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8642" w:type="dxa"/>
        <w:tblInd w:w="113" w:type="dxa"/>
        <w:tblLayout w:type="fixed"/>
        <w:tblLook w:val="04A0" w:firstRow="1" w:lastRow="0" w:firstColumn="1" w:lastColumn="0" w:noHBand="0" w:noVBand="1"/>
      </w:tblPr>
      <w:tblGrid>
        <w:gridCol w:w="8642"/>
      </w:tblGrid>
      <w:tr w:rsidR="00154549" w14:paraId="0A24B75A" w14:textId="77777777" w:rsidTr="000378AB">
        <w:tc>
          <w:tcPr>
            <w:tcW w:w="8642" w:type="dxa"/>
            <w:tcBorders>
              <w:top w:val="single" w:sz="4" w:space="0" w:color="00000A"/>
              <w:left w:val="single" w:sz="4" w:space="0" w:color="00000A"/>
              <w:bottom w:val="single" w:sz="4" w:space="0" w:color="00000A"/>
              <w:right w:val="single" w:sz="4" w:space="0" w:color="00000A"/>
            </w:tcBorders>
            <w:shd w:val="clear" w:color="auto" w:fill="auto"/>
          </w:tcPr>
          <w:p w14:paraId="01553F64" w14:textId="77777777" w:rsidR="00374810" w:rsidRDefault="00374810" w:rsidP="00374810">
            <w:pPr>
              <w:widowControl w:val="0"/>
              <w:spacing w:after="0" w:line="240" w:lineRule="auto"/>
              <w:contextualSpacing/>
              <w:jc w:val="center"/>
              <w:rPr>
                <w:rFonts w:ascii="Times New Roman" w:eastAsia="Times New Roman" w:hAnsi="Times New Roman" w:cs="Times New Roman"/>
                <w:b/>
                <w:bCs/>
                <w:sz w:val="32"/>
                <w:szCs w:val="32"/>
              </w:rPr>
            </w:pPr>
            <w:r>
              <w:rPr>
                <w:rFonts w:ascii="Times New Roman" w:eastAsia="Times New Roman" w:hAnsi="Times New Roman" w:cs="Times New Roman"/>
                <w:b/>
                <w:bCs/>
                <w:sz w:val="32"/>
                <w:szCs w:val="32"/>
              </w:rPr>
              <w:t>ТВОРЧЕСКОЕ САМОВЫРАЖЕНИЕ, РАСКРЫТИЕ ПРФЕССИОНАЛЬНОГО ПОТЕНЦИАЛА ПЕ</w:t>
            </w:r>
            <w:r w:rsidR="006C295A">
              <w:rPr>
                <w:rFonts w:ascii="Times New Roman" w:eastAsia="Times New Roman" w:hAnsi="Times New Roman" w:cs="Times New Roman"/>
                <w:b/>
                <w:bCs/>
                <w:sz w:val="32"/>
                <w:szCs w:val="32"/>
              </w:rPr>
              <w:t>ДАГОГОВ В ПРЦЕССЕ РАБОТЫ С ОДАРЕ</w:t>
            </w:r>
            <w:r>
              <w:rPr>
                <w:rFonts w:ascii="Times New Roman" w:eastAsia="Times New Roman" w:hAnsi="Times New Roman" w:cs="Times New Roman"/>
                <w:b/>
                <w:bCs/>
                <w:sz w:val="32"/>
                <w:szCs w:val="32"/>
              </w:rPr>
              <w:t>ННЫМИ ДЕТЬМИ</w:t>
            </w:r>
          </w:p>
          <w:p w14:paraId="3E6D8218" w14:textId="77777777" w:rsidR="00154549" w:rsidRDefault="00154549">
            <w:pPr>
              <w:widowControl w:val="0"/>
              <w:spacing w:after="0" w:line="240" w:lineRule="auto"/>
              <w:contextualSpacing/>
              <w:jc w:val="center"/>
              <w:rPr>
                <w:b/>
                <w:bCs/>
              </w:rPr>
            </w:pPr>
          </w:p>
        </w:tc>
      </w:tr>
    </w:tbl>
    <w:p w14:paraId="3D9AB476" w14:textId="77777777" w:rsidR="00154549" w:rsidRDefault="00154549">
      <w:pPr>
        <w:spacing w:after="0" w:line="240" w:lineRule="auto"/>
        <w:ind w:firstLine="709"/>
        <w:contextualSpacing/>
        <w:jc w:val="both"/>
        <w:rPr>
          <w:rFonts w:ascii="Times New Roman" w:hAnsi="Times New Roman" w:cs="Times New Roman"/>
          <w:sz w:val="28"/>
          <w:szCs w:val="28"/>
        </w:rPr>
      </w:pPr>
    </w:p>
    <w:p w14:paraId="7309F89E" w14:textId="77777777" w:rsidR="00154549" w:rsidRDefault="00154549">
      <w:pPr>
        <w:sectPr w:rsidR="00154549">
          <w:footerReference w:type="default" r:id="rId8"/>
          <w:pgSz w:w="11906" w:h="16838"/>
          <w:pgMar w:top="1134" w:right="1701" w:bottom="1134" w:left="1701" w:header="0" w:footer="709" w:gutter="0"/>
          <w:cols w:space="720"/>
          <w:formProt w:val="0"/>
          <w:docGrid w:linePitch="360" w:charSpace="4096"/>
        </w:sectPr>
      </w:pPr>
    </w:p>
    <w:p w14:paraId="6093B8DC" w14:textId="77777777" w:rsidR="00154549" w:rsidRDefault="00154549">
      <w:pPr>
        <w:pStyle w:val="af5"/>
      </w:pPr>
    </w:p>
    <w:p w14:paraId="1E27CCAE" w14:textId="77777777" w:rsidR="00154549" w:rsidRDefault="00154549">
      <w:pPr>
        <w:sectPr w:rsidR="00154549">
          <w:type w:val="continuous"/>
          <w:pgSz w:w="11906" w:h="16838"/>
          <w:pgMar w:top="1134" w:right="1701" w:bottom="1134" w:left="1701" w:header="0" w:footer="709" w:gutter="0"/>
          <w:cols w:space="720"/>
          <w:docGrid w:linePitch="360" w:charSpace="4096"/>
        </w:sectPr>
      </w:pPr>
    </w:p>
    <w:tbl>
      <w:tblPr>
        <w:tblW w:w="8702" w:type="dxa"/>
        <w:tblLayout w:type="fixed"/>
        <w:tblCellMar>
          <w:top w:w="55" w:type="dxa"/>
          <w:left w:w="55" w:type="dxa"/>
          <w:bottom w:w="55" w:type="dxa"/>
          <w:right w:w="55" w:type="dxa"/>
        </w:tblCellMar>
        <w:tblLook w:val="04A0" w:firstRow="1" w:lastRow="0" w:firstColumn="1" w:lastColumn="0" w:noHBand="0" w:noVBand="1"/>
      </w:tblPr>
      <w:tblGrid>
        <w:gridCol w:w="8702"/>
      </w:tblGrid>
      <w:tr w:rsidR="00154549" w14:paraId="26AE45CC" w14:textId="77777777" w:rsidTr="008765DD">
        <w:trPr>
          <w:trHeight w:val="1079"/>
        </w:trPr>
        <w:tc>
          <w:tcPr>
            <w:tcW w:w="8702" w:type="dxa"/>
            <w:tcBorders>
              <w:top w:val="single" w:sz="2" w:space="0" w:color="000000"/>
              <w:left w:val="single" w:sz="2" w:space="0" w:color="000000"/>
              <w:bottom w:val="single" w:sz="2" w:space="0" w:color="000000"/>
              <w:right w:val="single" w:sz="2" w:space="0" w:color="000000"/>
            </w:tcBorders>
          </w:tcPr>
          <w:p w14:paraId="77E3F33E" w14:textId="77777777" w:rsidR="00FA7B51" w:rsidRDefault="00FA7B51" w:rsidP="00FA7B51">
            <w:pPr>
              <w:pStyle w:val="aff5"/>
              <w:widowControl w:val="0"/>
              <w:jc w:val="right"/>
              <w:rPr>
                <w:i/>
              </w:rPr>
            </w:pPr>
            <w:r>
              <w:rPr>
                <w:i/>
              </w:rPr>
              <w:t xml:space="preserve">                  </w:t>
            </w:r>
            <w:r w:rsidRPr="00FA7B51">
              <w:rPr>
                <w:i/>
              </w:rPr>
              <w:t>Учитель русского</w:t>
            </w:r>
            <w:r>
              <w:rPr>
                <w:i/>
              </w:rPr>
              <w:t xml:space="preserve"> языка и литературы </w:t>
            </w:r>
          </w:p>
          <w:p w14:paraId="7EF78F06" w14:textId="77777777" w:rsidR="00154549" w:rsidRDefault="00FA7B51" w:rsidP="00FA7B51">
            <w:pPr>
              <w:pStyle w:val="aff5"/>
              <w:widowControl w:val="0"/>
              <w:jc w:val="right"/>
              <w:rPr>
                <w:i/>
              </w:rPr>
            </w:pPr>
            <w:r>
              <w:rPr>
                <w:i/>
              </w:rPr>
              <w:t>МБОУ СОШ № 10</w:t>
            </w:r>
            <w:r>
              <w:t xml:space="preserve"> </w:t>
            </w:r>
            <w:r w:rsidRPr="00FA7B51">
              <w:rPr>
                <w:i/>
              </w:rPr>
              <w:t>им. А.А. Забары</w:t>
            </w:r>
            <w:r>
              <w:rPr>
                <w:i/>
              </w:rPr>
              <w:t xml:space="preserve"> </w:t>
            </w:r>
          </w:p>
          <w:p w14:paraId="7A36E2F8" w14:textId="77777777" w:rsidR="00FA7B51" w:rsidRPr="00FA7B51" w:rsidRDefault="00FA7B51" w:rsidP="00374810">
            <w:pPr>
              <w:pStyle w:val="aff5"/>
              <w:widowControl w:val="0"/>
              <w:jc w:val="right"/>
              <w:rPr>
                <w:i/>
              </w:rPr>
            </w:pPr>
            <w:r>
              <w:rPr>
                <w:i/>
              </w:rPr>
              <w:t>Погребная Елена Александровна</w:t>
            </w:r>
          </w:p>
        </w:tc>
      </w:tr>
    </w:tbl>
    <w:p w14:paraId="06B866C6" w14:textId="77777777" w:rsidR="00154549" w:rsidRDefault="00154549">
      <w:pPr>
        <w:spacing w:after="0" w:line="240" w:lineRule="auto"/>
        <w:ind w:firstLine="709"/>
        <w:contextualSpacing/>
        <w:jc w:val="both"/>
        <w:rPr>
          <w:rFonts w:ascii="Times New Roman" w:hAnsi="Times New Roman" w:cs="Times New Roman"/>
          <w:sz w:val="28"/>
          <w:szCs w:val="28"/>
        </w:rPr>
      </w:pPr>
    </w:p>
    <w:tbl>
      <w:tblPr>
        <w:tblW w:w="8702" w:type="dxa"/>
        <w:tblLayout w:type="fixed"/>
        <w:tblCellMar>
          <w:top w:w="55" w:type="dxa"/>
          <w:left w:w="55" w:type="dxa"/>
          <w:bottom w:w="55" w:type="dxa"/>
          <w:right w:w="55" w:type="dxa"/>
        </w:tblCellMar>
        <w:tblLook w:val="04A0" w:firstRow="1" w:lastRow="0" w:firstColumn="1" w:lastColumn="0" w:noHBand="0" w:noVBand="1"/>
      </w:tblPr>
      <w:tblGrid>
        <w:gridCol w:w="8702"/>
      </w:tblGrid>
      <w:tr w:rsidR="00154549" w14:paraId="492F8E1A" w14:textId="77777777" w:rsidTr="008765DD">
        <w:tc>
          <w:tcPr>
            <w:tcW w:w="8702" w:type="dxa"/>
            <w:tcBorders>
              <w:top w:val="single" w:sz="2" w:space="0" w:color="000000"/>
              <w:left w:val="single" w:sz="2" w:space="0" w:color="000000"/>
              <w:bottom w:val="single" w:sz="2" w:space="0" w:color="000000"/>
              <w:right w:val="single" w:sz="2" w:space="0" w:color="000000"/>
            </w:tcBorders>
          </w:tcPr>
          <w:p w14:paraId="6B4B6E3A" w14:textId="77777777" w:rsidR="008765DD" w:rsidRPr="008765DD" w:rsidRDefault="00FA7B51" w:rsidP="008765DD">
            <w:pPr>
              <w:pStyle w:val="aff5"/>
              <w:widowControl w:val="0"/>
              <w:jc w:val="center"/>
              <w:rPr>
                <w:b/>
                <w:szCs w:val="28"/>
              </w:rPr>
            </w:pPr>
            <w:r w:rsidRPr="008765DD">
              <w:rPr>
                <w:b/>
                <w:szCs w:val="28"/>
              </w:rPr>
              <w:t>С</w:t>
            </w:r>
            <w:r w:rsidR="008765DD" w:rsidRPr="008765DD">
              <w:rPr>
                <w:b/>
                <w:szCs w:val="28"/>
              </w:rPr>
              <w:t>ИСТЕМА РАЗВИВАЮЩЕГО ОБУЧЕНИЯ КАК У</w:t>
            </w:r>
            <w:r w:rsidR="006C295A">
              <w:rPr>
                <w:b/>
                <w:szCs w:val="28"/>
              </w:rPr>
              <w:t>СЛОВИЕ ЛИЧНОСТОГО РАЗВИТИЯ ОДАРЕН</w:t>
            </w:r>
            <w:r w:rsidR="008765DD" w:rsidRPr="008765DD">
              <w:rPr>
                <w:b/>
                <w:szCs w:val="28"/>
              </w:rPr>
              <w:t>НЫХ УЧАЩИХСЯ</w:t>
            </w:r>
          </w:p>
          <w:p w14:paraId="47D09F08" w14:textId="77777777" w:rsidR="00374810" w:rsidRPr="00FA7B51" w:rsidRDefault="00374810" w:rsidP="00FA7B51">
            <w:pPr>
              <w:pStyle w:val="aff5"/>
              <w:widowControl w:val="0"/>
              <w:jc w:val="center"/>
              <w:rPr>
                <w:b/>
                <w:sz w:val="32"/>
                <w:szCs w:val="32"/>
              </w:rPr>
            </w:pPr>
          </w:p>
          <w:p w14:paraId="2971C867" w14:textId="3B9B62EF" w:rsidR="00FA7B51" w:rsidRDefault="00FA7B51" w:rsidP="007F651C">
            <w:pPr>
              <w:pStyle w:val="aff5"/>
              <w:widowControl w:val="0"/>
              <w:ind w:firstLine="709"/>
              <w:jc w:val="both"/>
            </w:pPr>
            <w:r>
              <w:t>Яркие детские таланты встречаются довольно редко. В сельских общеобразовательных школах в основном учатся дети, при благоприятных условиях обучения способные достичь хороших результатов в видах деятельности, соответствующих их склонностям и интересам. Но бывают и счастливые исключения, когда в классах встречаются ученики с высокими, по сравнению с большинством, интеллектуальными возможностями, с активной познавательной потребностью, с восприимчивостью к учению.</w:t>
            </w:r>
          </w:p>
          <w:p w14:paraId="0D21F0BC" w14:textId="77777777" w:rsidR="00FA7B51" w:rsidRDefault="00FA7B51" w:rsidP="00FA7B51">
            <w:pPr>
              <w:pStyle w:val="aff5"/>
              <w:widowControl w:val="0"/>
              <w:jc w:val="both"/>
            </w:pPr>
            <w:r>
              <w:t xml:space="preserve">         </w:t>
            </w:r>
            <w:r w:rsidR="00374810">
              <w:t xml:space="preserve"> </w:t>
            </w:r>
            <w:r>
              <w:t>Задача учителя – заметить вовремя одаренного ребенка, однако трудность сельского учителя в том, что порой нет возможности обратиться за помощью к квалифицированной психолого-педагогической службе. Приходится опираться только на свой педагогический опыт, на научно-популярные публикации, на свои интеллектуальные возможности, потому как работать с одаренными детьми, я считаю, должны и одаренные педагоги, постоянно пополняющие свои учительские знания, имеющие высокую педагогическую компетенцию, определенные личностные качества, умеющие строить межличностные отношения с учеником.</w:t>
            </w:r>
          </w:p>
          <w:p w14:paraId="6A1D238D" w14:textId="77777777" w:rsidR="00FA7B51" w:rsidRDefault="00FA7B51" w:rsidP="00FA7B51">
            <w:pPr>
              <w:pStyle w:val="aff5"/>
              <w:widowControl w:val="0"/>
              <w:jc w:val="both"/>
            </w:pPr>
            <w:r>
              <w:t xml:space="preserve">          Работа с одаренными детьми ставит перед учителем задачи, решение которых требует творческой активности, напряжения всех сил, проявления его индивидуальности. Учитель, развивая творческий потенциал школьников, тем самым развивает свои творческие способности, находит все новые формы работы, которые расширяют интеллектуальные возможности его учеников.</w:t>
            </w:r>
          </w:p>
          <w:p w14:paraId="7AE9CE75" w14:textId="580C7BB5" w:rsidR="00FA7B51" w:rsidRDefault="00FA7B51" w:rsidP="007F651C">
            <w:pPr>
              <w:pStyle w:val="aff5"/>
              <w:widowControl w:val="0"/>
              <w:ind w:firstLine="709"/>
              <w:jc w:val="both"/>
            </w:pPr>
            <w:r>
              <w:t xml:space="preserve">Если учитель активен в своем творческом поиске, результат не заставит себя долго ждать. </w:t>
            </w:r>
          </w:p>
          <w:p w14:paraId="76A25078" w14:textId="77777777" w:rsidR="00FA7B51" w:rsidRDefault="00FA7B51" w:rsidP="00FA7B51">
            <w:pPr>
              <w:pStyle w:val="aff5"/>
              <w:widowControl w:val="0"/>
              <w:jc w:val="both"/>
            </w:pPr>
            <w:r>
              <w:t xml:space="preserve">          В Евангелии есть замечательная притча о талантах, где говорится об их приумножении, но также и о том, что «исходный капитал» был дан каждому его господином. Таланты были даны каждому и каждому разное число. Эта замечательная притча имеет прямое отношение к </w:t>
            </w:r>
            <w:r>
              <w:lastRenderedPageBreak/>
              <w:t>педагогическому процессу. Способности у всех детей разные, зачастую они не лежат на поверхности. Видеть их и помочь им раскрыться – высокая миссия учителя.</w:t>
            </w:r>
          </w:p>
          <w:p w14:paraId="4BF5F012" w14:textId="77777777" w:rsidR="00FA7B51" w:rsidRDefault="00FA7B51" w:rsidP="00FA7B51">
            <w:pPr>
              <w:pStyle w:val="aff5"/>
              <w:widowControl w:val="0"/>
              <w:jc w:val="both"/>
            </w:pPr>
            <w:r>
              <w:t xml:space="preserve">         Учитывая отсутствие конкретных методик выявления одарённых детей и невозможность создания особых условий для их развития, вижу выход в смешанном обучении “обычных” и одарённых детей в обычном классе. При работе возьму за основу развивающую систему обучения, во главу угла которой ставится задача общего развития школьников. Цель дидактической системы: организовать обучение так, чтобы оно было максимально эффективным для общего развития растущего</w:t>
            </w:r>
            <w:r w:rsidR="00227B7A">
              <w:t xml:space="preserve"> человека.</w:t>
            </w:r>
            <w:r>
              <w:t xml:space="preserve"> Л. С. Выготский писал о том, чтобы обучение ориентировалось на зону ближайшего развития, т. е. опережало развитие, вело его за собой.</w:t>
            </w:r>
          </w:p>
          <w:p w14:paraId="3507D2B5" w14:textId="77777777" w:rsidR="00FA7B51" w:rsidRDefault="00FA7B51" w:rsidP="00FA7B51">
            <w:pPr>
              <w:pStyle w:val="aff5"/>
              <w:widowControl w:val="0"/>
              <w:jc w:val="both"/>
            </w:pPr>
            <w:r>
              <w:t xml:space="preserve">         Главное в системе развивающего обучения – личностное развитие ученика, реализация ребёнка на максимальном для него уровне. Учителю необходимо знать дидактические принципы системы, в соответствии с которыми строится обучение развивающего уровня. Вот эти принципы: </w:t>
            </w:r>
          </w:p>
          <w:p w14:paraId="082B4060" w14:textId="77777777" w:rsidR="00FA7B51" w:rsidRDefault="00FA7B51" w:rsidP="00FA7B51">
            <w:pPr>
              <w:pStyle w:val="aff5"/>
              <w:widowControl w:val="0"/>
              <w:jc w:val="both"/>
            </w:pPr>
            <w:r>
              <w:t>•</w:t>
            </w:r>
            <w:r>
              <w:tab/>
              <w:t xml:space="preserve">обучение на высоком уровне трудности; </w:t>
            </w:r>
          </w:p>
          <w:p w14:paraId="7E515573" w14:textId="77777777" w:rsidR="00FA7B51" w:rsidRDefault="00FA7B51" w:rsidP="00FA7B51">
            <w:pPr>
              <w:pStyle w:val="aff5"/>
              <w:widowControl w:val="0"/>
              <w:jc w:val="both"/>
            </w:pPr>
            <w:r>
              <w:t>•</w:t>
            </w:r>
            <w:r>
              <w:tab/>
              <w:t xml:space="preserve">быстрый темп изучения программного материала; </w:t>
            </w:r>
          </w:p>
          <w:p w14:paraId="11480DEC" w14:textId="77777777" w:rsidR="00FA7B51" w:rsidRDefault="00FA7B51" w:rsidP="00FA7B51">
            <w:pPr>
              <w:pStyle w:val="aff5"/>
              <w:widowControl w:val="0"/>
              <w:jc w:val="both"/>
            </w:pPr>
            <w:r>
              <w:t>•</w:t>
            </w:r>
            <w:r>
              <w:tab/>
              <w:t xml:space="preserve">осознанное обучение; </w:t>
            </w:r>
          </w:p>
          <w:p w14:paraId="144AD501" w14:textId="77777777" w:rsidR="00FA7B51" w:rsidRDefault="00FA7B51" w:rsidP="00FA7B51">
            <w:pPr>
              <w:pStyle w:val="aff5"/>
              <w:widowControl w:val="0"/>
              <w:jc w:val="both"/>
            </w:pPr>
            <w:r>
              <w:t>•</w:t>
            </w:r>
            <w:r>
              <w:tab/>
              <w:t xml:space="preserve">преобладание теоретических знаний над практическими навыками и умениями; </w:t>
            </w:r>
          </w:p>
          <w:p w14:paraId="15DA38AB" w14:textId="77777777" w:rsidR="00FA7B51" w:rsidRDefault="00FA7B51" w:rsidP="00FA7B51">
            <w:pPr>
              <w:pStyle w:val="aff5"/>
              <w:widowControl w:val="0"/>
              <w:jc w:val="both"/>
            </w:pPr>
            <w:r>
              <w:t>•</w:t>
            </w:r>
            <w:r>
              <w:tab/>
              <w:t xml:space="preserve">общее развитие всех учеников, как сильных, так и слабых. </w:t>
            </w:r>
          </w:p>
          <w:p w14:paraId="6FBCBF86" w14:textId="77777777" w:rsidR="00FA7B51" w:rsidRDefault="00FA7B51" w:rsidP="00FA7B51">
            <w:pPr>
              <w:pStyle w:val="aff5"/>
              <w:widowControl w:val="0"/>
              <w:jc w:val="both"/>
            </w:pPr>
            <w:r>
              <w:t xml:space="preserve">          Развивающая педагогика выдвигает цель - развитие личности обучаемого, то есть появление в личности особых свойств, или новообразований в психике, или способностей, которые становятся неотъемлемым качеством личности. Их нельзя забыть, как знания. Способность может только усиливаться, наращиваться с течением времени, если для этого создаются особые условия. Поэтому характер и стиль взаимодействия учителя и учеников должен предполагать демократичность, открытость, диалогичность. Учитель выполняет функцию не только носителя информации, но и организатора сотрудничества, консультанта, управляющего поисковой работой учащихся.</w:t>
            </w:r>
          </w:p>
          <w:p w14:paraId="370C7BDB" w14:textId="77777777" w:rsidR="00FA7B51" w:rsidRDefault="00FA7B51" w:rsidP="00FA7B51">
            <w:pPr>
              <w:pStyle w:val="aff5"/>
              <w:widowControl w:val="0"/>
              <w:jc w:val="both"/>
            </w:pPr>
            <w:r>
              <w:t xml:space="preserve">          Преобладающие формы работы на</w:t>
            </w:r>
            <w:r w:rsidR="00227B7A">
              <w:t xml:space="preserve"> уроке: в парах, групповые, коллективные; м</w:t>
            </w:r>
            <w:r>
              <w:t xml:space="preserve">етоды обучения </w:t>
            </w:r>
            <w:r w:rsidR="00227B7A">
              <w:t>– проблемные; н</w:t>
            </w:r>
            <w:r>
              <w:t xml:space="preserve">аиболее эффективная программа – программа </w:t>
            </w:r>
            <w:proofErr w:type="spellStart"/>
            <w:r>
              <w:t>проблематизации</w:t>
            </w:r>
            <w:proofErr w:type="spellEnd"/>
            <w:r>
              <w:t>.</w:t>
            </w:r>
          </w:p>
          <w:p w14:paraId="74F843EB" w14:textId="77777777" w:rsidR="00FA7B51" w:rsidRDefault="00FA7B51" w:rsidP="00FA7B51">
            <w:pPr>
              <w:pStyle w:val="aff5"/>
              <w:widowControl w:val="0"/>
              <w:jc w:val="both"/>
            </w:pPr>
            <w:r>
              <w:t xml:space="preserve">           Позиция ученика: активность, наличие мотива к самосовершенствованию, наличие интереса к деятельности.</w:t>
            </w:r>
          </w:p>
          <w:p w14:paraId="73527386" w14:textId="77777777" w:rsidR="00FA7B51" w:rsidRDefault="00FA7B51" w:rsidP="00FA7B51">
            <w:pPr>
              <w:pStyle w:val="aff5"/>
              <w:widowControl w:val="0"/>
              <w:jc w:val="both"/>
            </w:pPr>
            <w:r>
              <w:t xml:space="preserve">           Возникает вопрос: что может развиваться в учениках на уроках? Не только мышление, память, воля, мыслительные и речевые способности, но и личностные качества: ответственность, самостоятельность, нравственность.</w:t>
            </w:r>
          </w:p>
          <w:p w14:paraId="3D26BDE9" w14:textId="77777777" w:rsidR="00FA7B51" w:rsidRDefault="00FA7B51" w:rsidP="00FA7B51">
            <w:pPr>
              <w:pStyle w:val="aff5"/>
              <w:widowControl w:val="0"/>
              <w:jc w:val="both"/>
            </w:pPr>
            <w:r>
              <w:lastRenderedPageBreak/>
              <w:t xml:space="preserve">           Учитель может развивать все психические функции и личностные качества ученика. Но для того, чтобы процесс был эффективным, целенаправленным, нужно уметь расставлять приоритеты и проектировать образовательный процесс.</w:t>
            </w:r>
          </w:p>
          <w:p w14:paraId="12507295" w14:textId="77777777" w:rsidR="00FA7B51" w:rsidRDefault="00FA7B51" w:rsidP="00FA7B51">
            <w:pPr>
              <w:pStyle w:val="aff5"/>
              <w:widowControl w:val="0"/>
              <w:jc w:val="both"/>
            </w:pPr>
            <w:r>
              <w:t xml:space="preserve">          Условиями, при которых обучение становится развивающим (по Л. С. Выготскому, К. </w:t>
            </w:r>
            <w:proofErr w:type="spellStart"/>
            <w:r>
              <w:t>Коффке</w:t>
            </w:r>
            <w:proofErr w:type="spellEnd"/>
            <w:r>
              <w:t>), являются:</w:t>
            </w:r>
          </w:p>
          <w:p w14:paraId="334876ED" w14:textId="77777777" w:rsidR="00FA7B51" w:rsidRDefault="00FA7B51" w:rsidP="00FA7B51">
            <w:pPr>
              <w:pStyle w:val="aff5"/>
              <w:widowControl w:val="0"/>
              <w:jc w:val="both"/>
            </w:pPr>
            <w:r>
              <w:t xml:space="preserve">         1) Формирование мотивации, интереса, познавательной потребности.</w:t>
            </w:r>
          </w:p>
          <w:p w14:paraId="7E072FCB" w14:textId="77777777" w:rsidR="00FA7B51" w:rsidRDefault="00FA7B51" w:rsidP="00FA7B51">
            <w:pPr>
              <w:pStyle w:val="aff5"/>
              <w:widowControl w:val="0"/>
              <w:jc w:val="both"/>
            </w:pPr>
            <w:r>
              <w:t xml:space="preserve">         2) Создание в учебном процессе "ситуации успеха" для ученика.</w:t>
            </w:r>
          </w:p>
          <w:p w14:paraId="74C18CCF" w14:textId="77777777" w:rsidR="00FA7B51" w:rsidRDefault="00FA7B51" w:rsidP="00FA7B51">
            <w:pPr>
              <w:pStyle w:val="aff5"/>
              <w:widowControl w:val="0"/>
              <w:jc w:val="both"/>
            </w:pPr>
            <w:r>
              <w:t xml:space="preserve">         3) Ориентация обучения на перевод учащегося из зоны актуального развития ("могу сам") — в зону ближайшего развития ("могу с учителем").</w:t>
            </w:r>
          </w:p>
          <w:p w14:paraId="4043CA06" w14:textId="77777777" w:rsidR="00FA7B51" w:rsidRDefault="00FA7B51" w:rsidP="00FA7B51">
            <w:pPr>
              <w:pStyle w:val="aff5"/>
              <w:widowControl w:val="0"/>
              <w:jc w:val="both"/>
            </w:pPr>
            <w:r>
              <w:t xml:space="preserve">         4) Реализация принципа: от коллективных творческих дел к индивидуальному творчеству.</w:t>
            </w:r>
          </w:p>
          <w:p w14:paraId="03AA2685" w14:textId="77777777" w:rsidR="00FA7B51" w:rsidRDefault="00FA7B51" w:rsidP="00FA7B51">
            <w:pPr>
              <w:pStyle w:val="aff5"/>
              <w:widowControl w:val="0"/>
              <w:jc w:val="both"/>
            </w:pPr>
            <w:r>
              <w:t xml:space="preserve">         5) Реализация принципа относительной успешности обучения.</w:t>
            </w:r>
          </w:p>
          <w:p w14:paraId="319463BB" w14:textId="77777777" w:rsidR="00FA7B51" w:rsidRDefault="00FA7B51" w:rsidP="00FA7B51">
            <w:pPr>
              <w:pStyle w:val="aff5"/>
              <w:widowControl w:val="0"/>
              <w:jc w:val="both"/>
            </w:pPr>
            <w:r>
              <w:t xml:space="preserve">         6) Учет механизма развития способностей: операция - действие - способ деятельности - обобщенный способ деятельности – способность.</w:t>
            </w:r>
          </w:p>
          <w:p w14:paraId="24C2C53E" w14:textId="77777777" w:rsidR="00FA7B51" w:rsidRDefault="00FA7B51" w:rsidP="00FA7B51">
            <w:pPr>
              <w:pStyle w:val="aff5"/>
              <w:widowControl w:val="0"/>
              <w:jc w:val="both"/>
            </w:pPr>
            <w:r>
              <w:t xml:space="preserve">          При таких условиях ученик становится субъектом учебной деятельности, что является сущностью развивающего обучения. Возникает вопрос: как конкретно организовать образовательное пространство, какие существуют подходы к организации развивающего учебно-воспитательного процесса? </w:t>
            </w:r>
          </w:p>
          <w:p w14:paraId="5F1599DD" w14:textId="77777777" w:rsidR="00FA7B51" w:rsidRDefault="00FA7B51" w:rsidP="00FA7B51">
            <w:pPr>
              <w:pStyle w:val="aff5"/>
              <w:widowControl w:val="0"/>
              <w:jc w:val="both"/>
            </w:pPr>
            <w:r>
              <w:t xml:space="preserve">           На помощь приходит проблемно-поисковый подход в обучении — это создание особого пространства учебной деятельности, в котором ученик совершает субъективное открытие закона, явления, закономерности; осваивает способ познания и механизм обретения новых знаний о действительности. </w:t>
            </w:r>
          </w:p>
          <w:p w14:paraId="5ABC91EB" w14:textId="77777777" w:rsidR="00FA7B51" w:rsidRDefault="00FA7B51" w:rsidP="00FA7B51">
            <w:pPr>
              <w:pStyle w:val="aff5"/>
              <w:widowControl w:val="0"/>
              <w:jc w:val="both"/>
            </w:pPr>
            <w:r>
              <w:t xml:space="preserve">          Как организовать такой учебный процесс?</w:t>
            </w:r>
          </w:p>
          <w:p w14:paraId="0F36CE06" w14:textId="77777777" w:rsidR="00FA7B51" w:rsidRDefault="00FA7B51" w:rsidP="00FA7B51">
            <w:pPr>
              <w:pStyle w:val="aff5"/>
              <w:widowControl w:val="0"/>
              <w:jc w:val="both"/>
            </w:pPr>
            <w:r>
              <w:t xml:space="preserve">          а) создать в пространстве деятельности ученика значимую для него познавательную проблемную ситуацию;</w:t>
            </w:r>
          </w:p>
          <w:p w14:paraId="448A7400" w14:textId="77777777" w:rsidR="00FA7B51" w:rsidRDefault="00FA7B51" w:rsidP="00FA7B51">
            <w:pPr>
              <w:pStyle w:val="aff5"/>
              <w:widowControl w:val="0"/>
              <w:jc w:val="both"/>
            </w:pPr>
            <w:r>
              <w:t xml:space="preserve">          б) вычленить противоречия в исследуемом объекте и довести их до осознания ученика; он должен осознать эти противоречия как проблему;</w:t>
            </w:r>
          </w:p>
          <w:p w14:paraId="0E910A35" w14:textId="77777777" w:rsidR="00FA7B51" w:rsidRDefault="00FA7B51" w:rsidP="00FA7B51">
            <w:pPr>
              <w:pStyle w:val="aff5"/>
              <w:widowControl w:val="0"/>
              <w:jc w:val="both"/>
            </w:pPr>
            <w:r>
              <w:t xml:space="preserve">          в) сформулировать задачу творческого типа, вытекающую из этой проблемы.</w:t>
            </w:r>
          </w:p>
          <w:p w14:paraId="6D413D70" w14:textId="5788EF2E" w:rsidR="00FA7B51" w:rsidRDefault="00FA7B51" w:rsidP="00FA7B51">
            <w:pPr>
              <w:pStyle w:val="aff5"/>
              <w:widowControl w:val="0"/>
              <w:jc w:val="both"/>
            </w:pPr>
            <w:r>
              <w:t xml:space="preserve">          Практически это реализуется через групповые дискуссии, мозговые штурмы, ролевые игры, творческие проекты, развивающие способности детей. На первом уроке русского языка в 5 классе проводим лингвистическую конференцию на тему: “Что такое язык? Из чего он состоит?” Дети получают задание: назвать языковые единицы. Какие разделы языкознания изучают эти языковые единицы? Идет индивидуальная работа, потом обсуждение в группах, выступления и совместное составление таблицы языковых единиц и разделов.</w:t>
            </w:r>
          </w:p>
          <w:p w14:paraId="7ADED5A3" w14:textId="7291AFDF" w:rsidR="00FA7B51" w:rsidRDefault="00FA7B51" w:rsidP="00FA7B51">
            <w:pPr>
              <w:pStyle w:val="aff5"/>
              <w:widowControl w:val="0"/>
              <w:jc w:val="both"/>
            </w:pPr>
            <w:r>
              <w:t xml:space="preserve">          В конце учебного года проведём заключительный урок “Слово в </w:t>
            </w:r>
            <w:r>
              <w:lastRenderedPageBreak/>
              <w:t>гостях у 5 родственников”, на котором рассмотрим слово с точки зрения всех разделов лингвистики, т. е. произведём все виды разборов. В начале изучения раздела “Морфология” возможно составление сопоставительной таблицы “Части речи и члены предложения”. При составлении задаю такие вопросы: почему ЧР выполняют разные роли в предложении? Почему ученые разделили все слова на ЧР? Вопросы такого характера помогут не повторить (на что обычно нацелены заключительные уроки), а обобщить, сопоставить, выявить существенные и несущественные признаки изучаемых явлений. При изучении лексики спросим у детей: как проникли к нам иностранные слова? Что появилось раньше: многозначность или переносное значение слова? Для детей 10 лет это вполне проблемная задача. Чтобы понять лексическое значение слова, составим предложение, например, со словом вуз. Антонимы изучим на примере пословиц, синонимы найдём в собственной речи. При изучении грамматических тем всегда наблюдаем за языковыми фактами, сравниваем, что формирует наблюдательность, логическое мышление.</w:t>
            </w:r>
          </w:p>
          <w:p w14:paraId="51B6DA68" w14:textId="77777777" w:rsidR="00FA7B51" w:rsidRDefault="00FA7B51" w:rsidP="00FA7B51">
            <w:pPr>
              <w:pStyle w:val="aff5"/>
              <w:widowControl w:val="0"/>
              <w:jc w:val="both"/>
            </w:pPr>
            <w:r>
              <w:t xml:space="preserve">            Учебные задания усложняем постепенно. Очень важно давать детям возможность самостоятельного поиска. Если ученик проявляет интерес – значит, готов к самостоятельной поисковой деятельности. На уроках привлекаем материал других предметов (дай названия столиц, рек и т. п.). Вопросы нужно ставить в обобщённой форме: что нового об имени существительном вы узнали сегодня на уроке? Какой предстаёт русская природа в стихотворениях поэтов XIX века? Обязателен поиск, обсуждение лучшего варианта выполнения задания. При этом ребёнок оценивается по отношению к самому себе, обязательно учится оценивать себя. Нужно учить оценивать результаты своей работы с помощью содержательных критериев и таким образом развивать навык отстаивания своих идей. Очень важный психологический момент: на уроке нельзя торопить детей и подсказывать решение. Решить проблемную задачу ученик должен сам, испытав радость инсайда. Если ошибся, не акцентировать внимание на неудаче, иначе ломается мотивация и, как следствие, формируется отвращение к учёбе.</w:t>
            </w:r>
          </w:p>
          <w:p w14:paraId="6EE59BEC" w14:textId="77777777" w:rsidR="00FA7B51" w:rsidRDefault="00431FCE" w:rsidP="00FA7B51">
            <w:pPr>
              <w:pStyle w:val="aff5"/>
              <w:widowControl w:val="0"/>
              <w:jc w:val="both"/>
            </w:pPr>
            <w:r>
              <w:t xml:space="preserve">           </w:t>
            </w:r>
            <w:r w:rsidR="00FA7B51">
              <w:t xml:space="preserve">Знания не даются в готовом виде. Широко используем блоки, составление схем, составление слов, предложений по схемам, творческое письмо, задания с изменением грамматики (например, запись текста с изменением времени глагола), несколько заданий одновременно, что стимулирует мышление. </w:t>
            </w:r>
          </w:p>
          <w:p w14:paraId="799BAC42" w14:textId="77777777" w:rsidR="00431FCE" w:rsidRDefault="00431FCE" w:rsidP="00FA7B51">
            <w:pPr>
              <w:pStyle w:val="aff5"/>
              <w:widowControl w:val="0"/>
              <w:jc w:val="both"/>
            </w:pPr>
            <w:r>
              <w:t xml:space="preserve">            </w:t>
            </w:r>
            <w:r w:rsidR="00FA7B51">
              <w:t xml:space="preserve">На уроках литературы нужно задавать только интересные и актуальные для данного возраста вопросы, увеличивая количество проблем от произведения к произведению. Обязательно анализировать речевые обороты: какая фраза автора подтолкнула к этой мысли? Докажи. Давать свободу выбора тем, вопросов. Тема, предложенная учителем, может корректироваться, дополняться. Выбор лучших </w:t>
            </w:r>
            <w:r w:rsidR="00FA7B51">
              <w:lastRenderedPageBreak/>
              <w:t xml:space="preserve">планов, работ, параллельно ведётся работа над лексикой, стилистикой: во время чтения работ дети думают: что можно убрать, дополнить, за что похвалить, нет ли неудачных выражений? Предоставлять возможность выбора форм отчетности учебной работы: письменно или устно, досрочно, в срок или с опозданием. </w:t>
            </w:r>
          </w:p>
          <w:p w14:paraId="642C662C" w14:textId="77777777" w:rsidR="00431FCE" w:rsidRDefault="00431FCE" w:rsidP="00FA7B51">
            <w:pPr>
              <w:pStyle w:val="aff5"/>
              <w:widowControl w:val="0"/>
              <w:jc w:val="both"/>
            </w:pPr>
            <w:r>
              <w:t xml:space="preserve">          </w:t>
            </w:r>
            <w:r w:rsidR="00FA7B51">
              <w:t xml:space="preserve">Приёмы, используемые на уроках литературы, могут быть следующими: обнаружение своих личностных характеристик в персонаже, выбор нравственной, научной, эстетической позиции; придумывание заданий, вопросов, тем; выбор различных жанров заданий (научный отчет, иллюстрации, инсценировка); ролевые игры и задания, дающие возможность проявить себя (оппонент, эрудит, автор, критик, руководитель, лаборант, оформитель, контролер, справочное бюро). </w:t>
            </w:r>
          </w:p>
          <w:p w14:paraId="16588C1D" w14:textId="77777777" w:rsidR="00431FCE" w:rsidRDefault="00431FCE" w:rsidP="00FA7B51">
            <w:pPr>
              <w:pStyle w:val="aff5"/>
              <w:widowControl w:val="0"/>
              <w:jc w:val="both"/>
            </w:pPr>
            <w:r>
              <w:t xml:space="preserve">          </w:t>
            </w:r>
            <w:r w:rsidR="00FA7B51">
              <w:t>Выполняя подобные задания, одарённый ученик возьмёт на себя роль лидера: руководителя, контролёра, критика. Направить его выбор может и учитель. Участники получают прекрасную возможность для формирования адекватной самооценки, веры в свои возможности, личной независимости в высказываниях, инициативы.</w:t>
            </w:r>
          </w:p>
          <w:p w14:paraId="5E03FE1D" w14:textId="77777777" w:rsidR="00FA7B51" w:rsidRDefault="00FA7B51" w:rsidP="00FA7B51">
            <w:pPr>
              <w:pStyle w:val="aff5"/>
              <w:widowControl w:val="0"/>
              <w:jc w:val="both"/>
            </w:pPr>
            <w:r>
              <w:t xml:space="preserve"> </w:t>
            </w:r>
            <w:r w:rsidR="00431FCE">
              <w:t xml:space="preserve">          </w:t>
            </w:r>
            <w:r>
              <w:t xml:space="preserve">Учитывая разную степень усвоения знаний, можно создать дифференцированные группы. Тогда “обычные” дети будут учиться образцовым ответам, решениям. Применение разноуровневого обучения позволит каждому ребёнку впитать необходимый и посильный объём информации. </w:t>
            </w:r>
          </w:p>
          <w:p w14:paraId="5A38869C" w14:textId="77777777" w:rsidR="00FA7B51" w:rsidRDefault="00431FCE" w:rsidP="00FA7B51">
            <w:pPr>
              <w:pStyle w:val="aff5"/>
              <w:widowControl w:val="0"/>
              <w:jc w:val="both"/>
            </w:pPr>
            <w:r>
              <w:t xml:space="preserve">           </w:t>
            </w:r>
            <w:r w:rsidR="00FA7B51">
              <w:t>Рассмотренные выше методы и приёмы обучения нацеливают деятельность каждого учителя на поддержку познавательного интереса своих учеников, формирование потребности и способности личности к саморазвитию, создание максимальных условий к перерастанию потенциальной одарённости в развившуюся.</w:t>
            </w:r>
          </w:p>
          <w:p w14:paraId="4590F3FA" w14:textId="77777777" w:rsidR="00FA7B51" w:rsidRDefault="00431FCE" w:rsidP="00FA7B51">
            <w:pPr>
              <w:pStyle w:val="aff5"/>
              <w:widowControl w:val="0"/>
              <w:jc w:val="both"/>
            </w:pPr>
            <w:r>
              <w:t xml:space="preserve">              </w:t>
            </w:r>
            <w:r w:rsidR="00FA7B51">
              <w:t>Пытаюсь зажечь в них хотя бы свечу -</w:t>
            </w:r>
          </w:p>
          <w:p w14:paraId="64EC8779" w14:textId="77777777" w:rsidR="00FA7B51" w:rsidRDefault="00431FCE" w:rsidP="00FA7B51">
            <w:pPr>
              <w:pStyle w:val="aff5"/>
              <w:widowControl w:val="0"/>
              <w:jc w:val="both"/>
            </w:pPr>
            <w:r>
              <w:t xml:space="preserve">              </w:t>
            </w:r>
            <w:r w:rsidR="00FA7B51">
              <w:t>Не худшая все-таки участь.</w:t>
            </w:r>
          </w:p>
          <w:p w14:paraId="61161C00" w14:textId="77777777" w:rsidR="00FA7B51" w:rsidRDefault="00431FCE" w:rsidP="00FA7B51">
            <w:pPr>
              <w:pStyle w:val="aff5"/>
              <w:widowControl w:val="0"/>
              <w:jc w:val="both"/>
            </w:pPr>
            <w:r>
              <w:t xml:space="preserve">              </w:t>
            </w:r>
            <w:r w:rsidR="00FA7B51">
              <w:t>Мне кажется, я их чему-то учу,</w:t>
            </w:r>
          </w:p>
          <w:p w14:paraId="283D0D2F" w14:textId="77777777" w:rsidR="00F957B9" w:rsidRPr="00F957B9" w:rsidRDefault="00431FCE" w:rsidP="006F70DA">
            <w:pPr>
              <w:pStyle w:val="aff5"/>
              <w:widowControl w:val="0"/>
              <w:jc w:val="both"/>
              <w:rPr>
                <w:i/>
              </w:rPr>
            </w:pPr>
            <w:r>
              <w:t xml:space="preserve">              </w:t>
            </w:r>
            <w:r w:rsidR="00FA7B51">
              <w:t>А это они меня учат</w:t>
            </w:r>
            <w:r w:rsidR="006C295A">
              <w:t>.</w:t>
            </w:r>
          </w:p>
        </w:tc>
      </w:tr>
    </w:tbl>
    <w:p w14:paraId="406B66F8" w14:textId="77777777" w:rsidR="00154549" w:rsidRDefault="00154549">
      <w:pPr>
        <w:spacing w:after="0" w:line="240" w:lineRule="auto"/>
        <w:ind w:firstLine="709"/>
        <w:contextualSpacing/>
        <w:jc w:val="both"/>
        <w:rPr>
          <w:rFonts w:ascii="Times New Roman" w:hAnsi="Times New Roman" w:cs="Times New Roman"/>
          <w:sz w:val="28"/>
          <w:szCs w:val="28"/>
        </w:rPr>
      </w:pPr>
    </w:p>
    <w:tbl>
      <w:tblPr>
        <w:tblStyle w:val="affb"/>
        <w:tblW w:w="8642" w:type="dxa"/>
        <w:tblLook w:val="04A0" w:firstRow="1" w:lastRow="0" w:firstColumn="1" w:lastColumn="0" w:noHBand="0" w:noVBand="1"/>
      </w:tblPr>
      <w:tblGrid>
        <w:gridCol w:w="8642"/>
      </w:tblGrid>
      <w:tr w:rsidR="006F70DA" w14:paraId="292EB940" w14:textId="77777777" w:rsidTr="00157FD5">
        <w:tc>
          <w:tcPr>
            <w:tcW w:w="8642" w:type="dxa"/>
          </w:tcPr>
          <w:p w14:paraId="735A04AB" w14:textId="77777777" w:rsidR="006F70DA" w:rsidRPr="006F70DA" w:rsidRDefault="006F70DA" w:rsidP="006F70DA">
            <w:pPr>
              <w:spacing w:after="0" w:line="240" w:lineRule="auto"/>
              <w:contextualSpacing/>
              <w:jc w:val="right"/>
              <w:rPr>
                <w:rFonts w:ascii="Times New Roman" w:hAnsi="Times New Roman" w:cs="Times New Roman"/>
                <w:i/>
                <w:sz w:val="28"/>
                <w:szCs w:val="28"/>
              </w:rPr>
            </w:pPr>
            <w:r w:rsidRPr="006F70DA">
              <w:rPr>
                <w:rFonts w:ascii="Times New Roman" w:hAnsi="Times New Roman" w:cs="Times New Roman"/>
                <w:i/>
                <w:sz w:val="28"/>
                <w:szCs w:val="28"/>
              </w:rPr>
              <w:t>Учитель русского языка и литературы</w:t>
            </w:r>
          </w:p>
          <w:p w14:paraId="5F720663" w14:textId="77777777" w:rsidR="006F70DA" w:rsidRPr="006F70DA" w:rsidRDefault="006F70DA" w:rsidP="006F70DA">
            <w:pPr>
              <w:spacing w:after="0" w:line="240" w:lineRule="auto"/>
              <w:contextualSpacing/>
              <w:jc w:val="right"/>
              <w:rPr>
                <w:rFonts w:ascii="Times New Roman" w:hAnsi="Times New Roman" w:cs="Times New Roman"/>
                <w:i/>
                <w:sz w:val="28"/>
                <w:szCs w:val="28"/>
              </w:rPr>
            </w:pPr>
            <w:r w:rsidRPr="006F70DA">
              <w:rPr>
                <w:rFonts w:ascii="Times New Roman" w:hAnsi="Times New Roman" w:cs="Times New Roman"/>
                <w:i/>
                <w:sz w:val="28"/>
                <w:szCs w:val="28"/>
              </w:rPr>
              <w:t>МБОУ СОШ №14 им. В.И. Муравленко</w:t>
            </w:r>
          </w:p>
          <w:p w14:paraId="346BDDF4" w14:textId="77777777" w:rsidR="006F70DA" w:rsidRPr="006F70DA" w:rsidRDefault="006F70DA" w:rsidP="006F70DA">
            <w:pPr>
              <w:spacing w:after="0" w:line="240" w:lineRule="auto"/>
              <w:contextualSpacing/>
              <w:jc w:val="right"/>
              <w:rPr>
                <w:rFonts w:ascii="Times New Roman" w:hAnsi="Times New Roman" w:cs="Times New Roman"/>
                <w:i/>
                <w:sz w:val="28"/>
                <w:szCs w:val="28"/>
              </w:rPr>
            </w:pPr>
            <w:r w:rsidRPr="006F70DA">
              <w:rPr>
                <w:rFonts w:ascii="Times New Roman" w:hAnsi="Times New Roman" w:cs="Times New Roman"/>
                <w:i/>
                <w:sz w:val="28"/>
                <w:szCs w:val="28"/>
              </w:rPr>
              <w:t>Полевик Светлана Валерьевна</w:t>
            </w:r>
          </w:p>
        </w:tc>
      </w:tr>
    </w:tbl>
    <w:p w14:paraId="00859D67" w14:textId="77777777" w:rsidR="006F70DA" w:rsidRDefault="006F70DA">
      <w:pPr>
        <w:spacing w:after="0" w:line="240" w:lineRule="auto"/>
        <w:ind w:firstLine="709"/>
        <w:contextualSpacing/>
        <w:jc w:val="both"/>
        <w:rPr>
          <w:rFonts w:ascii="Times New Roman" w:hAnsi="Times New Roman" w:cs="Times New Roman"/>
          <w:sz w:val="28"/>
          <w:szCs w:val="28"/>
        </w:rPr>
      </w:pPr>
    </w:p>
    <w:tbl>
      <w:tblPr>
        <w:tblW w:w="8702" w:type="dxa"/>
        <w:tblLayout w:type="fixed"/>
        <w:tblCellMar>
          <w:top w:w="55" w:type="dxa"/>
          <w:left w:w="55" w:type="dxa"/>
          <w:bottom w:w="55" w:type="dxa"/>
          <w:right w:w="55" w:type="dxa"/>
        </w:tblCellMar>
        <w:tblLook w:val="04A0" w:firstRow="1" w:lastRow="0" w:firstColumn="1" w:lastColumn="0" w:noHBand="0" w:noVBand="1"/>
      </w:tblPr>
      <w:tblGrid>
        <w:gridCol w:w="8702"/>
      </w:tblGrid>
      <w:tr w:rsidR="00154549" w14:paraId="208091F2" w14:textId="77777777" w:rsidTr="00AC5BC4">
        <w:tc>
          <w:tcPr>
            <w:tcW w:w="8702" w:type="dxa"/>
            <w:tcBorders>
              <w:top w:val="single" w:sz="2" w:space="0" w:color="000000"/>
              <w:left w:val="single" w:sz="2" w:space="0" w:color="000000"/>
              <w:bottom w:val="single" w:sz="2" w:space="0" w:color="000000"/>
              <w:right w:val="single" w:sz="2" w:space="0" w:color="000000"/>
            </w:tcBorders>
          </w:tcPr>
          <w:p w14:paraId="20F42108" w14:textId="77777777" w:rsidR="00403319" w:rsidRDefault="00F957B9" w:rsidP="00403319">
            <w:pPr>
              <w:pStyle w:val="aff5"/>
              <w:jc w:val="center"/>
              <w:rPr>
                <w:b/>
                <w:bCs/>
                <w:szCs w:val="28"/>
              </w:rPr>
            </w:pPr>
            <w:r w:rsidRPr="00B51D1D">
              <w:rPr>
                <w:b/>
                <w:bCs/>
                <w:szCs w:val="28"/>
              </w:rPr>
              <w:t>Р</w:t>
            </w:r>
            <w:r w:rsidR="00403319">
              <w:rPr>
                <w:b/>
                <w:bCs/>
                <w:szCs w:val="28"/>
              </w:rPr>
              <w:t xml:space="preserve">АЗВИТИЕ ЧИТАТЕЛЬСКОЙ КОМПЕТЕНЦИИ </w:t>
            </w:r>
          </w:p>
          <w:p w14:paraId="50A3F49E" w14:textId="43AB0760" w:rsidR="00403319" w:rsidRPr="00B51D1D" w:rsidRDefault="00403319" w:rsidP="00403319">
            <w:pPr>
              <w:pStyle w:val="aff5"/>
              <w:jc w:val="center"/>
              <w:rPr>
                <w:b/>
                <w:bCs/>
                <w:szCs w:val="28"/>
              </w:rPr>
            </w:pPr>
            <w:r>
              <w:rPr>
                <w:b/>
                <w:bCs/>
                <w:szCs w:val="28"/>
              </w:rPr>
              <w:t>УЧАЩИХСЯ НА УРОКАХ РУССКОГО ЯЗ</w:t>
            </w:r>
            <w:r w:rsidR="00B4785E">
              <w:rPr>
                <w:b/>
                <w:bCs/>
                <w:szCs w:val="28"/>
              </w:rPr>
              <w:t>Ы</w:t>
            </w:r>
            <w:r>
              <w:rPr>
                <w:b/>
                <w:bCs/>
                <w:szCs w:val="28"/>
              </w:rPr>
              <w:t xml:space="preserve">КА </w:t>
            </w:r>
          </w:p>
          <w:p w14:paraId="3CEC2608" w14:textId="77777777" w:rsidR="00F957B9" w:rsidRPr="00B51D1D" w:rsidRDefault="00F957B9" w:rsidP="00F957B9">
            <w:pPr>
              <w:pStyle w:val="aff5"/>
              <w:jc w:val="center"/>
              <w:rPr>
                <w:b/>
                <w:bCs/>
                <w:szCs w:val="28"/>
              </w:rPr>
            </w:pPr>
          </w:p>
          <w:p w14:paraId="4A7BCDC8" w14:textId="77777777" w:rsidR="00F957B9" w:rsidRPr="00F957B9" w:rsidRDefault="00F957B9" w:rsidP="00F957B9">
            <w:pPr>
              <w:pStyle w:val="aff5"/>
              <w:jc w:val="both"/>
            </w:pPr>
            <w:r w:rsidRPr="00F957B9">
              <w:rPr>
                <w:bCs/>
              </w:rPr>
              <w:tab/>
              <w:t xml:space="preserve">Среди ключевых компетентностей, обозначенных федеральной стратегией модернизации образования, приоритетное место отводится компетентности в области самостоятельной познавательной деятельности, которая основана на усвоении учащимися способов </w:t>
            </w:r>
            <w:r w:rsidRPr="00F957B9">
              <w:rPr>
                <w:bCs/>
              </w:rPr>
              <w:lastRenderedPageBreak/>
              <w:t>приобретения знаний из различных источников информации. Работа с источниками информации является неотъемлемой составляющей современного школьного образования, потому что она обеспечивает приобщение человека ко всему целостному и многообразному миру культуры. Базовое умение проводить реферирование текста требуется от ученика на основных этапах его аттестации в школе (ОГЭ и ЕГЭ).</w:t>
            </w:r>
            <w:r w:rsidRPr="00F957B9">
              <w:t xml:space="preserve"> </w:t>
            </w:r>
          </w:p>
          <w:p w14:paraId="0A92596F" w14:textId="77777777" w:rsidR="00F957B9" w:rsidRPr="00F957B9" w:rsidRDefault="00F957B9" w:rsidP="00F957B9">
            <w:pPr>
              <w:pStyle w:val="aff5"/>
              <w:jc w:val="both"/>
              <w:rPr>
                <w:bCs/>
              </w:rPr>
            </w:pPr>
            <w:r w:rsidRPr="00F957B9">
              <w:rPr>
                <w:bCs/>
              </w:rPr>
              <w:tab/>
              <w:t xml:space="preserve">Многочисленные исследования в области грамотности чтения показывают, что на выходе из основной общей школы российские девятиклассники (по исследованиям </w:t>
            </w:r>
            <w:r w:rsidRPr="00F957B9">
              <w:rPr>
                <w:bCs/>
                <w:lang w:val="en-US"/>
              </w:rPr>
              <w:t>PISA</w:t>
            </w:r>
            <w:r w:rsidRPr="00F957B9">
              <w:rPr>
                <w:bCs/>
              </w:rPr>
              <w:t>) показывают низкую читательскую грамотность. Период основной школы оказывается временем, когда эффе</w:t>
            </w:r>
            <w:r>
              <w:rPr>
                <w:bCs/>
              </w:rPr>
              <w:t xml:space="preserve">ктивность работы с текстами </w:t>
            </w:r>
            <w:r w:rsidRPr="00F957B9">
              <w:rPr>
                <w:bCs/>
              </w:rPr>
              <w:t xml:space="preserve">на уровне их понимания и интерпретации снижается, по сравнению с начальной школой. </w:t>
            </w:r>
          </w:p>
          <w:p w14:paraId="2B7DC0C1" w14:textId="52152B53" w:rsidR="00F957B9" w:rsidRPr="00F957B9" w:rsidRDefault="00F957B9" w:rsidP="00F957B9">
            <w:pPr>
              <w:pStyle w:val="aff5"/>
              <w:jc w:val="both"/>
            </w:pPr>
            <w:r w:rsidRPr="00F957B9">
              <w:t xml:space="preserve">       </w:t>
            </w:r>
            <w:r>
              <w:t xml:space="preserve">   </w:t>
            </w:r>
            <w:r w:rsidRPr="00F957B9">
              <w:t>Как тогда учителю изменить сложившуюся ситуацию по отношению к чтению? Как помочь школьнику не утонуть в огромном потоке информации и научить его</w:t>
            </w:r>
            <w:r w:rsidR="00157FD5">
              <w:t xml:space="preserve"> </w:t>
            </w:r>
            <w:r w:rsidRPr="00F957B9">
              <w:t>самого видеть необходимость в чтении и поиске нужной, точной информации?</w:t>
            </w:r>
          </w:p>
          <w:p w14:paraId="12588641" w14:textId="77777777" w:rsidR="00F957B9" w:rsidRPr="00F957B9" w:rsidRDefault="00F957B9" w:rsidP="00F957B9">
            <w:pPr>
              <w:pStyle w:val="aff5"/>
              <w:jc w:val="both"/>
            </w:pPr>
            <w:r w:rsidRPr="00F957B9">
              <w:t xml:space="preserve">         Ученые выделяют ряд аспектов, мешающих развитию читательской грамотности учащихся: вынужденный характер чтения, обилие источников информации, </w:t>
            </w:r>
            <w:proofErr w:type="spellStart"/>
            <w:r w:rsidRPr="00F957B9">
              <w:t>малочитающие</w:t>
            </w:r>
            <w:proofErr w:type="spellEnd"/>
            <w:r w:rsidRPr="00F957B9">
              <w:t xml:space="preserve"> родители, невостребованность социумом начитанности, в основном развлекательная функция современной литературы.</w:t>
            </w:r>
          </w:p>
          <w:p w14:paraId="692332CB" w14:textId="77777777" w:rsidR="00F957B9" w:rsidRPr="00F957B9" w:rsidRDefault="00F957B9" w:rsidP="00F957B9">
            <w:pPr>
              <w:pStyle w:val="aff5"/>
              <w:jc w:val="both"/>
            </w:pPr>
            <w:r w:rsidRPr="00F957B9">
              <w:t xml:space="preserve">        </w:t>
            </w:r>
            <w:r>
              <w:t xml:space="preserve">  </w:t>
            </w:r>
            <w:r w:rsidRPr="00F957B9">
              <w:t>Да и сегодняшние программы по русскому языку частично не решают поставленных задач. Их содержание, количество часов, форма аттестации в виде ОГЭ и ЕГЭ, порой несоответствие программы возрастным и психологическим особенностям учащихся – все это приводит к тому, что в процессе изучения школьных предметов не формируется читательская грамотность как личностное качество выпускника. В результате объективных социальных причин сложилась следующая картина: некоторые учащихся не читают вообще никаких текстов, кроме тех, которые требует программа, а другие не умеют получать из текстов необходимую информацию. И лишь у немногих сформировано такое качество, как грамотность чтения.</w:t>
            </w:r>
          </w:p>
          <w:p w14:paraId="06608505" w14:textId="7C0D5299" w:rsidR="00F957B9" w:rsidRDefault="00F957B9" w:rsidP="00F957B9">
            <w:pPr>
              <w:pStyle w:val="aff5"/>
              <w:jc w:val="both"/>
            </w:pPr>
            <w:r w:rsidRPr="00F957B9">
              <w:t xml:space="preserve">          Возникает вопрос: кто из педагогов и в рамках какого предмета должен формировать читательскую грамотность? Традиционно обязанность эта возлагалась на учителя-филолога. Именно он на своих уроках должен воспитывать у учащихся культуру восприятия текста, стимулировать потребность в творческом чтении, обеспечивать интенсивное совершенствование навыков чтения учащихся через понимание уникальности литературного текста и слова как универсального знака. А чтобы все это находило свое воплощение, следует на должном уровне поддерживать мотивацию чтения.</w:t>
            </w:r>
          </w:p>
          <w:p w14:paraId="3FDBBA2D" w14:textId="5C59CCA9" w:rsidR="00F957B9" w:rsidRPr="00F957B9" w:rsidRDefault="00F957B9" w:rsidP="00F957B9">
            <w:pPr>
              <w:pStyle w:val="aff5"/>
              <w:jc w:val="both"/>
            </w:pPr>
            <w:r>
              <w:t xml:space="preserve">          </w:t>
            </w:r>
            <w:r w:rsidRPr="00F957B9">
              <w:rPr>
                <w:b/>
                <w:bCs/>
              </w:rPr>
              <w:t>Мотивация</w:t>
            </w:r>
            <w:r w:rsidR="00157FD5">
              <w:rPr>
                <w:b/>
                <w:bCs/>
              </w:rPr>
              <w:t xml:space="preserve"> </w:t>
            </w:r>
            <w:r w:rsidRPr="00F957B9">
              <w:t>чтения включает группу эмоциональных и поведенческих характеристик читателя, таких как:</w:t>
            </w:r>
          </w:p>
          <w:p w14:paraId="6B823460" w14:textId="77777777" w:rsidR="00F957B9" w:rsidRPr="00F957B9" w:rsidRDefault="00F957B9" w:rsidP="00F957B9">
            <w:pPr>
              <w:pStyle w:val="aff5"/>
              <w:jc w:val="both"/>
            </w:pPr>
            <w:r w:rsidRPr="00F957B9">
              <w:lastRenderedPageBreak/>
              <w:t>- интерес, удовольствие от чтени</w:t>
            </w:r>
            <w:r>
              <w:t>я как процесса и его результата;</w:t>
            </w:r>
          </w:p>
          <w:p w14:paraId="7D203385" w14:textId="77777777" w:rsidR="00F957B9" w:rsidRPr="00F957B9" w:rsidRDefault="00F957B9" w:rsidP="00F957B9">
            <w:pPr>
              <w:pStyle w:val="aff5"/>
              <w:jc w:val="both"/>
            </w:pPr>
            <w:r w:rsidRPr="00F957B9">
              <w:t>- ощущение свободы выбор</w:t>
            </w:r>
            <w:r>
              <w:t>а круга чтения;</w:t>
            </w:r>
          </w:p>
          <w:p w14:paraId="57655DD7" w14:textId="77777777" w:rsidR="00F957B9" w:rsidRPr="00F957B9" w:rsidRDefault="00F957B9" w:rsidP="00F957B9">
            <w:pPr>
              <w:pStyle w:val="aff5"/>
              <w:jc w:val="both"/>
            </w:pPr>
            <w:r w:rsidRPr="00F957B9">
              <w:t>- разнооб</w:t>
            </w:r>
            <w:r>
              <w:t>разные и частые практики чтения;</w:t>
            </w:r>
          </w:p>
          <w:p w14:paraId="66CDE9EE" w14:textId="77777777" w:rsidR="00F957B9" w:rsidRPr="00F957B9" w:rsidRDefault="00F957B9" w:rsidP="00F957B9">
            <w:pPr>
              <w:pStyle w:val="aff5"/>
              <w:jc w:val="both"/>
            </w:pPr>
            <w:r w:rsidRPr="00F957B9">
              <w:t>- включенность в социальные отношения, опосредствованные текстами.</w:t>
            </w:r>
          </w:p>
          <w:p w14:paraId="04942DBA" w14:textId="77777777" w:rsidR="00F957B9" w:rsidRPr="00F957B9" w:rsidRDefault="00F957B9" w:rsidP="00F957B9">
            <w:pPr>
              <w:pStyle w:val="aff5"/>
              <w:jc w:val="both"/>
            </w:pPr>
            <w:r w:rsidRPr="00F957B9">
              <w:t xml:space="preserve">   </w:t>
            </w:r>
            <w:r>
              <w:t xml:space="preserve">      Я хочу поделиться </w:t>
            </w:r>
            <w:r w:rsidRPr="00F957B9">
              <w:t xml:space="preserve">наработками, которые, как я считаю, помогают поддерживать читательский интерес у учащихся, погрузиться в неповторимый мир </w:t>
            </w:r>
            <w:r>
              <w:t xml:space="preserve">художественного </w:t>
            </w:r>
            <w:r w:rsidRPr="00F957B9">
              <w:t>текста и разобраться во всех его загадках.</w:t>
            </w:r>
          </w:p>
          <w:p w14:paraId="43AAD904" w14:textId="77777777" w:rsidR="00F957B9" w:rsidRPr="00F957B9" w:rsidRDefault="00F957B9" w:rsidP="00F957B9">
            <w:pPr>
              <w:pStyle w:val="aff5"/>
              <w:jc w:val="both"/>
              <w:rPr>
                <w:bCs/>
              </w:rPr>
            </w:pPr>
            <w:r w:rsidRPr="00F957B9">
              <w:rPr>
                <w:bCs/>
              </w:rPr>
              <w:t xml:space="preserve">        </w:t>
            </w:r>
            <w:r>
              <w:rPr>
                <w:bCs/>
              </w:rPr>
              <w:t xml:space="preserve">  </w:t>
            </w:r>
            <w:r w:rsidRPr="00F957B9">
              <w:rPr>
                <w:bCs/>
              </w:rPr>
              <w:t xml:space="preserve">Для себя я сделала вывод, что все уроки русского языка в основной и старшей школе должны быть </w:t>
            </w:r>
            <w:proofErr w:type="spellStart"/>
            <w:r w:rsidRPr="00F957B9">
              <w:rPr>
                <w:bCs/>
              </w:rPr>
              <w:t>текстоцентричными</w:t>
            </w:r>
            <w:proofErr w:type="spellEnd"/>
            <w:r w:rsidRPr="00F957B9">
              <w:rPr>
                <w:bCs/>
              </w:rPr>
              <w:t xml:space="preserve">. И речь идёт не только о комплексном анализе текста. При работе с источником необходимо формировать читательскую компетентность в целом.  </w:t>
            </w:r>
          </w:p>
          <w:p w14:paraId="0C543AE2" w14:textId="77777777" w:rsidR="00F957B9" w:rsidRPr="00F957B9" w:rsidRDefault="00F957B9" w:rsidP="00F957B9">
            <w:pPr>
              <w:pStyle w:val="aff5"/>
              <w:jc w:val="both"/>
            </w:pPr>
            <w:r w:rsidRPr="00F957B9">
              <w:rPr>
                <w:bCs/>
              </w:rPr>
              <w:t xml:space="preserve">      </w:t>
            </w:r>
            <w:r>
              <w:rPr>
                <w:bCs/>
              </w:rPr>
              <w:t xml:space="preserve">  </w:t>
            </w:r>
            <w:r w:rsidRPr="00F957B9">
              <w:rPr>
                <w:bCs/>
              </w:rPr>
              <w:t xml:space="preserve"> С этой целью используются различные педагогические технологии, специальные компетентностные задачи на грамотность чтения, которые не только способствуют ф</w:t>
            </w:r>
            <w:r w:rsidR="00274C09">
              <w:rPr>
                <w:bCs/>
              </w:rPr>
              <w:t>ормированию грамотности чтения (</w:t>
            </w:r>
            <w:r w:rsidRPr="00F957B9">
              <w:rPr>
                <w:bCs/>
              </w:rPr>
              <w:t xml:space="preserve">осмыслению письменных текстов, рефлексии на них, использованию их содержания для достижения собственных целей), но и содействуют повышению качества обучения в целом. </w:t>
            </w:r>
          </w:p>
          <w:p w14:paraId="1663AE12" w14:textId="77777777" w:rsidR="00F957B9" w:rsidRPr="00F957B9" w:rsidRDefault="00F957B9" w:rsidP="00F957B9">
            <w:pPr>
              <w:pStyle w:val="aff5"/>
              <w:jc w:val="both"/>
              <w:rPr>
                <w:bCs/>
              </w:rPr>
            </w:pPr>
            <w:r w:rsidRPr="00F957B9">
              <w:rPr>
                <w:bCs/>
              </w:rPr>
              <w:t xml:space="preserve">      </w:t>
            </w:r>
            <w:r w:rsidR="00274C09">
              <w:rPr>
                <w:bCs/>
              </w:rPr>
              <w:t xml:space="preserve">   </w:t>
            </w:r>
            <w:r w:rsidRPr="00F957B9">
              <w:rPr>
                <w:bCs/>
              </w:rPr>
              <w:t>Задания, которые я использую в работе с текстом в 5-7 классах, направлены на формирование у детей различных умений:</w:t>
            </w:r>
          </w:p>
          <w:p w14:paraId="0919A456" w14:textId="77777777" w:rsidR="00274C09" w:rsidRDefault="00F957B9" w:rsidP="00F957B9">
            <w:pPr>
              <w:pStyle w:val="aff5"/>
              <w:jc w:val="both"/>
              <w:rPr>
                <w:bCs/>
              </w:rPr>
            </w:pPr>
            <w:r w:rsidRPr="00F957B9">
              <w:rPr>
                <w:bCs/>
              </w:rPr>
              <w:t>- умение определя</w:t>
            </w:r>
            <w:r w:rsidR="00274C09">
              <w:rPr>
                <w:bCs/>
              </w:rPr>
              <w:t>ть основную задачу речи текста;</w:t>
            </w:r>
          </w:p>
          <w:p w14:paraId="37C228C5" w14:textId="77777777" w:rsidR="00F957B9" w:rsidRPr="00F957B9" w:rsidRDefault="00F957B9" w:rsidP="00F957B9">
            <w:pPr>
              <w:pStyle w:val="aff5"/>
              <w:jc w:val="both"/>
              <w:rPr>
                <w:bCs/>
              </w:rPr>
            </w:pPr>
            <w:r w:rsidRPr="00F957B9">
              <w:rPr>
                <w:bCs/>
              </w:rPr>
              <w:t>- определять основную тему текста;</w:t>
            </w:r>
          </w:p>
          <w:p w14:paraId="2EA2E9E1" w14:textId="77777777" w:rsidR="00F957B9" w:rsidRPr="00F957B9" w:rsidRDefault="00F957B9" w:rsidP="00F957B9">
            <w:pPr>
              <w:pStyle w:val="aff5"/>
              <w:jc w:val="both"/>
              <w:rPr>
                <w:bCs/>
              </w:rPr>
            </w:pPr>
            <w:r w:rsidRPr="00F957B9">
              <w:rPr>
                <w:bCs/>
              </w:rPr>
              <w:t xml:space="preserve">- умение устанавливать </w:t>
            </w:r>
            <w:proofErr w:type="spellStart"/>
            <w:r w:rsidRPr="00F957B9">
              <w:rPr>
                <w:bCs/>
              </w:rPr>
              <w:t>причинно</w:t>
            </w:r>
            <w:proofErr w:type="spellEnd"/>
            <w:r w:rsidRPr="00F957B9">
              <w:rPr>
                <w:bCs/>
              </w:rPr>
              <w:t xml:space="preserve"> – следственные связи текста;</w:t>
            </w:r>
          </w:p>
          <w:p w14:paraId="3AF32E30" w14:textId="77777777" w:rsidR="00F957B9" w:rsidRPr="00F957B9" w:rsidRDefault="00F957B9" w:rsidP="00F957B9">
            <w:pPr>
              <w:pStyle w:val="aff5"/>
              <w:jc w:val="both"/>
              <w:rPr>
                <w:bCs/>
              </w:rPr>
            </w:pPr>
            <w:r w:rsidRPr="00F957B9">
              <w:rPr>
                <w:bCs/>
              </w:rPr>
              <w:t>- умение сжимать текст;</w:t>
            </w:r>
          </w:p>
          <w:p w14:paraId="1E3FABED" w14:textId="77777777" w:rsidR="00F957B9" w:rsidRPr="00F957B9" w:rsidRDefault="00F957B9" w:rsidP="00F957B9">
            <w:pPr>
              <w:pStyle w:val="aff5"/>
              <w:jc w:val="both"/>
              <w:rPr>
                <w:bCs/>
              </w:rPr>
            </w:pPr>
            <w:r w:rsidRPr="00F957B9">
              <w:rPr>
                <w:bCs/>
              </w:rPr>
              <w:t>-</w:t>
            </w:r>
            <w:r w:rsidR="00274C09">
              <w:rPr>
                <w:bCs/>
              </w:rPr>
              <w:t xml:space="preserve"> </w:t>
            </w:r>
            <w:r w:rsidRPr="00F957B9">
              <w:rPr>
                <w:bCs/>
              </w:rPr>
              <w:t>видеть структуру текста – рассуждения и подбирать правильные доказательства (аргументы) к сформулированному суждению.</w:t>
            </w:r>
          </w:p>
          <w:p w14:paraId="0BB35754" w14:textId="77777777" w:rsidR="00F957B9" w:rsidRPr="00F957B9" w:rsidRDefault="00F957B9" w:rsidP="00F957B9">
            <w:pPr>
              <w:pStyle w:val="aff5"/>
              <w:jc w:val="both"/>
              <w:rPr>
                <w:bCs/>
              </w:rPr>
            </w:pPr>
            <w:r w:rsidRPr="00F957B9">
              <w:rPr>
                <w:bCs/>
              </w:rPr>
              <w:t xml:space="preserve">    </w:t>
            </w:r>
            <w:r w:rsidR="00274C09">
              <w:rPr>
                <w:bCs/>
              </w:rPr>
              <w:t xml:space="preserve">     </w:t>
            </w:r>
            <w:r w:rsidRPr="00F957B9">
              <w:rPr>
                <w:bCs/>
              </w:rPr>
              <w:t xml:space="preserve"> Например, в 6 классе на первых уроках русского языка предлагаю учащимся текст лингвистического характера «Русский язык».</w:t>
            </w:r>
          </w:p>
          <w:p w14:paraId="7A29D5C7" w14:textId="77777777" w:rsidR="00F957B9" w:rsidRPr="00F957B9" w:rsidRDefault="00F957B9" w:rsidP="00F957B9">
            <w:pPr>
              <w:pStyle w:val="aff5"/>
              <w:jc w:val="both"/>
              <w:rPr>
                <w:bCs/>
                <w:i/>
              </w:rPr>
            </w:pPr>
            <w:r w:rsidRPr="00F957B9">
              <w:rPr>
                <w:bCs/>
              </w:rPr>
              <w:t xml:space="preserve">    </w:t>
            </w:r>
            <w:r w:rsidR="00274C09">
              <w:rPr>
                <w:bCs/>
              </w:rPr>
              <w:t xml:space="preserve">    </w:t>
            </w:r>
            <w:r w:rsidRPr="00F957B9">
              <w:rPr>
                <w:bCs/>
              </w:rPr>
              <w:t xml:space="preserve"> </w:t>
            </w:r>
            <w:r w:rsidRPr="00F957B9">
              <w:rPr>
                <w:bCs/>
                <w:i/>
              </w:rPr>
              <w:t>Русский язык – один из самых развитых и богатых языков мира. Он звучен и мелодичен: в нём на сто звуков приходится примерно восемьдесят звуков с голосом – гласных и звонких согласных. Русский язык располагает</w:t>
            </w:r>
            <w:r w:rsidR="00274C09">
              <w:rPr>
                <w:bCs/>
                <w:i/>
              </w:rPr>
              <w:t xml:space="preserve"> большим запасом слов. В нём мн</w:t>
            </w:r>
            <w:r w:rsidRPr="00F957B9">
              <w:rPr>
                <w:bCs/>
                <w:i/>
              </w:rPr>
              <w:t>ого синонимов. С их помощью точно и ярко выражаются все оттенки мысли и чувства. В русском языке много способов образования новых слов, и поэтому он обладает неиссякаемыми источниками пополнения своего словарного запаса. В русском языке, как говорил Николай Васильевич Гоголь, «все тоны и оттенки, все переходы звуков от самых твёрдых до самых нежных и мягких; он беспределен и может, живой как жизнь, обогащаться ежеминутно».</w:t>
            </w:r>
          </w:p>
          <w:p w14:paraId="31FB3033" w14:textId="77777777" w:rsidR="00F957B9" w:rsidRPr="00F957B9" w:rsidRDefault="00274C09" w:rsidP="00F957B9">
            <w:pPr>
              <w:pStyle w:val="aff5"/>
              <w:jc w:val="both"/>
              <w:rPr>
                <w:bCs/>
                <w:i/>
              </w:rPr>
            </w:pPr>
            <w:r>
              <w:rPr>
                <w:bCs/>
              </w:rPr>
              <w:t xml:space="preserve">          К данному тексту предлагаются </w:t>
            </w:r>
            <w:r w:rsidR="00F957B9" w:rsidRPr="00F957B9">
              <w:rPr>
                <w:bCs/>
              </w:rPr>
              <w:t>задания следующего характера</w:t>
            </w:r>
            <w:r w:rsidR="00F957B9" w:rsidRPr="00F957B9">
              <w:rPr>
                <w:bCs/>
                <w:i/>
              </w:rPr>
              <w:t>.</w:t>
            </w:r>
          </w:p>
          <w:p w14:paraId="0C74E694" w14:textId="77777777" w:rsidR="00F957B9" w:rsidRPr="00F957B9" w:rsidRDefault="00274C09" w:rsidP="00F957B9">
            <w:pPr>
              <w:pStyle w:val="aff5"/>
              <w:jc w:val="both"/>
              <w:rPr>
                <w:bCs/>
              </w:rPr>
            </w:pPr>
            <w:r>
              <w:rPr>
                <w:b/>
                <w:bCs/>
              </w:rPr>
              <w:t xml:space="preserve">          </w:t>
            </w:r>
            <w:r w:rsidR="00F957B9" w:rsidRPr="00F957B9">
              <w:rPr>
                <w:b/>
                <w:bCs/>
              </w:rPr>
              <w:t>Задание 1.</w:t>
            </w:r>
            <w:r>
              <w:rPr>
                <w:b/>
                <w:bCs/>
              </w:rPr>
              <w:t xml:space="preserve"> </w:t>
            </w:r>
            <w:r w:rsidR="00F957B9" w:rsidRPr="00F957B9">
              <w:rPr>
                <w:bCs/>
              </w:rPr>
              <w:t>Предположите, с какой целью автор написал этот текст.</w:t>
            </w:r>
          </w:p>
          <w:p w14:paraId="7BBE6B44" w14:textId="77777777" w:rsidR="00F957B9" w:rsidRPr="00F957B9" w:rsidRDefault="00274C09" w:rsidP="00F957B9">
            <w:pPr>
              <w:pStyle w:val="aff5"/>
              <w:jc w:val="both"/>
              <w:rPr>
                <w:bCs/>
              </w:rPr>
            </w:pPr>
            <w:r>
              <w:rPr>
                <w:bCs/>
              </w:rPr>
              <w:t>1) Р</w:t>
            </w:r>
            <w:r w:rsidR="00F957B9" w:rsidRPr="00F957B9">
              <w:rPr>
                <w:bCs/>
              </w:rPr>
              <w:t>ассказать о свойствах русского языка</w:t>
            </w:r>
            <w:r>
              <w:rPr>
                <w:bCs/>
              </w:rPr>
              <w:t>.</w:t>
            </w:r>
          </w:p>
          <w:p w14:paraId="5326160C" w14:textId="77777777" w:rsidR="00F957B9" w:rsidRPr="00F957B9" w:rsidRDefault="00274C09" w:rsidP="00F957B9">
            <w:pPr>
              <w:pStyle w:val="aff5"/>
              <w:jc w:val="both"/>
              <w:rPr>
                <w:bCs/>
              </w:rPr>
            </w:pPr>
            <w:r>
              <w:rPr>
                <w:bCs/>
              </w:rPr>
              <w:t>2) П</w:t>
            </w:r>
            <w:r w:rsidR="00F957B9" w:rsidRPr="00F957B9">
              <w:rPr>
                <w:bCs/>
              </w:rPr>
              <w:t>ривести слова Гоголя о русском языке</w:t>
            </w:r>
            <w:r>
              <w:rPr>
                <w:bCs/>
              </w:rPr>
              <w:t>.</w:t>
            </w:r>
          </w:p>
          <w:p w14:paraId="7728BE6C" w14:textId="77777777" w:rsidR="00F957B9" w:rsidRPr="00F957B9" w:rsidRDefault="00274C09" w:rsidP="00F957B9">
            <w:pPr>
              <w:pStyle w:val="aff5"/>
              <w:jc w:val="both"/>
              <w:rPr>
                <w:bCs/>
              </w:rPr>
            </w:pPr>
            <w:r>
              <w:rPr>
                <w:bCs/>
              </w:rPr>
              <w:t>3) О</w:t>
            </w:r>
            <w:r w:rsidR="00F957B9" w:rsidRPr="00F957B9">
              <w:rPr>
                <w:bCs/>
              </w:rPr>
              <w:t>писать различные явления в языке</w:t>
            </w:r>
            <w:r>
              <w:rPr>
                <w:bCs/>
              </w:rPr>
              <w:t>.</w:t>
            </w:r>
          </w:p>
          <w:p w14:paraId="711E1CEF" w14:textId="77777777" w:rsidR="00F957B9" w:rsidRPr="00F957B9" w:rsidRDefault="00274C09" w:rsidP="00F957B9">
            <w:pPr>
              <w:pStyle w:val="aff5"/>
              <w:jc w:val="both"/>
              <w:rPr>
                <w:bCs/>
              </w:rPr>
            </w:pPr>
            <w:r>
              <w:rPr>
                <w:bCs/>
              </w:rPr>
              <w:lastRenderedPageBreak/>
              <w:t>4) У</w:t>
            </w:r>
            <w:r w:rsidR="00F957B9" w:rsidRPr="00F957B9">
              <w:rPr>
                <w:bCs/>
              </w:rPr>
              <w:t>бедить читателя, что русский язык – один из самых развитых и богатых языков мира</w:t>
            </w:r>
            <w:r>
              <w:rPr>
                <w:bCs/>
              </w:rPr>
              <w:t>.</w:t>
            </w:r>
          </w:p>
          <w:p w14:paraId="2B48E5A7" w14:textId="77777777" w:rsidR="00F957B9" w:rsidRPr="00F957B9" w:rsidRDefault="00274C09" w:rsidP="00F957B9">
            <w:pPr>
              <w:pStyle w:val="aff5"/>
              <w:jc w:val="both"/>
              <w:rPr>
                <w:bCs/>
              </w:rPr>
            </w:pPr>
            <w:r>
              <w:rPr>
                <w:b/>
                <w:bCs/>
              </w:rPr>
              <w:t xml:space="preserve">           </w:t>
            </w:r>
            <w:r w:rsidR="00F957B9" w:rsidRPr="00F957B9">
              <w:rPr>
                <w:b/>
                <w:bCs/>
              </w:rPr>
              <w:t>Задание 2.</w:t>
            </w:r>
            <w:r>
              <w:rPr>
                <w:b/>
                <w:bCs/>
              </w:rPr>
              <w:t xml:space="preserve"> </w:t>
            </w:r>
            <w:r w:rsidR="00F957B9" w:rsidRPr="00F957B9">
              <w:rPr>
                <w:bCs/>
              </w:rPr>
              <w:t>Какое из утверждений является основным тезисом всего текста?</w:t>
            </w:r>
          </w:p>
          <w:p w14:paraId="269EEFA4" w14:textId="77777777" w:rsidR="00F957B9" w:rsidRPr="00F957B9" w:rsidRDefault="00274C09" w:rsidP="00F957B9">
            <w:pPr>
              <w:pStyle w:val="aff5"/>
              <w:jc w:val="both"/>
              <w:rPr>
                <w:bCs/>
              </w:rPr>
            </w:pPr>
            <w:r>
              <w:rPr>
                <w:bCs/>
              </w:rPr>
              <w:t>1) Р</w:t>
            </w:r>
            <w:r w:rsidR="00F957B9" w:rsidRPr="00F957B9">
              <w:rPr>
                <w:bCs/>
              </w:rPr>
              <w:t>усский язык звучен и мелодичен</w:t>
            </w:r>
            <w:r>
              <w:rPr>
                <w:bCs/>
              </w:rPr>
              <w:t>.</w:t>
            </w:r>
          </w:p>
          <w:p w14:paraId="3A5C345B" w14:textId="77777777" w:rsidR="00F957B9" w:rsidRPr="00F957B9" w:rsidRDefault="00274C09" w:rsidP="00F957B9">
            <w:pPr>
              <w:pStyle w:val="aff5"/>
              <w:jc w:val="both"/>
              <w:rPr>
                <w:bCs/>
              </w:rPr>
            </w:pPr>
            <w:r>
              <w:rPr>
                <w:bCs/>
              </w:rPr>
              <w:t>2) Р</w:t>
            </w:r>
            <w:r w:rsidR="00F957B9" w:rsidRPr="00F957B9">
              <w:rPr>
                <w:bCs/>
              </w:rPr>
              <w:t>усский язык обладает большим запасом слов</w:t>
            </w:r>
            <w:r>
              <w:rPr>
                <w:bCs/>
              </w:rPr>
              <w:t>.</w:t>
            </w:r>
          </w:p>
          <w:p w14:paraId="7E514F5C" w14:textId="77777777" w:rsidR="00F957B9" w:rsidRPr="00F957B9" w:rsidRDefault="00274C09" w:rsidP="00F957B9">
            <w:pPr>
              <w:pStyle w:val="aff5"/>
              <w:jc w:val="both"/>
              <w:rPr>
                <w:bCs/>
              </w:rPr>
            </w:pPr>
            <w:r>
              <w:rPr>
                <w:bCs/>
              </w:rPr>
              <w:t>3) р</w:t>
            </w:r>
            <w:r w:rsidR="00F957B9" w:rsidRPr="00F957B9">
              <w:rPr>
                <w:bCs/>
              </w:rPr>
              <w:t>усский язык – один из самых развитых и богатых языков мира</w:t>
            </w:r>
            <w:r>
              <w:rPr>
                <w:bCs/>
              </w:rPr>
              <w:t>.</w:t>
            </w:r>
          </w:p>
          <w:p w14:paraId="105E877E" w14:textId="77777777" w:rsidR="00F957B9" w:rsidRPr="00F957B9" w:rsidRDefault="00274C09" w:rsidP="00F957B9">
            <w:pPr>
              <w:pStyle w:val="aff5"/>
              <w:jc w:val="both"/>
              <w:rPr>
                <w:bCs/>
              </w:rPr>
            </w:pPr>
            <w:r>
              <w:rPr>
                <w:bCs/>
              </w:rPr>
              <w:t>4) Р</w:t>
            </w:r>
            <w:r w:rsidR="00F957B9" w:rsidRPr="00F957B9">
              <w:rPr>
                <w:bCs/>
              </w:rPr>
              <w:t>усский язык живой как жизнь</w:t>
            </w:r>
            <w:r>
              <w:rPr>
                <w:bCs/>
              </w:rPr>
              <w:t>.</w:t>
            </w:r>
          </w:p>
          <w:p w14:paraId="1580A50C" w14:textId="77777777" w:rsidR="00F957B9" w:rsidRPr="00F957B9" w:rsidRDefault="00274C09" w:rsidP="00F957B9">
            <w:pPr>
              <w:pStyle w:val="aff5"/>
              <w:jc w:val="both"/>
              <w:rPr>
                <w:bCs/>
              </w:rPr>
            </w:pPr>
            <w:r>
              <w:rPr>
                <w:b/>
                <w:bCs/>
              </w:rPr>
              <w:t xml:space="preserve">          </w:t>
            </w:r>
            <w:r w:rsidR="00F957B9" w:rsidRPr="00F957B9">
              <w:rPr>
                <w:b/>
                <w:bCs/>
              </w:rPr>
              <w:t>Задание 3.</w:t>
            </w:r>
            <w:r>
              <w:rPr>
                <w:b/>
                <w:bCs/>
              </w:rPr>
              <w:t xml:space="preserve"> </w:t>
            </w:r>
            <w:r w:rsidR="00F957B9" w:rsidRPr="00F957B9">
              <w:rPr>
                <w:bCs/>
              </w:rPr>
              <w:t>К какому из утверждений текста подобраны доказательства?</w:t>
            </w:r>
          </w:p>
          <w:p w14:paraId="034880A6" w14:textId="77777777" w:rsidR="00F957B9" w:rsidRPr="00F957B9" w:rsidRDefault="00F957B9" w:rsidP="00F957B9">
            <w:pPr>
              <w:pStyle w:val="aff5"/>
              <w:jc w:val="both"/>
              <w:rPr>
                <w:bCs/>
              </w:rPr>
            </w:pPr>
            <w:r w:rsidRPr="00F957B9">
              <w:rPr>
                <w:bCs/>
              </w:rPr>
              <w:t>1) В русском языке много образных выражений, основанных на скрытом сравнении.</w:t>
            </w:r>
          </w:p>
          <w:p w14:paraId="0F7C1821" w14:textId="77777777" w:rsidR="00F957B9" w:rsidRPr="00F957B9" w:rsidRDefault="00F957B9" w:rsidP="00F957B9">
            <w:pPr>
              <w:pStyle w:val="aff5"/>
              <w:jc w:val="both"/>
              <w:rPr>
                <w:bCs/>
              </w:rPr>
            </w:pPr>
            <w:r w:rsidRPr="00F957B9">
              <w:rPr>
                <w:bCs/>
              </w:rPr>
              <w:t>2) Русский язык обладает большим запасом слов.</w:t>
            </w:r>
          </w:p>
          <w:p w14:paraId="26B669D5" w14:textId="77777777" w:rsidR="00F957B9" w:rsidRPr="00F957B9" w:rsidRDefault="00F957B9" w:rsidP="00F957B9">
            <w:pPr>
              <w:pStyle w:val="aff5"/>
              <w:jc w:val="both"/>
              <w:rPr>
                <w:bCs/>
              </w:rPr>
            </w:pPr>
            <w:r w:rsidRPr="00F957B9">
              <w:rPr>
                <w:bCs/>
              </w:rPr>
              <w:t>3) В русском языке много способов образования новых слов.</w:t>
            </w:r>
          </w:p>
          <w:p w14:paraId="3F06D191" w14:textId="77777777" w:rsidR="00F957B9" w:rsidRPr="00F957B9" w:rsidRDefault="00F957B9" w:rsidP="00F957B9">
            <w:pPr>
              <w:pStyle w:val="aff5"/>
              <w:jc w:val="both"/>
              <w:rPr>
                <w:bCs/>
              </w:rPr>
            </w:pPr>
            <w:r w:rsidRPr="00F957B9">
              <w:rPr>
                <w:bCs/>
              </w:rPr>
              <w:t xml:space="preserve">4) Русский язык «живой как жизнь», как говорил </w:t>
            </w:r>
            <w:proofErr w:type="spellStart"/>
            <w:r w:rsidRPr="00F957B9">
              <w:rPr>
                <w:bCs/>
              </w:rPr>
              <w:t>Н.В.Гоголь</w:t>
            </w:r>
            <w:proofErr w:type="spellEnd"/>
            <w:r w:rsidRPr="00F957B9">
              <w:rPr>
                <w:bCs/>
              </w:rPr>
              <w:t>.</w:t>
            </w:r>
          </w:p>
          <w:p w14:paraId="03A28291" w14:textId="77777777" w:rsidR="00F957B9" w:rsidRPr="00F957B9" w:rsidRDefault="00274C09" w:rsidP="00F957B9">
            <w:pPr>
              <w:pStyle w:val="aff5"/>
              <w:jc w:val="both"/>
              <w:rPr>
                <w:b/>
                <w:bCs/>
              </w:rPr>
            </w:pPr>
            <w:r>
              <w:rPr>
                <w:b/>
                <w:bCs/>
              </w:rPr>
              <w:t xml:space="preserve">           </w:t>
            </w:r>
            <w:r w:rsidR="00F957B9" w:rsidRPr="00F957B9">
              <w:rPr>
                <w:b/>
                <w:bCs/>
              </w:rPr>
              <w:t>Доказательства:</w:t>
            </w:r>
          </w:p>
          <w:p w14:paraId="0C77B4D1" w14:textId="77777777" w:rsidR="00F957B9" w:rsidRPr="00F957B9" w:rsidRDefault="00F957B9" w:rsidP="00F957B9">
            <w:pPr>
              <w:pStyle w:val="aff5"/>
              <w:jc w:val="both"/>
              <w:rPr>
                <w:bCs/>
              </w:rPr>
            </w:pPr>
            <w:r w:rsidRPr="00F957B9">
              <w:rPr>
                <w:bCs/>
              </w:rPr>
              <w:t xml:space="preserve">       Русский язык прекрасен своей метафоричностью, вот, к примеру, английское слово «выходные» - «</w:t>
            </w:r>
            <w:r w:rsidRPr="00F957B9">
              <w:rPr>
                <w:bCs/>
                <w:lang w:val="en-US"/>
              </w:rPr>
              <w:t>weekend</w:t>
            </w:r>
            <w:r w:rsidRPr="00F957B9">
              <w:rPr>
                <w:bCs/>
              </w:rPr>
              <w:t>» - обозначает дословно «конец недели». Русское же слово «выходные» происходит от слова «выход», то есть выход из будничных дней: понедельника, вторника, среды, четверга и пятницы. Поэтому для русских людей выходные очень дороги, а для англичан – это просто конец недели.</w:t>
            </w:r>
          </w:p>
          <w:p w14:paraId="67607BFB" w14:textId="77777777" w:rsidR="00F957B9" w:rsidRPr="00F957B9" w:rsidRDefault="00274C09" w:rsidP="00F957B9">
            <w:pPr>
              <w:pStyle w:val="aff5"/>
              <w:jc w:val="both"/>
              <w:rPr>
                <w:bCs/>
              </w:rPr>
            </w:pPr>
            <w:r>
              <w:rPr>
                <w:b/>
                <w:bCs/>
              </w:rPr>
              <w:t xml:space="preserve">          </w:t>
            </w:r>
            <w:r w:rsidR="00F957B9" w:rsidRPr="00F957B9">
              <w:rPr>
                <w:b/>
                <w:bCs/>
              </w:rPr>
              <w:t>Задание 4.</w:t>
            </w:r>
            <w:r>
              <w:rPr>
                <w:b/>
                <w:bCs/>
              </w:rPr>
              <w:t xml:space="preserve"> </w:t>
            </w:r>
            <w:r w:rsidR="00F957B9" w:rsidRPr="00F957B9">
              <w:rPr>
                <w:bCs/>
              </w:rPr>
              <w:t>Прочитайте текст ниже. Напишите, можно ли считать этот текст кратким пересказом (сжатым изложением) исходного текста. Дайте краткое обоснование.</w:t>
            </w:r>
          </w:p>
          <w:p w14:paraId="7B814604" w14:textId="77777777" w:rsidR="00F957B9" w:rsidRPr="00F957B9" w:rsidRDefault="00F957B9" w:rsidP="00F957B9">
            <w:pPr>
              <w:pStyle w:val="aff5"/>
              <w:jc w:val="both"/>
              <w:rPr>
                <w:bCs/>
              </w:rPr>
            </w:pPr>
            <w:r w:rsidRPr="00F957B9">
              <w:rPr>
                <w:bCs/>
                <w:i/>
              </w:rPr>
              <w:t xml:space="preserve">      </w:t>
            </w:r>
            <w:r w:rsidR="00274C09">
              <w:rPr>
                <w:bCs/>
                <w:i/>
              </w:rPr>
              <w:t xml:space="preserve">   </w:t>
            </w:r>
            <w:r w:rsidRPr="00F957B9">
              <w:rPr>
                <w:bCs/>
                <w:i/>
              </w:rPr>
              <w:t xml:space="preserve"> Русский язык – один из самых развитых и богатых языков мира. Он звучен и мелодичен. Русский язык располагает большим запасом слов. В русском языке много способов образования новых слов.</w:t>
            </w:r>
            <w:r w:rsidRPr="00F957B9">
              <w:rPr>
                <w:bCs/>
              </w:rPr>
              <w:t xml:space="preserve"> </w:t>
            </w:r>
            <w:r w:rsidRPr="00F957B9">
              <w:rPr>
                <w:bCs/>
                <w:i/>
              </w:rPr>
              <w:t xml:space="preserve">Русский язык «живой как жизнь», как говорил </w:t>
            </w:r>
            <w:proofErr w:type="spellStart"/>
            <w:r w:rsidRPr="00F957B9">
              <w:rPr>
                <w:bCs/>
                <w:i/>
              </w:rPr>
              <w:t>Н.В.Гоголь</w:t>
            </w:r>
            <w:proofErr w:type="spellEnd"/>
            <w:r w:rsidRPr="00F957B9">
              <w:rPr>
                <w:bCs/>
                <w:i/>
              </w:rPr>
              <w:t>.</w:t>
            </w:r>
          </w:p>
          <w:p w14:paraId="2967EEA2" w14:textId="77777777" w:rsidR="00F957B9" w:rsidRPr="00F957B9" w:rsidRDefault="00F957B9" w:rsidP="00F957B9">
            <w:pPr>
              <w:pStyle w:val="aff5"/>
              <w:jc w:val="both"/>
              <w:rPr>
                <w:bCs/>
              </w:rPr>
            </w:pPr>
            <w:r w:rsidRPr="00F957B9">
              <w:rPr>
                <w:bCs/>
              </w:rPr>
              <w:t xml:space="preserve">      </w:t>
            </w:r>
            <w:r w:rsidR="00274C09">
              <w:rPr>
                <w:bCs/>
              </w:rPr>
              <w:t xml:space="preserve">   </w:t>
            </w:r>
            <w:r w:rsidRPr="00F957B9">
              <w:rPr>
                <w:bCs/>
              </w:rPr>
              <w:t xml:space="preserve"> Такая работа с текстом поможет учащимся научиться выделять главную информацию в источнике, находить в нём примеры, доказательства, сокращать текст и аргументированно доказывать свою точку зрения.</w:t>
            </w:r>
          </w:p>
          <w:p w14:paraId="133A74FA" w14:textId="2D29C2DF" w:rsidR="00F957B9" w:rsidRPr="00F957B9" w:rsidRDefault="00F957B9" w:rsidP="00F957B9">
            <w:pPr>
              <w:pStyle w:val="aff5"/>
              <w:jc w:val="both"/>
              <w:rPr>
                <w:bCs/>
              </w:rPr>
            </w:pPr>
            <w:r w:rsidRPr="00F957B9">
              <w:rPr>
                <w:bCs/>
              </w:rPr>
              <w:t xml:space="preserve">   </w:t>
            </w:r>
            <w:r w:rsidR="00274C09">
              <w:rPr>
                <w:bCs/>
              </w:rPr>
              <w:t xml:space="preserve">     </w:t>
            </w:r>
            <w:r w:rsidRPr="00F957B9">
              <w:rPr>
                <w:bCs/>
              </w:rPr>
              <w:t xml:space="preserve"> Особое внимание на уроках русского языка при работе с текстами отводится заданиям, направленным на формирование умения логически мыслить, искать в тексте необходимую информацию, выделяя его основные структурно-содержательные части. </w:t>
            </w:r>
            <w:r w:rsidR="00157FD5">
              <w:rPr>
                <w:bCs/>
              </w:rPr>
              <w:t>Н</w:t>
            </w:r>
            <w:r w:rsidRPr="00F957B9">
              <w:rPr>
                <w:bCs/>
              </w:rPr>
              <w:t xml:space="preserve">емаловажным является </w:t>
            </w:r>
            <w:r w:rsidR="00157FD5">
              <w:rPr>
                <w:bCs/>
              </w:rPr>
              <w:t xml:space="preserve">и </w:t>
            </w:r>
            <w:r w:rsidRPr="00F957B9">
              <w:rPr>
                <w:bCs/>
              </w:rPr>
              <w:t>формирование умения учащегося определять основную задачу текста и выделять фоновый материал, умение определять роль детали в тексте.</w:t>
            </w:r>
          </w:p>
          <w:p w14:paraId="44A6502B" w14:textId="3625A321" w:rsidR="00F957B9" w:rsidRPr="00F957B9" w:rsidRDefault="00F957B9" w:rsidP="00F957B9">
            <w:pPr>
              <w:pStyle w:val="aff5"/>
              <w:jc w:val="both"/>
              <w:rPr>
                <w:bCs/>
              </w:rPr>
            </w:pPr>
            <w:r w:rsidRPr="00F957B9">
              <w:rPr>
                <w:bCs/>
              </w:rPr>
              <w:t xml:space="preserve">     </w:t>
            </w:r>
            <w:r w:rsidR="00274C09">
              <w:rPr>
                <w:bCs/>
              </w:rPr>
              <w:t xml:space="preserve">     </w:t>
            </w:r>
            <w:r w:rsidRPr="00F957B9">
              <w:rPr>
                <w:bCs/>
              </w:rPr>
              <w:t>Вот как можно сформулировать эти задания на примере текста М.М.</w:t>
            </w:r>
            <w:r w:rsidR="00157FD5">
              <w:rPr>
                <w:bCs/>
              </w:rPr>
              <w:t xml:space="preserve"> </w:t>
            </w:r>
            <w:r w:rsidRPr="00F957B9">
              <w:rPr>
                <w:bCs/>
              </w:rPr>
              <w:t>Пришвина «Сыроежка» (5 класс).</w:t>
            </w:r>
          </w:p>
          <w:p w14:paraId="3B5E680C" w14:textId="77777777" w:rsidR="00F957B9" w:rsidRPr="00274C09" w:rsidRDefault="00F957B9" w:rsidP="00F957B9">
            <w:pPr>
              <w:pStyle w:val="aff5"/>
              <w:jc w:val="both"/>
              <w:rPr>
                <w:bCs/>
              </w:rPr>
            </w:pPr>
            <w:r w:rsidRPr="00F957B9">
              <w:rPr>
                <w:b/>
                <w:bCs/>
              </w:rPr>
              <w:t xml:space="preserve">      </w:t>
            </w:r>
            <w:r w:rsidR="00274C09">
              <w:rPr>
                <w:b/>
                <w:bCs/>
              </w:rPr>
              <w:t xml:space="preserve">   </w:t>
            </w:r>
            <w:r w:rsidRPr="00274C09">
              <w:rPr>
                <w:bCs/>
              </w:rPr>
              <w:t>Прочитайте внимательно текст М.М.</w:t>
            </w:r>
            <w:r w:rsidR="00274C09" w:rsidRPr="00274C09">
              <w:rPr>
                <w:bCs/>
              </w:rPr>
              <w:t xml:space="preserve"> </w:t>
            </w:r>
            <w:r w:rsidRPr="00274C09">
              <w:rPr>
                <w:bCs/>
              </w:rPr>
              <w:t>Пришвина «Сыроежка».</w:t>
            </w:r>
          </w:p>
          <w:p w14:paraId="2FCA79D0" w14:textId="77777777" w:rsidR="00F957B9" w:rsidRPr="00F957B9" w:rsidRDefault="00F957B9" w:rsidP="00F957B9">
            <w:pPr>
              <w:pStyle w:val="aff5"/>
              <w:jc w:val="both"/>
              <w:rPr>
                <w:bCs/>
                <w:i/>
              </w:rPr>
            </w:pPr>
            <w:r w:rsidRPr="00F957B9">
              <w:rPr>
                <w:b/>
                <w:bCs/>
              </w:rPr>
              <w:t xml:space="preserve">      </w:t>
            </w:r>
            <w:r w:rsidR="00CD1A16">
              <w:rPr>
                <w:b/>
                <w:bCs/>
              </w:rPr>
              <w:t xml:space="preserve">   </w:t>
            </w:r>
            <w:r w:rsidRPr="00F957B9">
              <w:rPr>
                <w:bCs/>
                <w:i/>
              </w:rPr>
              <w:t xml:space="preserve">Вспомнилась мне одна сыроежка в лесу, где я постоянно грибы собираю. </w:t>
            </w:r>
          </w:p>
          <w:p w14:paraId="05AFF828" w14:textId="77777777" w:rsidR="00F957B9" w:rsidRPr="00F957B9" w:rsidRDefault="00F957B9" w:rsidP="00F957B9">
            <w:pPr>
              <w:pStyle w:val="aff5"/>
              <w:jc w:val="both"/>
              <w:rPr>
                <w:bCs/>
                <w:i/>
              </w:rPr>
            </w:pPr>
            <w:r w:rsidRPr="00F957B9">
              <w:rPr>
                <w:bCs/>
                <w:i/>
              </w:rPr>
              <w:lastRenderedPageBreak/>
              <w:t xml:space="preserve">     </w:t>
            </w:r>
            <w:r w:rsidR="00CD1A16">
              <w:rPr>
                <w:bCs/>
                <w:i/>
              </w:rPr>
              <w:t xml:space="preserve">   </w:t>
            </w:r>
            <w:r w:rsidRPr="00F957B9">
              <w:rPr>
                <w:bCs/>
                <w:i/>
              </w:rPr>
              <w:t>Была осень. Берёзки и осинки начали сыпать на молодые ёлочки золотые и красные пятачки. День был тёплый и даже паркий.</w:t>
            </w:r>
          </w:p>
          <w:p w14:paraId="4ACFD6F8" w14:textId="77777777" w:rsidR="00F957B9" w:rsidRPr="00F957B9" w:rsidRDefault="00F957B9" w:rsidP="00F957B9">
            <w:pPr>
              <w:pStyle w:val="aff5"/>
              <w:jc w:val="both"/>
              <w:rPr>
                <w:bCs/>
                <w:i/>
              </w:rPr>
            </w:pPr>
            <w:r w:rsidRPr="00F957B9">
              <w:rPr>
                <w:bCs/>
                <w:i/>
              </w:rPr>
              <w:t xml:space="preserve">     </w:t>
            </w:r>
            <w:r w:rsidR="00CD1A16">
              <w:rPr>
                <w:bCs/>
                <w:i/>
              </w:rPr>
              <w:t xml:space="preserve">   </w:t>
            </w:r>
            <w:r w:rsidRPr="00F957B9">
              <w:rPr>
                <w:bCs/>
                <w:i/>
              </w:rPr>
              <w:t>Продвигался я осторожн</w:t>
            </w:r>
            <w:r w:rsidR="00CD1A16">
              <w:rPr>
                <w:bCs/>
                <w:i/>
              </w:rPr>
              <w:t>о</w:t>
            </w:r>
            <w:r w:rsidRPr="00F957B9">
              <w:rPr>
                <w:bCs/>
                <w:i/>
              </w:rPr>
              <w:t>, бесшумно в частом ельнике. Приподнял одну веточку – здравствуйте!</w:t>
            </w:r>
          </w:p>
          <w:p w14:paraId="2276CA07" w14:textId="77777777" w:rsidR="00F957B9" w:rsidRPr="00F957B9" w:rsidRDefault="00F957B9" w:rsidP="00F957B9">
            <w:pPr>
              <w:pStyle w:val="aff5"/>
              <w:jc w:val="both"/>
              <w:rPr>
                <w:bCs/>
                <w:i/>
              </w:rPr>
            </w:pPr>
            <w:r w:rsidRPr="00F957B9">
              <w:rPr>
                <w:bCs/>
                <w:i/>
              </w:rPr>
              <w:t xml:space="preserve">    </w:t>
            </w:r>
            <w:r w:rsidR="00CD1A16">
              <w:rPr>
                <w:bCs/>
                <w:i/>
              </w:rPr>
              <w:t xml:space="preserve">   </w:t>
            </w:r>
            <w:r w:rsidRPr="00F957B9">
              <w:rPr>
                <w:bCs/>
                <w:i/>
              </w:rPr>
              <w:t>Через это лесное оконце мне открылась поляна в лесу. Посередине её две берёзы. Под берёзами - пень. Рядом с пнём в зелёном брусничнике красная сыроежка. Такая огромная, каких</w:t>
            </w:r>
            <w:r w:rsidR="00CD1A16">
              <w:rPr>
                <w:bCs/>
                <w:i/>
              </w:rPr>
              <w:t xml:space="preserve"> в жизни своей я ещё не видел. </w:t>
            </w:r>
            <w:r w:rsidRPr="00F957B9">
              <w:rPr>
                <w:bCs/>
                <w:i/>
              </w:rPr>
              <w:t>Она такая старая, что края её завернулись наверх. И от этого вся сыроежка была в точности как</w:t>
            </w:r>
            <w:r w:rsidR="00CD1A16">
              <w:rPr>
                <w:bCs/>
                <w:i/>
              </w:rPr>
              <w:t xml:space="preserve"> </w:t>
            </w:r>
            <w:r w:rsidRPr="00F957B9">
              <w:rPr>
                <w:bCs/>
                <w:i/>
              </w:rPr>
              <w:t>большая глубокая тарелка, наполненная водой. В тарелке листик – маленький, сухой, жёлтый.</w:t>
            </w:r>
          </w:p>
          <w:p w14:paraId="42313187" w14:textId="77777777" w:rsidR="00F957B9" w:rsidRPr="00F957B9" w:rsidRDefault="00F957B9" w:rsidP="00F957B9">
            <w:pPr>
              <w:pStyle w:val="aff5"/>
              <w:jc w:val="both"/>
              <w:rPr>
                <w:bCs/>
                <w:i/>
              </w:rPr>
            </w:pPr>
            <w:r w:rsidRPr="00F957B9">
              <w:rPr>
                <w:bCs/>
                <w:i/>
              </w:rPr>
              <w:t xml:space="preserve">    </w:t>
            </w:r>
            <w:r w:rsidR="00CD1A16">
              <w:rPr>
                <w:bCs/>
                <w:i/>
              </w:rPr>
              <w:t xml:space="preserve">     </w:t>
            </w:r>
            <w:r w:rsidRPr="00F957B9">
              <w:rPr>
                <w:bCs/>
                <w:i/>
              </w:rPr>
              <w:t>Покряхтел я, покряхтел, опустился на свои старые колени и лёг на живот. В один дух выпил всю лесную чашу до дна.</w:t>
            </w:r>
          </w:p>
          <w:p w14:paraId="7445F0B7" w14:textId="77777777" w:rsidR="00F957B9" w:rsidRPr="00F957B9" w:rsidRDefault="00CD1A16" w:rsidP="00F957B9">
            <w:pPr>
              <w:pStyle w:val="aff5"/>
              <w:jc w:val="both"/>
              <w:rPr>
                <w:bCs/>
              </w:rPr>
            </w:pPr>
            <w:r>
              <w:rPr>
                <w:b/>
                <w:bCs/>
              </w:rPr>
              <w:t xml:space="preserve">          </w:t>
            </w:r>
            <w:r w:rsidR="00F957B9" w:rsidRPr="00F957B9">
              <w:rPr>
                <w:b/>
                <w:bCs/>
              </w:rPr>
              <w:t>Задание 1.</w:t>
            </w:r>
            <w:r>
              <w:rPr>
                <w:b/>
                <w:bCs/>
              </w:rPr>
              <w:t xml:space="preserve"> </w:t>
            </w:r>
            <w:r w:rsidR="00F957B9" w:rsidRPr="00F957B9">
              <w:rPr>
                <w:bCs/>
              </w:rPr>
              <w:t>Расположите пункты плана в соответствии с содержанием текста. Ответ запишите последовательностью цифр.</w:t>
            </w:r>
          </w:p>
          <w:p w14:paraId="3A30932B" w14:textId="77777777" w:rsidR="00F957B9" w:rsidRPr="00F957B9" w:rsidRDefault="006C295A" w:rsidP="006C295A">
            <w:pPr>
              <w:pStyle w:val="aff5"/>
              <w:rPr>
                <w:bCs/>
              </w:rPr>
            </w:pPr>
            <w:r>
              <w:rPr>
                <w:bCs/>
              </w:rPr>
              <w:t xml:space="preserve">           </w:t>
            </w:r>
            <w:r w:rsidR="00F957B9" w:rsidRPr="00F957B9">
              <w:rPr>
                <w:bCs/>
              </w:rPr>
              <w:t>План.</w:t>
            </w:r>
          </w:p>
          <w:p w14:paraId="748AA7AB" w14:textId="77777777" w:rsidR="00F957B9" w:rsidRPr="00F957B9" w:rsidRDefault="00F957B9" w:rsidP="00CD1A16">
            <w:pPr>
              <w:pStyle w:val="aff5"/>
              <w:rPr>
                <w:bCs/>
              </w:rPr>
            </w:pPr>
            <w:r w:rsidRPr="00F957B9">
              <w:rPr>
                <w:bCs/>
              </w:rPr>
              <w:t>1. Старая сыроежка.</w:t>
            </w:r>
          </w:p>
          <w:p w14:paraId="064F3D2A" w14:textId="77777777" w:rsidR="00F957B9" w:rsidRPr="00F957B9" w:rsidRDefault="00F957B9" w:rsidP="00CD1A16">
            <w:pPr>
              <w:pStyle w:val="aff5"/>
              <w:rPr>
                <w:bCs/>
              </w:rPr>
            </w:pPr>
            <w:r w:rsidRPr="00F957B9">
              <w:rPr>
                <w:bCs/>
              </w:rPr>
              <w:t>2. Дорога через ельник.</w:t>
            </w:r>
          </w:p>
          <w:p w14:paraId="28EA396B" w14:textId="77777777" w:rsidR="00F957B9" w:rsidRPr="00F957B9" w:rsidRDefault="00F957B9" w:rsidP="00CD1A16">
            <w:pPr>
              <w:pStyle w:val="aff5"/>
              <w:rPr>
                <w:bCs/>
              </w:rPr>
            </w:pPr>
            <w:r w:rsidRPr="00F957B9">
              <w:rPr>
                <w:bCs/>
              </w:rPr>
              <w:t>3. Чаша выпита.</w:t>
            </w:r>
          </w:p>
          <w:p w14:paraId="3CA98A73" w14:textId="77777777" w:rsidR="00F957B9" w:rsidRPr="00F957B9" w:rsidRDefault="00F957B9" w:rsidP="00CD1A16">
            <w:pPr>
              <w:pStyle w:val="aff5"/>
              <w:rPr>
                <w:bCs/>
              </w:rPr>
            </w:pPr>
            <w:r w:rsidRPr="00F957B9">
              <w:rPr>
                <w:bCs/>
              </w:rPr>
              <w:t>4. Осенний день.</w:t>
            </w:r>
          </w:p>
          <w:p w14:paraId="4F3129AE" w14:textId="77777777" w:rsidR="00F957B9" w:rsidRPr="00F957B9" w:rsidRDefault="00F957B9" w:rsidP="00CD1A16">
            <w:pPr>
              <w:pStyle w:val="aff5"/>
              <w:rPr>
                <w:bCs/>
              </w:rPr>
            </w:pPr>
            <w:r w:rsidRPr="00F957B9">
              <w:rPr>
                <w:bCs/>
              </w:rPr>
              <w:t>5. Лесная полянка.</w:t>
            </w:r>
          </w:p>
          <w:p w14:paraId="2C18D220" w14:textId="77777777" w:rsidR="00F957B9" w:rsidRPr="00F957B9" w:rsidRDefault="00F957B9" w:rsidP="00CD1A16">
            <w:pPr>
              <w:pStyle w:val="aff5"/>
              <w:rPr>
                <w:bCs/>
              </w:rPr>
            </w:pPr>
            <w:r w:rsidRPr="00F957B9">
              <w:rPr>
                <w:bCs/>
              </w:rPr>
              <w:t>6. Вводная часть.</w:t>
            </w:r>
          </w:p>
          <w:p w14:paraId="4F41EE44" w14:textId="77777777" w:rsidR="00F957B9" w:rsidRPr="00F957B9" w:rsidRDefault="00CD1A16" w:rsidP="00F957B9">
            <w:pPr>
              <w:pStyle w:val="aff5"/>
              <w:jc w:val="both"/>
              <w:rPr>
                <w:bCs/>
              </w:rPr>
            </w:pPr>
            <w:r>
              <w:rPr>
                <w:b/>
                <w:bCs/>
              </w:rPr>
              <w:t xml:space="preserve">           </w:t>
            </w:r>
            <w:r w:rsidR="00F957B9" w:rsidRPr="00F957B9">
              <w:rPr>
                <w:b/>
                <w:bCs/>
              </w:rPr>
              <w:t>Задание 2.</w:t>
            </w:r>
            <w:r>
              <w:rPr>
                <w:b/>
                <w:bCs/>
              </w:rPr>
              <w:t xml:space="preserve"> </w:t>
            </w:r>
            <w:r w:rsidR="00F957B9" w:rsidRPr="00F957B9">
              <w:rPr>
                <w:bCs/>
              </w:rPr>
              <w:t>«Лесным оконцем» автор называет:</w:t>
            </w:r>
          </w:p>
          <w:p w14:paraId="2F5E7BF9" w14:textId="77777777" w:rsidR="00F957B9" w:rsidRPr="00F957B9" w:rsidRDefault="00F957B9" w:rsidP="00F957B9">
            <w:pPr>
              <w:pStyle w:val="aff5"/>
              <w:jc w:val="both"/>
              <w:rPr>
                <w:bCs/>
              </w:rPr>
            </w:pPr>
            <w:r w:rsidRPr="00F957B9">
              <w:rPr>
                <w:bCs/>
              </w:rPr>
              <w:t>1) берёзки и осинки</w:t>
            </w:r>
            <w:r w:rsidR="00CD1A16">
              <w:rPr>
                <w:bCs/>
              </w:rPr>
              <w:t>;</w:t>
            </w:r>
          </w:p>
          <w:p w14:paraId="56C6CE0E" w14:textId="77777777" w:rsidR="00F957B9" w:rsidRPr="00F957B9" w:rsidRDefault="00F957B9" w:rsidP="00F957B9">
            <w:pPr>
              <w:pStyle w:val="aff5"/>
              <w:jc w:val="both"/>
              <w:rPr>
                <w:bCs/>
              </w:rPr>
            </w:pPr>
            <w:r w:rsidRPr="00F957B9">
              <w:rPr>
                <w:bCs/>
              </w:rPr>
              <w:t>2) веточку</w:t>
            </w:r>
            <w:r w:rsidR="00CD1A16">
              <w:rPr>
                <w:bCs/>
              </w:rPr>
              <w:t>;</w:t>
            </w:r>
          </w:p>
          <w:p w14:paraId="23DBDDAF" w14:textId="77777777" w:rsidR="00F957B9" w:rsidRPr="00F957B9" w:rsidRDefault="00F957B9" w:rsidP="00F957B9">
            <w:pPr>
              <w:pStyle w:val="aff5"/>
              <w:jc w:val="both"/>
              <w:rPr>
                <w:bCs/>
              </w:rPr>
            </w:pPr>
            <w:r w:rsidRPr="00F957B9">
              <w:rPr>
                <w:bCs/>
              </w:rPr>
              <w:t>3) пень</w:t>
            </w:r>
            <w:r w:rsidR="00CD1A16">
              <w:rPr>
                <w:bCs/>
              </w:rPr>
              <w:t>;</w:t>
            </w:r>
          </w:p>
          <w:p w14:paraId="44D439F2" w14:textId="77777777" w:rsidR="00F957B9" w:rsidRPr="00F957B9" w:rsidRDefault="00F957B9" w:rsidP="00F957B9">
            <w:pPr>
              <w:pStyle w:val="aff5"/>
              <w:jc w:val="both"/>
              <w:rPr>
                <w:bCs/>
              </w:rPr>
            </w:pPr>
            <w:r w:rsidRPr="00F957B9">
              <w:rPr>
                <w:bCs/>
              </w:rPr>
              <w:t>4) сыроежку</w:t>
            </w:r>
            <w:r w:rsidR="00CD1A16">
              <w:rPr>
                <w:bCs/>
              </w:rPr>
              <w:t>.</w:t>
            </w:r>
          </w:p>
          <w:p w14:paraId="1CBFDBAC" w14:textId="77777777" w:rsidR="00F957B9" w:rsidRPr="00F957B9" w:rsidRDefault="00CD1A16" w:rsidP="00F957B9">
            <w:pPr>
              <w:pStyle w:val="aff5"/>
              <w:jc w:val="both"/>
              <w:rPr>
                <w:bCs/>
              </w:rPr>
            </w:pPr>
            <w:r>
              <w:rPr>
                <w:b/>
                <w:bCs/>
              </w:rPr>
              <w:t xml:space="preserve">          </w:t>
            </w:r>
            <w:r w:rsidR="00F957B9" w:rsidRPr="00F957B9">
              <w:rPr>
                <w:b/>
                <w:bCs/>
              </w:rPr>
              <w:t>Задание 3.</w:t>
            </w:r>
            <w:r>
              <w:rPr>
                <w:b/>
                <w:bCs/>
              </w:rPr>
              <w:t xml:space="preserve"> </w:t>
            </w:r>
            <w:r w:rsidR="00F957B9" w:rsidRPr="00F957B9">
              <w:rPr>
                <w:bCs/>
              </w:rPr>
              <w:t>Какой главный предмет изображён в тексте? Ответ обоснуйте.</w:t>
            </w:r>
          </w:p>
          <w:p w14:paraId="075B1866" w14:textId="77777777" w:rsidR="00F957B9" w:rsidRPr="00F957B9" w:rsidRDefault="00CD1A16" w:rsidP="00F957B9">
            <w:pPr>
              <w:pStyle w:val="aff5"/>
              <w:jc w:val="both"/>
              <w:rPr>
                <w:bCs/>
              </w:rPr>
            </w:pPr>
            <w:r>
              <w:rPr>
                <w:b/>
                <w:bCs/>
              </w:rPr>
              <w:t xml:space="preserve">         </w:t>
            </w:r>
            <w:r w:rsidR="00F957B9" w:rsidRPr="00F957B9">
              <w:rPr>
                <w:b/>
                <w:bCs/>
              </w:rPr>
              <w:t>Задание 4.</w:t>
            </w:r>
            <w:r>
              <w:rPr>
                <w:b/>
                <w:bCs/>
              </w:rPr>
              <w:t xml:space="preserve"> </w:t>
            </w:r>
            <w:r w:rsidR="00F957B9" w:rsidRPr="00F957B9">
              <w:rPr>
                <w:bCs/>
              </w:rPr>
              <w:t>Какой предмет является фоном для показа основного объекта? Ответ обоснуйте.</w:t>
            </w:r>
          </w:p>
          <w:p w14:paraId="4CC3BC66" w14:textId="77777777" w:rsidR="00F957B9" w:rsidRPr="00F957B9" w:rsidRDefault="00CD1A16" w:rsidP="00F957B9">
            <w:pPr>
              <w:pStyle w:val="aff5"/>
              <w:jc w:val="both"/>
              <w:rPr>
                <w:bCs/>
              </w:rPr>
            </w:pPr>
            <w:r>
              <w:rPr>
                <w:b/>
                <w:bCs/>
              </w:rPr>
              <w:t xml:space="preserve">         </w:t>
            </w:r>
            <w:r w:rsidR="00F957B9" w:rsidRPr="00F957B9">
              <w:rPr>
                <w:b/>
                <w:bCs/>
              </w:rPr>
              <w:t>Задание 5.</w:t>
            </w:r>
            <w:r>
              <w:rPr>
                <w:b/>
                <w:bCs/>
              </w:rPr>
              <w:t xml:space="preserve"> </w:t>
            </w:r>
            <w:r w:rsidR="00F957B9" w:rsidRPr="00F957B9">
              <w:rPr>
                <w:bCs/>
              </w:rPr>
              <w:t xml:space="preserve"> Как бы вы озаглавили текст? Выберите один из вариантов. Объясните свой выбор.</w:t>
            </w:r>
          </w:p>
          <w:p w14:paraId="0C1F6981" w14:textId="77777777" w:rsidR="00F957B9" w:rsidRPr="00F957B9" w:rsidRDefault="00F957B9" w:rsidP="00F957B9">
            <w:pPr>
              <w:pStyle w:val="aff5"/>
              <w:jc w:val="both"/>
              <w:rPr>
                <w:bCs/>
              </w:rPr>
            </w:pPr>
            <w:r w:rsidRPr="00F957B9">
              <w:rPr>
                <w:bCs/>
              </w:rPr>
              <w:t>1) Поляна в лесу.</w:t>
            </w:r>
          </w:p>
          <w:p w14:paraId="2C1F222D" w14:textId="77777777" w:rsidR="00F957B9" w:rsidRPr="00F957B9" w:rsidRDefault="00F957B9" w:rsidP="00F957B9">
            <w:pPr>
              <w:pStyle w:val="aff5"/>
              <w:jc w:val="both"/>
              <w:rPr>
                <w:bCs/>
              </w:rPr>
            </w:pPr>
            <w:r w:rsidRPr="00F957B9">
              <w:rPr>
                <w:bCs/>
              </w:rPr>
              <w:t>2) Лесная чаша.</w:t>
            </w:r>
          </w:p>
          <w:p w14:paraId="416EE78C" w14:textId="77777777" w:rsidR="00F957B9" w:rsidRPr="00F957B9" w:rsidRDefault="00F957B9" w:rsidP="00F957B9">
            <w:pPr>
              <w:pStyle w:val="aff5"/>
              <w:jc w:val="both"/>
              <w:rPr>
                <w:bCs/>
              </w:rPr>
            </w:pPr>
            <w:r w:rsidRPr="00F957B9">
              <w:rPr>
                <w:bCs/>
              </w:rPr>
              <w:t>3) Сыроежка.</w:t>
            </w:r>
          </w:p>
          <w:p w14:paraId="56B5BF79" w14:textId="77777777" w:rsidR="00F957B9" w:rsidRPr="00F957B9" w:rsidRDefault="00CD1A16" w:rsidP="00F957B9">
            <w:pPr>
              <w:pStyle w:val="aff5"/>
              <w:jc w:val="both"/>
              <w:rPr>
                <w:bCs/>
              </w:rPr>
            </w:pPr>
            <w:r>
              <w:rPr>
                <w:b/>
                <w:bCs/>
              </w:rPr>
              <w:t xml:space="preserve">          </w:t>
            </w:r>
            <w:r w:rsidR="00F957B9" w:rsidRPr="00F957B9">
              <w:rPr>
                <w:b/>
                <w:bCs/>
              </w:rPr>
              <w:t>Задание 6.</w:t>
            </w:r>
            <w:r>
              <w:rPr>
                <w:b/>
                <w:bCs/>
              </w:rPr>
              <w:t xml:space="preserve">  </w:t>
            </w:r>
            <w:r w:rsidR="00F957B9" w:rsidRPr="00F957B9">
              <w:rPr>
                <w:bCs/>
              </w:rPr>
              <w:t>Почему автор в своём тексте использовал тип речи описание с элементами повествования?</w:t>
            </w:r>
          </w:p>
          <w:p w14:paraId="157F6817" w14:textId="5CEFF2B7" w:rsidR="00F957B9" w:rsidRPr="00F957B9" w:rsidRDefault="00CD1A16" w:rsidP="00F957B9">
            <w:pPr>
              <w:pStyle w:val="aff5"/>
              <w:jc w:val="both"/>
              <w:rPr>
                <w:bCs/>
              </w:rPr>
            </w:pPr>
            <w:r>
              <w:rPr>
                <w:b/>
                <w:bCs/>
              </w:rPr>
              <w:t xml:space="preserve">         </w:t>
            </w:r>
            <w:r w:rsidR="00F957B9" w:rsidRPr="00F957B9">
              <w:rPr>
                <w:b/>
                <w:bCs/>
              </w:rPr>
              <w:t>Задание 7.</w:t>
            </w:r>
            <w:r>
              <w:rPr>
                <w:b/>
                <w:bCs/>
              </w:rPr>
              <w:t xml:space="preserve"> </w:t>
            </w:r>
            <w:r w:rsidR="00F957B9" w:rsidRPr="00F957B9">
              <w:rPr>
                <w:bCs/>
              </w:rPr>
              <w:t>М.М.</w:t>
            </w:r>
            <w:r w:rsidR="00157FD5">
              <w:rPr>
                <w:bCs/>
              </w:rPr>
              <w:t xml:space="preserve"> </w:t>
            </w:r>
            <w:r w:rsidR="00F957B9" w:rsidRPr="00F957B9">
              <w:rPr>
                <w:bCs/>
              </w:rPr>
              <w:t>Пришвин писал: «Лес раскрывается только для тех, кто умеет быть внимательным к его существам». Согласны ли вы с писателем? Объясните свою точку зрения, опираясь на текст.</w:t>
            </w:r>
          </w:p>
          <w:p w14:paraId="53C8F9BE" w14:textId="77777777" w:rsidR="00F957B9" w:rsidRPr="00F957B9" w:rsidRDefault="00F957B9" w:rsidP="00F957B9">
            <w:pPr>
              <w:pStyle w:val="aff5"/>
              <w:jc w:val="both"/>
              <w:rPr>
                <w:bCs/>
              </w:rPr>
            </w:pPr>
            <w:r w:rsidRPr="00F957B9">
              <w:rPr>
                <w:bCs/>
              </w:rPr>
              <w:t xml:space="preserve">    </w:t>
            </w:r>
            <w:r w:rsidR="00CD1A16">
              <w:rPr>
                <w:bCs/>
              </w:rPr>
              <w:t xml:space="preserve"> </w:t>
            </w:r>
            <w:r w:rsidRPr="00F957B9">
              <w:rPr>
                <w:bCs/>
              </w:rPr>
              <w:t xml:space="preserve">     Так, шаг за шагом, из класса в класс ведется работа по формированию умения понимать текст, полноценно усваивать информацию текстов разных типов и стилей.</w:t>
            </w:r>
          </w:p>
          <w:p w14:paraId="6021E17C" w14:textId="77777777" w:rsidR="00F957B9" w:rsidRPr="00F957B9" w:rsidRDefault="00CD1A16" w:rsidP="00F957B9">
            <w:pPr>
              <w:pStyle w:val="aff5"/>
              <w:jc w:val="both"/>
              <w:rPr>
                <w:bCs/>
              </w:rPr>
            </w:pPr>
            <w:r>
              <w:rPr>
                <w:bCs/>
              </w:rPr>
              <w:lastRenderedPageBreak/>
              <w:t xml:space="preserve">    </w:t>
            </w:r>
            <w:r w:rsidR="00F957B9" w:rsidRPr="00F957B9">
              <w:rPr>
                <w:bCs/>
              </w:rPr>
              <w:t xml:space="preserve">      Эффективным средством развития читательской компетенции на уроках русского языка является технология развития критического мышления.</w:t>
            </w:r>
          </w:p>
          <w:p w14:paraId="0ED44EBB" w14:textId="77777777" w:rsidR="00F957B9" w:rsidRPr="00F957B9" w:rsidRDefault="00CD1A16" w:rsidP="00F957B9">
            <w:pPr>
              <w:pStyle w:val="aff5"/>
              <w:jc w:val="both"/>
              <w:rPr>
                <w:bCs/>
              </w:rPr>
            </w:pPr>
            <w:r>
              <w:rPr>
                <w:bCs/>
              </w:rPr>
              <w:t xml:space="preserve">          </w:t>
            </w:r>
            <w:r w:rsidR="00F957B9" w:rsidRPr="00CD1A16">
              <w:rPr>
                <w:b/>
                <w:bCs/>
              </w:rPr>
              <w:t>Технология РКМ</w:t>
            </w:r>
            <w:r w:rsidR="00F957B9" w:rsidRPr="00F957B9">
              <w:rPr>
                <w:bCs/>
              </w:rPr>
              <w:t xml:space="preserve"> помогает обучающимся стать мобильными, динамичными и формирует способность мыслить нестандартно. В процессе применения данной технологии происходит обучение обобщённым знаниям, умениям и навыкам; в ходе работы создаются условия для вариативности и дифференциации обучения.</w:t>
            </w:r>
          </w:p>
          <w:p w14:paraId="01DD1901" w14:textId="77777777" w:rsidR="00F957B9" w:rsidRPr="00F957B9" w:rsidRDefault="00F957B9" w:rsidP="00F957B9">
            <w:pPr>
              <w:pStyle w:val="aff5"/>
              <w:jc w:val="both"/>
              <w:rPr>
                <w:bCs/>
              </w:rPr>
            </w:pPr>
            <w:r w:rsidRPr="00F957B9">
              <w:rPr>
                <w:bCs/>
              </w:rPr>
              <w:t xml:space="preserve">        На уроках повторения вместо фронтального опроса предлагаю ребятам приём «</w:t>
            </w:r>
            <w:proofErr w:type="spellStart"/>
            <w:r w:rsidRPr="00F957B9">
              <w:rPr>
                <w:bCs/>
              </w:rPr>
              <w:t>инсерт</w:t>
            </w:r>
            <w:proofErr w:type="spellEnd"/>
            <w:r w:rsidRPr="00F957B9">
              <w:rPr>
                <w:bCs/>
              </w:rPr>
              <w:t>», суть которого заключается в том, что при самостоятельном знакомстве с теоретическим материалом по учебнику учащиеся делают на полях пометки:</w:t>
            </w:r>
          </w:p>
          <w:p w14:paraId="1A14F044" w14:textId="77777777" w:rsidR="00F957B9" w:rsidRPr="00F957B9" w:rsidRDefault="00F957B9" w:rsidP="00F957B9">
            <w:pPr>
              <w:pStyle w:val="aff5"/>
              <w:jc w:val="both"/>
              <w:rPr>
                <w:bCs/>
              </w:rPr>
            </w:pPr>
            <w:r w:rsidRPr="00F957B9">
              <w:rPr>
                <w:bCs/>
              </w:rPr>
              <w:t>«</w:t>
            </w:r>
            <w:r w:rsidRPr="00F957B9">
              <w:rPr>
                <w:bCs/>
                <w:lang w:val="en-US"/>
              </w:rPr>
              <w:t>V</w:t>
            </w:r>
            <w:r w:rsidRPr="00F957B9">
              <w:rPr>
                <w:bCs/>
              </w:rPr>
              <w:t xml:space="preserve">» - знаю, «+» - новое для </w:t>
            </w:r>
            <w:proofErr w:type="gramStart"/>
            <w:r w:rsidRPr="00F957B9">
              <w:rPr>
                <w:bCs/>
              </w:rPr>
              <w:t>меня,  «</w:t>
            </w:r>
            <w:proofErr w:type="gramEnd"/>
            <w:r w:rsidRPr="00F957B9">
              <w:rPr>
                <w:bCs/>
              </w:rPr>
              <w:t xml:space="preserve">-» - думал иначе, «?» - не понял, остались вопросы. </w:t>
            </w:r>
          </w:p>
          <w:p w14:paraId="30521D53" w14:textId="77777777" w:rsidR="00F957B9" w:rsidRPr="00F957B9" w:rsidRDefault="00F957B9" w:rsidP="00F957B9">
            <w:pPr>
              <w:pStyle w:val="aff5"/>
              <w:jc w:val="both"/>
              <w:rPr>
                <w:bCs/>
              </w:rPr>
            </w:pPr>
            <w:r w:rsidRPr="00F957B9">
              <w:rPr>
                <w:bCs/>
              </w:rPr>
              <w:t xml:space="preserve">       </w:t>
            </w:r>
            <w:r w:rsidR="00374810">
              <w:rPr>
                <w:bCs/>
              </w:rPr>
              <w:t xml:space="preserve">   </w:t>
            </w:r>
            <w:r w:rsidRPr="00F957B9">
              <w:rPr>
                <w:bCs/>
              </w:rPr>
              <w:t xml:space="preserve">Затем результаты этой работы обсуждаются в классе. Этот приём помогает устранить пробелы в знаниях учащихся. </w:t>
            </w:r>
          </w:p>
          <w:p w14:paraId="593BC19B" w14:textId="77777777" w:rsidR="00F957B9" w:rsidRPr="00F957B9" w:rsidRDefault="00F957B9" w:rsidP="00F957B9">
            <w:pPr>
              <w:pStyle w:val="aff5"/>
              <w:jc w:val="both"/>
            </w:pPr>
            <w:r w:rsidRPr="00F957B9">
              <w:rPr>
                <w:bCs/>
              </w:rPr>
              <w:t xml:space="preserve">       </w:t>
            </w:r>
            <w:r w:rsidR="00374810">
              <w:rPr>
                <w:bCs/>
              </w:rPr>
              <w:t xml:space="preserve">   </w:t>
            </w:r>
            <w:r w:rsidRPr="00F957B9">
              <w:rPr>
                <w:bCs/>
              </w:rPr>
              <w:t>Интерес для учащихся представляет и такой приём, как «Чтение с остановками».</w:t>
            </w:r>
            <w:r w:rsidRPr="00F957B9">
              <w:rPr>
                <w:b/>
                <w:bCs/>
              </w:rPr>
              <w:t xml:space="preserve"> </w:t>
            </w:r>
            <w:r w:rsidRPr="00F957B9">
              <w:t>Остановки в тексте - своеобразные шторы: по одну сторону находится уже известная информация, а по другую - совершенно неизвестная информация, которая способна серьезно повлиять на оценку событий.</w:t>
            </w:r>
          </w:p>
          <w:p w14:paraId="647F49F2" w14:textId="77777777" w:rsidR="00F957B9" w:rsidRPr="00F957B9" w:rsidRDefault="00374810" w:rsidP="00F957B9">
            <w:pPr>
              <w:pStyle w:val="aff5"/>
              <w:jc w:val="both"/>
            </w:pPr>
            <w:r>
              <w:t xml:space="preserve">          </w:t>
            </w:r>
            <w:r w:rsidR="00F957B9" w:rsidRPr="00F957B9">
              <w:t>Рекомендации по использованию приема «Чтение с остановками»:</w:t>
            </w:r>
          </w:p>
          <w:p w14:paraId="0244C5AC" w14:textId="77777777" w:rsidR="00F957B9" w:rsidRPr="00F957B9" w:rsidRDefault="00F957B9" w:rsidP="00F957B9">
            <w:pPr>
              <w:pStyle w:val="aff5"/>
              <w:jc w:val="both"/>
            </w:pPr>
            <w:r w:rsidRPr="00F957B9">
              <w:t>1. Текст должен быть повествовательным и содержать проблему, которая лежит не на поверхности, а спрятана внутри.</w:t>
            </w:r>
          </w:p>
          <w:p w14:paraId="23601B85" w14:textId="77777777" w:rsidR="00F957B9" w:rsidRPr="00F957B9" w:rsidRDefault="00F957B9" w:rsidP="00F957B9">
            <w:pPr>
              <w:pStyle w:val="aff5"/>
              <w:jc w:val="both"/>
            </w:pPr>
            <w:r w:rsidRPr="00F957B9">
              <w:t>2. При чтении важно найти оптимальный момент для остановки.</w:t>
            </w:r>
          </w:p>
          <w:p w14:paraId="390C9476" w14:textId="77777777" w:rsidR="00F957B9" w:rsidRPr="00F957B9" w:rsidRDefault="00F957B9" w:rsidP="00F957B9">
            <w:pPr>
              <w:pStyle w:val="aff5"/>
              <w:jc w:val="both"/>
            </w:pPr>
            <w:r w:rsidRPr="00F957B9">
              <w:t>3. После каждой остановки необходимо задавать вопросы разных уровней. Последним должен быть задан вопрос «Что будет дальше и почему?»</w:t>
            </w:r>
          </w:p>
          <w:p w14:paraId="32A846DD" w14:textId="77777777" w:rsidR="00F957B9" w:rsidRPr="00F957B9" w:rsidRDefault="00F957B9" w:rsidP="00F957B9">
            <w:pPr>
              <w:pStyle w:val="aff5"/>
              <w:jc w:val="both"/>
            </w:pPr>
            <w:r w:rsidRPr="00F957B9">
              <w:t xml:space="preserve">4.При прочтении текста можно использовать выделение цветом. </w:t>
            </w:r>
            <w:r w:rsidRPr="00374810">
              <w:rPr>
                <w:b/>
              </w:rPr>
              <w:t>Ответы на простые вопросы можно подче</w:t>
            </w:r>
            <w:r w:rsidR="00374810" w:rsidRPr="00374810">
              <w:rPr>
                <w:b/>
              </w:rPr>
              <w:t>ркивать синим цветом, на сложные</w:t>
            </w:r>
            <w:r w:rsidRPr="00374810">
              <w:rPr>
                <w:b/>
              </w:rPr>
              <w:t xml:space="preserve"> - красным</w:t>
            </w:r>
            <w:r w:rsidRPr="00F957B9">
              <w:t>.</w:t>
            </w:r>
          </w:p>
          <w:p w14:paraId="7CB35783" w14:textId="77777777" w:rsidR="00F957B9" w:rsidRPr="00F957B9" w:rsidRDefault="00F957B9" w:rsidP="00F957B9">
            <w:pPr>
              <w:pStyle w:val="aff5"/>
              <w:jc w:val="both"/>
            </w:pPr>
            <w:r w:rsidRPr="00F957B9">
              <w:t>5. На стадии рефлексии можно использовать такие приемы:</w:t>
            </w:r>
            <w:r w:rsidR="00374810">
              <w:t xml:space="preserve"> «Толстые и тонкие вопросы», кластер, </w:t>
            </w:r>
            <w:proofErr w:type="spellStart"/>
            <w:r w:rsidRPr="00F957B9">
              <w:t>синквейн</w:t>
            </w:r>
            <w:proofErr w:type="spellEnd"/>
            <w:r w:rsidRPr="00F957B9">
              <w:t>.</w:t>
            </w:r>
          </w:p>
          <w:p w14:paraId="07312485" w14:textId="77777777" w:rsidR="00F957B9" w:rsidRPr="00F957B9" w:rsidRDefault="00F957B9" w:rsidP="00F957B9">
            <w:pPr>
              <w:pStyle w:val="aff5"/>
              <w:jc w:val="both"/>
            </w:pPr>
            <w:r w:rsidRPr="00F957B9">
              <w:t xml:space="preserve">       </w:t>
            </w:r>
            <w:r w:rsidR="00374810">
              <w:t xml:space="preserve">   </w:t>
            </w:r>
            <w:r w:rsidRPr="00F957B9">
              <w:t>Данный прием имеет следующий алгоритм работы:</w:t>
            </w:r>
          </w:p>
          <w:p w14:paraId="0352B366" w14:textId="23665AD6" w:rsidR="00F957B9" w:rsidRPr="00F957B9" w:rsidRDefault="00F957B9" w:rsidP="00F957B9">
            <w:pPr>
              <w:pStyle w:val="aff5"/>
              <w:jc w:val="both"/>
            </w:pPr>
            <w:r w:rsidRPr="00C80315">
              <w:rPr>
                <w:b/>
                <w:i/>
                <w:iCs/>
              </w:rPr>
              <w:t>1 этап</w:t>
            </w:r>
            <w:r w:rsidRPr="00F957B9">
              <w:rPr>
                <w:i/>
                <w:iCs/>
              </w:rPr>
              <w:t xml:space="preserve"> - вызов.</w:t>
            </w:r>
            <w:r w:rsidR="00157FD5">
              <w:rPr>
                <w:i/>
                <w:iCs/>
              </w:rPr>
              <w:t xml:space="preserve"> </w:t>
            </w:r>
            <w:r w:rsidRPr="00F957B9">
              <w:t xml:space="preserve">Конструирование предполагаемого </w:t>
            </w:r>
            <w:proofErr w:type="gramStart"/>
            <w:r w:rsidRPr="00F957B9">
              <w:t>текста по опорным словам</w:t>
            </w:r>
            <w:proofErr w:type="gramEnd"/>
            <w:r w:rsidRPr="00F957B9">
              <w:t xml:space="preserve">, обсуждение заглавия рассказа и прогноз </w:t>
            </w:r>
            <w:r w:rsidR="00C80315">
              <w:t xml:space="preserve">его содержания и проблематики. </w:t>
            </w:r>
            <w:r w:rsidRPr="00F957B9">
              <w:t>На основе заглавия текста и информации об ав</w:t>
            </w:r>
            <w:r w:rsidR="00C80315">
              <w:t xml:space="preserve">торе дети должны предположить, </w:t>
            </w:r>
            <w:r w:rsidRPr="00F957B9">
              <w:t>о чем будет текст.</w:t>
            </w:r>
          </w:p>
          <w:p w14:paraId="16B9028F" w14:textId="77777777" w:rsidR="00F957B9" w:rsidRPr="00F957B9" w:rsidRDefault="00F957B9" w:rsidP="00F957B9">
            <w:pPr>
              <w:pStyle w:val="aff5"/>
              <w:jc w:val="both"/>
            </w:pPr>
            <w:r w:rsidRPr="00C80315">
              <w:rPr>
                <w:b/>
                <w:i/>
                <w:iCs/>
              </w:rPr>
              <w:t>2 этап</w:t>
            </w:r>
            <w:r w:rsidRPr="00F957B9">
              <w:rPr>
                <w:i/>
                <w:iCs/>
              </w:rPr>
              <w:t xml:space="preserve"> - осмысление</w:t>
            </w:r>
            <w:r w:rsidRPr="00F957B9">
              <w:t>. Чтение текста небольшими отрывками с обсуждением содержания каждого и прогнозом развития сюжета. Вопросы, задаваемые учителем, должны охватывать все уровни таблицы вопросов Блума. Обязателен вопрос: «Что будет дальше и почему?»</w:t>
            </w:r>
          </w:p>
          <w:p w14:paraId="52A3EBC3" w14:textId="77777777" w:rsidR="00F957B9" w:rsidRPr="00F957B9" w:rsidRDefault="00F957B9" w:rsidP="00F957B9">
            <w:pPr>
              <w:pStyle w:val="aff5"/>
              <w:jc w:val="both"/>
            </w:pPr>
            <w:r w:rsidRPr="00F957B9">
              <w:rPr>
                <w:noProof/>
                <w:lang w:eastAsia="ru-RU" w:bidi="ar-SA"/>
              </w:rPr>
              <w:lastRenderedPageBreak/>
              <w:drawing>
                <wp:inline distT="0" distB="0" distL="0" distR="0" wp14:anchorId="207722E5" wp14:editId="15827273">
                  <wp:extent cx="3924300" cy="2809875"/>
                  <wp:effectExtent l="0" t="0" r="0" b="0"/>
                  <wp:docPr id="35" name="Рисунок 2" descr="hello_html_26d8edc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2" descr="hello_html_26d8edcf.gif"/>
                          <pic:cNvPicPr>
                            <a:picLocks noChangeAspect="1" noChangeArrowheads="1"/>
                          </pic:cNvPicPr>
                        </pic:nvPicPr>
                        <pic:blipFill>
                          <a:blip r:embed="rId9"/>
                          <a:stretch>
                            <a:fillRect/>
                          </a:stretch>
                        </pic:blipFill>
                        <pic:spPr bwMode="auto">
                          <a:xfrm>
                            <a:off x="0" y="0"/>
                            <a:ext cx="3924300" cy="2809875"/>
                          </a:xfrm>
                          <a:prstGeom prst="rect">
                            <a:avLst/>
                          </a:prstGeom>
                        </pic:spPr>
                      </pic:pic>
                    </a:graphicData>
                  </a:graphic>
                </wp:inline>
              </w:drawing>
            </w:r>
          </w:p>
          <w:p w14:paraId="75987114" w14:textId="77777777" w:rsidR="00F957B9" w:rsidRPr="00F957B9" w:rsidRDefault="00F957B9" w:rsidP="00F957B9">
            <w:pPr>
              <w:pStyle w:val="aff5"/>
              <w:jc w:val="both"/>
            </w:pPr>
            <w:r w:rsidRPr="00F957B9">
              <w:t xml:space="preserve">    </w:t>
            </w:r>
            <w:r w:rsidR="00C80315">
              <w:t xml:space="preserve">     </w:t>
            </w:r>
            <w:r w:rsidRPr="00F957B9">
              <w:t xml:space="preserve"> Здесь, познакомившись с частью текста, учащиеся уточняют свое представление о материале. Особенность приема в том, что момент уточнения своего представления (стадия осмысление) одновременно является и стадией вызова для знакомства со следующим фрагментом.</w:t>
            </w:r>
          </w:p>
          <w:p w14:paraId="7436F2EA" w14:textId="77777777" w:rsidR="00F957B9" w:rsidRPr="00F957B9" w:rsidRDefault="00F957B9" w:rsidP="00F957B9">
            <w:pPr>
              <w:pStyle w:val="aff5"/>
              <w:jc w:val="both"/>
            </w:pPr>
            <w:r w:rsidRPr="00C80315">
              <w:rPr>
                <w:b/>
                <w:i/>
                <w:iCs/>
              </w:rPr>
              <w:t>3 этап</w:t>
            </w:r>
            <w:r w:rsidRPr="00F957B9">
              <w:rPr>
                <w:i/>
                <w:iCs/>
              </w:rPr>
              <w:t xml:space="preserve"> - рефлексия</w:t>
            </w:r>
            <w:r w:rsidRPr="00F957B9">
              <w:t>. Заключительная беседа.</w:t>
            </w:r>
          </w:p>
          <w:p w14:paraId="7B11F583" w14:textId="77777777" w:rsidR="00F957B9" w:rsidRPr="00F957B9" w:rsidRDefault="00F957B9" w:rsidP="00F957B9">
            <w:pPr>
              <w:pStyle w:val="aff5"/>
              <w:jc w:val="both"/>
            </w:pPr>
            <w:r w:rsidRPr="00F957B9">
              <w:t xml:space="preserve">На этом этапе работы текст опять представляет единое целое. </w:t>
            </w:r>
          </w:p>
          <w:p w14:paraId="7B04A230" w14:textId="77777777" w:rsidR="00F957B9" w:rsidRPr="00F957B9" w:rsidRDefault="00F957B9" w:rsidP="00F957B9">
            <w:pPr>
              <w:pStyle w:val="aff5"/>
              <w:jc w:val="both"/>
            </w:pPr>
            <w:r w:rsidRPr="00F957B9">
              <w:t xml:space="preserve">      </w:t>
            </w:r>
            <w:r w:rsidR="00C80315">
              <w:t xml:space="preserve">    </w:t>
            </w:r>
            <w:r w:rsidRPr="00F957B9">
              <w:t>Деятельностный подход к организации читательской грамотности на уроках русского языка в 9 классе также осуществляется на основе работы с текстами различных стилей, типов речи. При этом чтению отводится немаловажная роль. Ведь чтение – сложный вид речевой деятельности, потому что он содержит не только чисто техническую сторону (навык чтения), но и интеллектуальные умения (понимание содержания текста, извлечение из него необходимой информации, интерпретация и оценка прочитанного и т.д.). Умение грамотно читать обеспечивает формирование всех видов речевой деятельности (слушания, говорения, письма), создаёт базу для обучения школьников написанию разных видов сочинений и изложений.</w:t>
            </w:r>
          </w:p>
          <w:p w14:paraId="7BCF1886" w14:textId="77777777" w:rsidR="00C80315" w:rsidRDefault="00F957B9" w:rsidP="00F957B9">
            <w:pPr>
              <w:pStyle w:val="aff5"/>
              <w:jc w:val="both"/>
            </w:pPr>
            <w:r w:rsidRPr="00F957B9">
              <w:t xml:space="preserve">     </w:t>
            </w:r>
            <w:r w:rsidR="00C80315">
              <w:t xml:space="preserve">      </w:t>
            </w:r>
            <w:r w:rsidRPr="00F957B9">
              <w:t xml:space="preserve">Практика показывает, что эффективность, результативность обучения школьников читательской грамотности зависит от умения учителя продумать алгоритм работы с текстом. </w:t>
            </w:r>
          </w:p>
          <w:p w14:paraId="52ECCE14" w14:textId="77777777" w:rsidR="00F957B9" w:rsidRPr="00F957B9" w:rsidRDefault="00F957B9" w:rsidP="00F957B9">
            <w:pPr>
              <w:pStyle w:val="aff5"/>
              <w:jc w:val="both"/>
            </w:pPr>
            <w:r w:rsidRPr="00F957B9">
              <w:t>Например:</w:t>
            </w:r>
          </w:p>
          <w:p w14:paraId="61AAC9C7" w14:textId="77777777" w:rsidR="00F957B9" w:rsidRPr="00F957B9" w:rsidRDefault="00F957B9" w:rsidP="00F957B9">
            <w:pPr>
              <w:pStyle w:val="aff5"/>
              <w:jc w:val="both"/>
            </w:pPr>
            <w:r w:rsidRPr="00F957B9">
              <w:t xml:space="preserve">1. Выбрать текст, который будет предложен ученикам для чтения на уроке (это может быть сплошной текст или его фрагменты, формулировки правил, определений, а также </w:t>
            </w:r>
            <w:proofErr w:type="spellStart"/>
            <w:r w:rsidRPr="00F957B9">
              <w:t>несплошной</w:t>
            </w:r>
            <w:proofErr w:type="spellEnd"/>
            <w:r w:rsidRPr="00F957B9">
              <w:t xml:space="preserve"> текст – таблица, схема и т.п.).</w:t>
            </w:r>
          </w:p>
          <w:p w14:paraId="700BC270" w14:textId="77777777" w:rsidR="00F957B9" w:rsidRPr="00F957B9" w:rsidRDefault="00F957B9" w:rsidP="00F957B9">
            <w:pPr>
              <w:pStyle w:val="aff5"/>
              <w:jc w:val="both"/>
            </w:pPr>
            <w:r w:rsidRPr="00F957B9">
              <w:t>2. Определить место и роль данного текста на уроке:</w:t>
            </w:r>
          </w:p>
          <w:p w14:paraId="0E2F3927" w14:textId="77777777" w:rsidR="00F957B9" w:rsidRPr="00F957B9" w:rsidRDefault="00F957B9" w:rsidP="00F957B9">
            <w:pPr>
              <w:pStyle w:val="aff5"/>
              <w:jc w:val="both"/>
            </w:pPr>
            <w:r w:rsidRPr="00F957B9">
              <w:t>- на каком этапе урока используется (актуализации, применения новых знаний, закрепления и др.).</w:t>
            </w:r>
          </w:p>
          <w:p w14:paraId="44B04763" w14:textId="77777777" w:rsidR="00F957B9" w:rsidRPr="00F957B9" w:rsidRDefault="00F957B9" w:rsidP="00F957B9">
            <w:pPr>
              <w:pStyle w:val="aff5"/>
              <w:jc w:val="both"/>
            </w:pPr>
            <w:r w:rsidRPr="00F957B9">
              <w:t>3. Сформулировать задания для работы с текстом.</w:t>
            </w:r>
          </w:p>
          <w:p w14:paraId="39AF7FFA" w14:textId="28B78E4C" w:rsidR="00F957B9" w:rsidRPr="00F957B9" w:rsidRDefault="00F957B9" w:rsidP="00F957B9">
            <w:pPr>
              <w:pStyle w:val="aff5"/>
              <w:jc w:val="both"/>
            </w:pPr>
            <w:r w:rsidRPr="00F957B9">
              <w:t xml:space="preserve">      </w:t>
            </w:r>
            <w:r w:rsidR="00C80315">
              <w:t xml:space="preserve">     </w:t>
            </w:r>
            <w:r w:rsidRPr="00F957B9">
              <w:t xml:space="preserve">Одна из причин низкого результата выполнения выпускниками заданий и на ЕГЭ в 11 классе, и на ГИА в 9 классе связана с </w:t>
            </w:r>
            <w:r w:rsidRPr="00F957B9">
              <w:lastRenderedPageBreak/>
              <w:t>неспособностью школьников, прочитав текст, понять его, правильно воспринимая содержание, авторский замысел. Как считает</w:t>
            </w:r>
            <w:r w:rsidR="00C80315">
              <w:t xml:space="preserve"> лингвист</w:t>
            </w:r>
            <w:r w:rsidRPr="00F957B9">
              <w:t xml:space="preserve"> </w:t>
            </w:r>
            <w:proofErr w:type="spellStart"/>
            <w:r w:rsidRPr="00F957B9">
              <w:t>Т.М.Пахнова</w:t>
            </w:r>
            <w:proofErr w:type="spellEnd"/>
            <w:r w:rsidRPr="00F957B9">
              <w:t xml:space="preserve">, чтению текста мешает графический облик того, что предстоит прочитать и проанализировать: перед каждым предложением стоит цифра, заключенная в скобки (например, (1), (2) и т.д.). Это тормозит не только темп чтения, но и восприятие содержания текста, его целостности, связности, уничтожает интонацию, которую мы ощущаем, как часть замысла автора и воспроизводим «про себя», даже если не надо читать вслух. Известно, что точка между предложениями внутри текста </w:t>
            </w:r>
            <w:proofErr w:type="gramStart"/>
            <w:r w:rsidRPr="00F957B9">
              <w:t>- это</w:t>
            </w:r>
            <w:proofErr w:type="gramEnd"/>
            <w:r w:rsidRPr="00F957B9">
              <w:t xml:space="preserve"> не стена. Ощущение непрерывности в движении мысли, в звучании текста сохраняется. А что же происходит с экзаменационными текстами? Кроме точки или другого знака препинания в конце предложения появляются еще сразу три знака (скобка открывается, цифра, скобка закрывается). Вот уж, действительно, между предложениями воздвигается стена, какое-то оборонительное сооружение. Читательский опыт учащихся, связанный с восприятием текста как единого целого, «словесной ткани», мешает им понять то, что представлено в деформированном виде. Поэтому, наверное, у выпускников и возникает нежелание внимательно читать и перечитывать так называемый текст, и при этом еще справляться с заданиями, успех выполнения которых зависит от того, насколько глубоко они поймут авторский замысел. В ходе работы над тренировочными тестами, если мне нужно пронумеровать предложения для удобства выполнения ряда заданий, я эту нумерацию предложений выношу на поля. При этом не нарушается целостность самого текста.</w:t>
            </w:r>
          </w:p>
          <w:p w14:paraId="1CCD5996" w14:textId="78ED2426" w:rsidR="00F957B9" w:rsidRPr="00F957B9" w:rsidRDefault="00F957B9" w:rsidP="00F957B9">
            <w:pPr>
              <w:pStyle w:val="aff5"/>
              <w:jc w:val="both"/>
            </w:pPr>
            <w:r w:rsidRPr="00F957B9">
              <w:t xml:space="preserve">      </w:t>
            </w:r>
            <w:r w:rsidR="00332893">
              <w:t xml:space="preserve">    </w:t>
            </w:r>
            <w:r w:rsidRPr="00F957B9">
              <w:t xml:space="preserve"> Анализ текста в 9 классе начинается с заданий, связанных с речевым развитием школьников: выразительное чтение, определение темы и идеи, типа и стиля, составление плана, затем даются вопросы, проверяющие грамматические умения и навыки. Результативность такого подхода постараюсь показать на примере работы с те</w:t>
            </w:r>
            <w:r w:rsidR="00332893">
              <w:t>к</w:t>
            </w:r>
            <w:r w:rsidRPr="00F957B9">
              <w:t xml:space="preserve">стом </w:t>
            </w:r>
            <w:r w:rsidR="00332893">
              <w:t xml:space="preserve">       </w:t>
            </w:r>
            <w:r w:rsidRPr="00F957B9">
              <w:t xml:space="preserve">К. Паустовского. Цель работы - совершенствование умения учащихся выделять в тексте главное, отсекать второстепенное, сжимать исходный текст за счет обобщения, перевода частного в общее. Через мультимедийный проектор на экран поочередно воспроизводятся следующие слайды, по которым сразу же проводится необходимая работа. </w:t>
            </w:r>
          </w:p>
          <w:p w14:paraId="0CF29913" w14:textId="77777777" w:rsidR="00F957B9" w:rsidRPr="00F957B9" w:rsidRDefault="00F957B9" w:rsidP="00332893">
            <w:pPr>
              <w:pStyle w:val="aff5"/>
              <w:jc w:val="center"/>
              <w:rPr>
                <w:b/>
              </w:rPr>
            </w:pPr>
            <w:r w:rsidRPr="00F957B9">
              <w:rPr>
                <w:b/>
              </w:rPr>
              <w:t>Первичное чтение текста с целью ознакомления.</w:t>
            </w:r>
          </w:p>
          <w:p w14:paraId="51E72F9D" w14:textId="77777777" w:rsidR="00F957B9" w:rsidRPr="00F957B9" w:rsidRDefault="00332893" w:rsidP="00F957B9">
            <w:pPr>
              <w:pStyle w:val="aff5"/>
              <w:jc w:val="both"/>
              <w:rPr>
                <w:i/>
              </w:rPr>
            </w:pPr>
            <w:r>
              <w:rPr>
                <w:bCs/>
                <w:i/>
              </w:rPr>
              <w:t xml:space="preserve">           </w:t>
            </w:r>
            <w:r w:rsidR="00F957B9" w:rsidRPr="00F957B9">
              <w:rPr>
                <w:bCs/>
                <w:i/>
              </w:rPr>
              <w:t>Шли мы с лесником по мелколесью. В незапамятные времена было здесь болото, потом оно высохло, заросло, и сейчас о нем напоминал только глубокий вековой мох да заросли багульника. Кое-где во мху попадались маленькие круглые лужицы-оконца. Вода в них казалась неподвижной, застывшей. Но если приглядеться, то можно было увидеть, как из глубины оконца подымается тихая струя воды, в которой вертятся сухие листики брусники и желтые сосновые иглы.</w:t>
            </w:r>
          </w:p>
          <w:p w14:paraId="2D1A7F57" w14:textId="77777777" w:rsidR="00F957B9" w:rsidRPr="00F957B9" w:rsidRDefault="00332893" w:rsidP="00F957B9">
            <w:pPr>
              <w:pStyle w:val="aff5"/>
              <w:jc w:val="both"/>
              <w:rPr>
                <w:i/>
              </w:rPr>
            </w:pPr>
            <w:r>
              <w:rPr>
                <w:bCs/>
                <w:i/>
              </w:rPr>
              <w:lastRenderedPageBreak/>
              <w:t xml:space="preserve">           </w:t>
            </w:r>
            <w:r w:rsidR="00F957B9" w:rsidRPr="00F957B9">
              <w:rPr>
                <w:bCs/>
                <w:i/>
              </w:rPr>
              <w:t>Мы остановились у одного такого оконца и напились воды.</w:t>
            </w:r>
          </w:p>
          <w:p w14:paraId="6C93F642" w14:textId="6B974911" w:rsidR="00F957B9" w:rsidRPr="00F957B9" w:rsidRDefault="00F957B9" w:rsidP="00F957B9">
            <w:pPr>
              <w:pStyle w:val="aff5"/>
              <w:jc w:val="both"/>
              <w:rPr>
                <w:i/>
              </w:rPr>
            </w:pPr>
            <w:r w:rsidRPr="00F957B9">
              <w:rPr>
                <w:bCs/>
                <w:i/>
              </w:rPr>
              <w:t>- Родник, - сказал лесник.</w:t>
            </w:r>
            <w:r w:rsidR="00157FD5">
              <w:rPr>
                <w:bCs/>
                <w:i/>
              </w:rPr>
              <w:t xml:space="preserve"> </w:t>
            </w:r>
            <w:r w:rsidRPr="00F957B9">
              <w:rPr>
                <w:bCs/>
                <w:i/>
              </w:rPr>
              <w:t>- Должно быть, Волга тоже начинается из такого родника.</w:t>
            </w:r>
          </w:p>
          <w:p w14:paraId="035B3106" w14:textId="77777777" w:rsidR="00F957B9" w:rsidRPr="00F957B9" w:rsidRDefault="00F957B9" w:rsidP="00F957B9">
            <w:pPr>
              <w:pStyle w:val="aff5"/>
              <w:jc w:val="both"/>
              <w:rPr>
                <w:i/>
              </w:rPr>
            </w:pPr>
            <w:r w:rsidRPr="00F957B9">
              <w:rPr>
                <w:bCs/>
                <w:i/>
              </w:rPr>
              <w:t>- Да, может быть, - согласился я.</w:t>
            </w:r>
          </w:p>
          <w:p w14:paraId="5C746E26" w14:textId="51DECE25" w:rsidR="00F957B9" w:rsidRPr="00F957B9" w:rsidRDefault="00F957B9" w:rsidP="00F957B9">
            <w:pPr>
              <w:pStyle w:val="aff5"/>
              <w:jc w:val="both"/>
              <w:rPr>
                <w:i/>
              </w:rPr>
            </w:pPr>
            <w:r w:rsidRPr="00F957B9">
              <w:rPr>
                <w:bCs/>
                <w:i/>
              </w:rPr>
              <w:t>- Я большой любитель разбирать слова, - неожиданно сказал лесник и смущенно улыбнулся.</w:t>
            </w:r>
            <w:r w:rsidR="00157FD5">
              <w:rPr>
                <w:bCs/>
                <w:i/>
              </w:rPr>
              <w:t xml:space="preserve"> </w:t>
            </w:r>
            <w:r w:rsidRPr="00F957B9">
              <w:rPr>
                <w:bCs/>
                <w:i/>
              </w:rPr>
              <w:t>- Бывает так, что пристанет к тебе одно слово и не дает покоя.</w:t>
            </w:r>
          </w:p>
          <w:p w14:paraId="79B27FC4" w14:textId="77777777" w:rsidR="00F957B9" w:rsidRPr="00F957B9" w:rsidRDefault="00F957B9" w:rsidP="00F957B9">
            <w:pPr>
              <w:pStyle w:val="aff5"/>
              <w:jc w:val="both"/>
              <w:rPr>
                <w:i/>
              </w:rPr>
            </w:pPr>
            <w:r w:rsidRPr="00F957B9">
              <w:rPr>
                <w:bCs/>
                <w:i/>
              </w:rPr>
              <w:t>- А какое слово к вам привязалось сейчас? - спросил я.</w:t>
            </w:r>
          </w:p>
          <w:p w14:paraId="4FDC8BD9" w14:textId="77777777" w:rsidR="00F957B9" w:rsidRPr="00F957B9" w:rsidRDefault="00F957B9" w:rsidP="00F957B9">
            <w:pPr>
              <w:pStyle w:val="aff5"/>
              <w:jc w:val="both"/>
              <w:rPr>
                <w:i/>
              </w:rPr>
            </w:pPr>
            <w:r w:rsidRPr="00F957B9">
              <w:rPr>
                <w:bCs/>
                <w:i/>
              </w:rPr>
              <w:t>- Да вот этот самый родник. Я это слово давно приметил. Надо думать, получилось оно оттого, что тут вода зарождается.</w:t>
            </w:r>
          </w:p>
          <w:p w14:paraId="5AEDD13B" w14:textId="77777777" w:rsidR="00F957B9" w:rsidRPr="00F957B9" w:rsidRDefault="00332893" w:rsidP="00F957B9">
            <w:pPr>
              <w:pStyle w:val="aff5"/>
              <w:jc w:val="both"/>
              <w:rPr>
                <w:i/>
              </w:rPr>
            </w:pPr>
            <w:r>
              <w:rPr>
                <w:bCs/>
                <w:i/>
              </w:rPr>
              <w:t xml:space="preserve">          </w:t>
            </w:r>
            <w:r w:rsidR="00F957B9" w:rsidRPr="00F957B9">
              <w:rPr>
                <w:bCs/>
                <w:i/>
              </w:rPr>
              <w:t>Я тоже невольно задумался над этим предположением. Действительно, родник родит реку, а река льется - течет через нашу матушку - землю, через всю родину… Как это складно получается - родник, родина, народ. И все эти слова как бы родня между собой.</w:t>
            </w:r>
          </w:p>
          <w:p w14:paraId="7080B69F" w14:textId="77777777" w:rsidR="00F957B9" w:rsidRPr="00F957B9" w:rsidRDefault="00F957B9" w:rsidP="00F957B9">
            <w:pPr>
              <w:pStyle w:val="aff5"/>
              <w:jc w:val="both"/>
              <w:rPr>
                <w:bCs/>
                <w:i/>
              </w:rPr>
            </w:pPr>
            <w:r w:rsidRPr="00F957B9">
              <w:rPr>
                <w:bCs/>
                <w:i/>
              </w:rPr>
              <w:t>- Как будто родня, - повторил я вслух и чему-то радостно улыбнулся.</w:t>
            </w:r>
          </w:p>
          <w:p w14:paraId="14EAEB13" w14:textId="77777777" w:rsidR="00F957B9" w:rsidRPr="00F957B9" w:rsidRDefault="00F957B9" w:rsidP="00F957B9">
            <w:pPr>
              <w:pStyle w:val="aff5"/>
              <w:jc w:val="both"/>
            </w:pPr>
            <w:r w:rsidRPr="00F957B9">
              <w:t xml:space="preserve">      </w:t>
            </w:r>
            <w:r w:rsidR="00332893">
              <w:t xml:space="preserve">       </w:t>
            </w:r>
            <w:r w:rsidRPr="00F957B9">
              <w:t>Работаем над заданиями, которые обозначены на первом слайде.</w:t>
            </w:r>
          </w:p>
          <w:p w14:paraId="1348EE61" w14:textId="77777777" w:rsidR="00F957B9" w:rsidRPr="00F957B9" w:rsidRDefault="00F957B9" w:rsidP="00F957B9">
            <w:pPr>
              <w:pStyle w:val="aff5"/>
              <w:jc w:val="both"/>
            </w:pPr>
            <w:r w:rsidRPr="00332893">
              <w:rPr>
                <w:b/>
              </w:rPr>
              <w:t>1 слайд</w:t>
            </w:r>
            <w:r w:rsidRPr="00F957B9">
              <w:t>. Последовательность действий при написании сжатого изложения текста:</w:t>
            </w:r>
          </w:p>
          <w:p w14:paraId="6FEDB4BC" w14:textId="77777777" w:rsidR="00F957B9" w:rsidRPr="00F957B9" w:rsidRDefault="00F957B9" w:rsidP="00F957B9">
            <w:pPr>
              <w:pStyle w:val="aff5"/>
              <w:jc w:val="both"/>
            </w:pPr>
            <w:r w:rsidRPr="00F957B9">
              <w:rPr>
                <w:b/>
                <w:bCs/>
              </w:rPr>
              <w:t>- Определение стиля, типа исходного текста.</w:t>
            </w:r>
          </w:p>
          <w:p w14:paraId="0D3B84AA" w14:textId="77777777" w:rsidR="00F957B9" w:rsidRPr="00F957B9" w:rsidRDefault="00F957B9" w:rsidP="00F957B9">
            <w:pPr>
              <w:pStyle w:val="aff5"/>
              <w:jc w:val="both"/>
            </w:pPr>
            <w:r w:rsidRPr="00F957B9">
              <w:t>(Художественный стиль, тип текста - повествование с элементами описания).</w:t>
            </w:r>
          </w:p>
          <w:p w14:paraId="3F5D24AE" w14:textId="77777777" w:rsidR="00F957B9" w:rsidRPr="00F957B9" w:rsidRDefault="00F957B9" w:rsidP="00F957B9">
            <w:pPr>
              <w:pStyle w:val="aff5"/>
              <w:jc w:val="both"/>
            </w:pPr>
            <w:r w:rsidRPr="00F957B9">
              <w:rPr>
                <w:b/>
                <w:bCs/>
              </w:rPr>
              <w:t>- Определение его темы и основной мысли.</w:t>
            </w:r>
          </w:p>
          <w:p w14:paraId="73550684" w14:textId="77777777" w:rsidR="00F957B9" w:rsidRPr="00F957B9" w:rsidRDefault="00332893" w:rsidP="00F957B9">
            <w:pPr>
              <w:pStyle w:val="aff5"/>
              <w:jc w:val="both"/>
            </w:pPr>
            <w:r>
              <w:t>(</w:t>
            </w:r>
            <w:r w:rsidR="00F957B9" w:rsidRPr="00F957B9">
              <w:t>Тема родины, основная мысль - показать неброскую красоту родного края).</w:t>
            </w:r>
          </w:p>
          <w:p w14:paraId="1FE7F7F5" w14:textId="77777777" w:rsidR="00F957B9" w:rsidRPr="00F957B9" w:rsidRDefault="00F957B9" w:rsidP="00F957B9">
            <w:pPr>
              <w:pStyle w:val="aff5"/>
              <w:jc w:val="both"/>
            </w:pPr>
            <w:r w:rsidRPr="00F957B9">
              <w:rPr>
                <w:b/>
                <w:bCs/>
              </w:rPr>
              <w:t xml:space="preserve">- Выявление </w:t>
            </w:r>
            <w:proofErr w:type="spellStart"/>
            <w:r w:rsidRPr="00F957B9">
              <w:rPr>
                <w:b/>
                <w:bCs/>
              </w:rPr>
              <w:t>микротем</w:t>
            </w:r>
            <w:proofErr w:type="spellEnd"/>
            <w:r w:rsidRPr="00F957B9">
              <w:rPr>
                <w:b/>
                <w:bCs/>
              </w:rPr>
              <w:t>.</w:t>
            </w:r>
          </w:p>
          <w:p w14:paraId="21202B2D" w14:textId="77777777" w:rsidR="00F957B9" w:rsidRPr="00F957B9" w:rsidRDefault="00F957B9" w:rsidP="00F957B9">
            <w:pPr>
              <w:pStyle w:val="aff5"/>
              <w:jc w:val="both"/>
            </w:pPr>
            <w:r w:rsidRPr="00F957B9">
              <w:t xml:space="preserve">(Три </w:t>
            </w:r>
            <w:proofErr w:type="spellStart"/>
            <w:r w:rsidRPr="00F957B9">
              <w:t>микротемы</w:t>
            </w:r>
            <w:proofErr w:type="spellEnd"/>
            <w:r w:rsidRPr="00F957B9">
              <w:t>)</w:t>
            </w:r>
            <w:r w:rsidR="00332893">
              <w:t>.</w:t>
            </w:r>
          </w:p>
          <w:p w14:paraId="6A252786" w14:textId="77777777" w:rsidR="00F957B9" w:rsidRPr="00F957B9" w:rsidRDefault="00332893" w:rsidP="00F957B9">
            <w:pPr>
              <w:pStyle w:val="aff5"/>
              <w:jc w:val="both"/>
            </w:pPr>
            <w:r>
              <w:t>- Составление плана (с</w:t>
            </w:r>
            <w:r w:rsidR="00F957B9" w:rsidRPr="00F957B9">
              <w:t xml:space="preserve">оставляя план текста, ученик выполняет следующие операции, связанные с анализом структуры и содержания текста: проводит смысловую группировку текста, выделяет опорные пункты, делит текст на смысловые части и озаглавливает их, осуществляет смысловое и логическое соотнесение частей плана друг с другом, выделяет главные мысли или </w:t>
            </w:r>
            <w:proofErr w:type="spellStart"/>
            <w:r w:rsidR="00F957B9" w:rsidRPr="00F957B9">
              <w:t>микротемы</w:t>
            </w:r>
            <w:proofErr w:type="spellEnd"/>
            <w:r w:rsidR="00F957B9" w:rsidRPr="00F957B9">
              <w:t xml:space="preserve"> и вокруг них группирует текст).</w:t>
            </w:r>
          </w:p>
          <w:p w14:paraId="2E6A3924" w14:textId="77777777" w:rsidR="00F957B9" w:rsidRPr="00F957B9" w:rsidRDefault="00F957B9" w:rsidP="00F957B9">
            <w:pPr>
              <w:pStyle w:val="aff5"/>
              <w:jc w:val="both"/>
              <w:rPr>
                <w:b/>
              </w:rPr>
            </w:pPr>
            <w:r w:rsidRPr="00F957B9">
              <w:rPr>
                <w:b/>
              </w:rPr>
              <w:t>Примерный план</w:t>
            </w:r>
            <w:r w:rsidR="00332893">
              <w:rPr>
                <w:b/>
              </w:rPr>
              <w:t>:</w:t>
            </w:r>
          </w:p>
          <w:p w14:paraId="3C1EDE6A" w14:textId="77777777" w:rsidR="00F957B9" w:rsidRPr="00F957B9" w:rsidRDefault="00F957B9" w:rsidP="00F957B9">
            <w:pPr>
              <w:pStyle w:val="aff5"/>
              <w:jc w:val="both"/>
            </w:pPr>
            <w:r w:rsidRPr="00F957B9">
              <w:t>1.О болоте напоминал только мох да маленькие оконца воды.</w:t>
            </w:r>
          </w:p>
          <w:p w14:paraId="0747552A" w14:textId="77777777" w:rsidR="00F957B9" w:rsidRPr="00F957B9" w:rsidRDefault="00F957B9" w:rsidP="00F957B9">
            <w:pPr>
              <w:pStyle w:val="aff5"/>
              <w:jc w:val="both"/>
            </w:pPr>
            <w:r w:rsidRPr="00F957B9">
              <w:t>2.Я слово «родник» давно приметил.</w:t>
            </w:r>
          </w:p>
          <w:p w14:paraId="569AD8C4" w14:textId="77777777" w:rsidR="00F957B9" w:rsidRPr="00F957B9" w:rsidRDefault="00F957B9" w:rsidP="00F957B9">
            <w:pPr>
              <w:pStyle w:val="aff5"/>
              <w:jc w:val="both"/>
            </w:pPr>
            <w:r w:rsidRPr="00F957B9">
              <w:t>3.Родник, родина, народ - родственные слова.</w:t>
            </w:r>
          </w:p>
          <w:p w14:paraId="0D7AAD00" w14:textId="77777777" w:rsidR="00F957B9" w:rsidRPr="00F957B9" w:rsidRDefault="00F957B9" w:rsidP="00F957B9">
            <w:pPr>
              <w:pStyle w:val="aff5"/>
              <w:jc w:val="both"/>
            </w:pPr>
            <w:r w:rsidRPr="00F957B9">
              <w:rPr>
                <w:b/>
                <w:bCs/>
              </w:rPr>
              <w:t>- Запись ключевых слов, понятий производится во время повторного чтения в пункты плана</w:t>
            </w:r>
            <w:r w:rsidRPr="00F957B9">
              <w:t> (для этого следует после каждого пункта оставлять место.)</w:t>
            </w:r>
          </w:p>
          <w:p w14:paraId="364B8BA7" w14:textId="77777777" w:rsidR="00F957B9" w:rsidRPr="00F957B9" w:rsidRDefault="00F957B9" w:rsidP="00F957B9">
            <w:pPr>
              <w:pStyle w:val="aff5"/>
              <w:jc w:val="both"/>
            </w:pPr>
            <w:r w:rsidRPr="00F957B9">
              <w:rPr>
                <w:b/>
                <w:bCs/>
              </w:rPr>
              <w:t>- Работа над черновым вариантом изложения.</w:t>
            </w:r>
          </w:p>
          <w:p w14:paraId="0B39576B" w14:textId="77777777" w:rsidR="00F957B9" w:rsidRPr="00F957B9" w:rsidRDefault="00F957B9" w:rsidP="00F957B9">
            <w:pPr>
              <w:pStyle w:val="aff5"/>
              <w:jc w:val="both"/>
            </w:pPr>
            <w:r w:rsidRPr="00F957B9">
              <w:rPr>
                <w:b/>
                <w:bCs/>
              </w:rPr>
              <w:t>- Проверка собственного текста.</w:t>
            </w:r>
          </w:p>
          <w:p w14:paraId="31DB5DDE" w14:textId="77777777" w:rsidR="00F957B9" w:rsidRPr="00F957B9" w:rsidRDefault="00F957B9" w:rsidP="00F957B9">
            <w:pPr>
              <w:pStyle w:val="aff5"/>
              <w:jc w:val="both"/>
            </w:pPr>
            <w:r w:rsidRPr="00332893">
              <w:rPr>
                <w:b/>
              </w:rPr>
              <w:t>2 слайд</w:t>
            </w:r>
            <w:r w:rsidRPr="00F957B9">
              <w:t>. Основные языковые приемы компрессии (сжатия) текста:</w:t>
            </w:r>
          </w:p>
          <w:p w14:paraId="47ACD7C1" w14:textId="77777777" w:rsidR="00F957B9" w:rsidRPr="00F957B9" w:rsidRDefault="00F957B9" w:rsidP="00F957B9">
            <w:pPr>
              <w:pStyle w:val="aff5"/>
              <w:jc w:val="both"/>
            </w:pPr>
            <w:r w:rsidRPr="00F957B9">
              <w:t>Замены:</w:t>
            </w:r>
          </w:p>
          <w:p w14:paraId="4CDDD33D" w14:textId="77777777" w:rsidR="00F957B9" w:rsidRPr="00F957B9" w:rsidRDefault="00F957B9" w:rsidP="00F957B9">
            <w:pPr>
              <w:pStyle w:val="aff5"/>
              <w:jc w:val="both"/>
            </w:pPr>
            <w:r w:rsidRPr="00F957B9">
              <w:rPr>
                <w:b/>
                <w:bCs/>
              </w:rPr>
              <w:lastRenderedPageBreak/>
              <w:t>- замена однородных членов обобщающим наименованием;</w:t>
            </w:r>
          </w:p>
          <w:p w14:paraId="74FDB9FA" w14:textId="77777777" w:rsidR="00F957B9" w:rsidRPr="00F957B9" w:rsidRDefault="00F957B9" w:rsidP="00F957B9">
            <w:pPr>
              <w:pStyle w:val="aff5"/>
              <w:jc w:val="both"/>
            </w:pPr>
            <w:r w:rsidRPr="00F957B9">
              <w:t>(В 4 и 17 предложениях: Вода в них казалась застывшей. Из родника рождается река, которая течет через всю нашу землю).</w:t>
            </w:r>
          </w:p>
          <w:p w14:paraId="44D49E76" w14:textId="77777777" w:rsidR="00F957B9" w:rsidRPr="00F957B9" w:rsidRDefault="00F957B9" w:rsidP="00F957B9">
            <w:pPr>
              <w:pStyle w:val="aff5"/>
              <w:jc w:val="both"/>
            </w:pPr>
            <w:r w:rsidRPr="00F957B9">
              <w:t>- </w:t>
            </w:r>
            <w:r w:rsidRPr="00F957B9">
              <w:rPr>
                <w:b/>
                <w:bCs/>
              </w:rPr>
              <w:t>замена фрагмента предложения или текста синонимичным выражением;</w:t>
            </w:r>
          </w:p>
          <w:p w14:paraId="2BCFEB69" w14:textId="77777777" w:rsidR="00F957B9" w:rsidRPr="00F957B9" w:rsidRDefault="00F957B9" w:rsidP="00F957B9">
            <w:pPr>
              <w:pStyle w:val="aff5"/>
              <w:jc w:val="both"/>
            </w:pPr>
            <w:r w:rsidRPr="00F957B9">
              <w:t>(Предложение 5: Я пригляделся. Из глубины оконца поднимается тихая струйка воды).</w:t>
            </w:r>
          </w:p>
          <w:p w14:paraId="6286ED1D" w14:textId="77777777" w:rsidR="00F957B9" w:rsidRPr="00F957B9" w:rsidRDefault="00F957B9" w:rsidP="00F957B9">
            <w:pPr>
              <w:pStyle w:val="aff5"/>
              <w:jc w:val="both"/>
            </w:pPr>
            <w:r w:rsidRPr="00F957B9">
              <w:rPr>
                <w:b/>
                <w:bCs/>
              </w:rPr>
              <w:t>- замена сложноподчиненного предложения простым.</w:t>
            </w:r>
          </w:p>
          <w:p w14:paraId="6D4366CC" w14:textId="77777777" w:rsidR="00F957B9" w:rsidRPr="00F957B9" w:rsidRDefault="00F957B9" w:rsidP="00F957B9">
            <w:pPr>
              <w:pStyle w:val="aff5"/>
              <w:jc w:val="both"/>
            </w:pPr>
            <w:r w:rsidRPr="00F957B9">
              <w:t>(Предложение 2: С незапамятных времен здесь было болото, заросшее мхом).</w:t>
            </w:r>
          </w:p>
          <w:p w14:paraId="4DCB8437" w14:textId="77777777" w:rsidR="00F957B9" w:rsidRPr="00F957B9" w:rsidRDefault="006C295A" w:rsidP="00F957B9">
            <w:pPr>
              <w:pStyle w:val="aff5"/>
              <w:jc w:val="both"/>
            </w:pPr>
            <w:r>
              <w:rPr>
                <w:b/>
                <w:bCs/>
              </w:rPr>
              <w:t xml:space="preserve">3 слайд. </w:t>
            </w:r>
            <w:r w:rsidR="00F957B9" w:rsidRPr="00F957B9">
              <w:t>Слияние:</w:t>
            </w:r>
          </w:p>
          <w:p w14:paraId="139BFF3C" w14:textId="77777777" w:rsidR="00F957B9" w:rsidRPr="00F957B9" w:rsidRDefault="006C295A" w:rsidP="00F957B9">
            <w:pPr>
              <w:pStyle w:val="aff5"/>
              <w:jc w:val="both"/>
            </w:pPr>
            <w:r>
              <w:t xml:space="preserve">- </w:t>
            </w:r>
            <w:r w:rsidR="00F957B9" w:rsidRPr="00F957B9">
              <w:rPr>
                <w:b/>
                <w:bCs/>
              </w:rPr>
              <w:t>Слияние нескольких предложений в одно.</w:t>
            </w:r>
          </w:p>
          <w:p w14:paraId="629B5EB0" w14:textId="77777777" w:rsidR="00F957B9" w:rsidRPr="00332893" w:rsidRDefault="00F957B9" w:rsidP="00F957B9">
            <w:pPr>
              <w:pStyle w:val="aff5"/>
              <w:jc w:val="both"/>
            </w:pPr>
            <w:r w:rsidRPr="00332893">
              <w:rPr>
                <w:b/>
              </w:rPr>
              <w:t>4 слайд</w:t>
            </w:r>
            <w:r w:rsidRPr="00332893">
              <w:t>. Исключения:</w:t>
            </w:r>
          </w:p>
          <w:p w14:paraId="7D8C611F" w14:textId="77777777" w:rsidR="00F957B9" w:rsidRPr="00F957B9" w:rsidRDefault="006C295A" w:rsidP="00F957B9">
            <w:pPr>
              <w:pStyle w:val="aff5"/>
              <w:jc w:val="both"/>
            </w:pPr>
            <w:r>
              <w:t xml:space="preserve">- </w:t>
            </w:r>
            <w:r w:rsidR="00F957B9" w:rsidRPr="00F957B9">
              <w:rPr>
                <w:b/>
                <w:bCs/>
              </w:rPr>
              <w:t>исключение повторов;</w:t>
            </w:r>
          </w:p>
          <w:p w14:paraId="0D76E4A4" w14:textId="77777777" w:rsidR="00F957B9" w:rsidRPr="00F957B9" w:rsidRDefault="00F957B9" w:rsidP="00F957B9">
            <w:pPr>
              <w:pStyle w:val="aff5"/>
              <w:jc w:val="both"/>
            </w:pPr>
            <w:r w:rsidRPr="00F957B9">
              <w:rPr>
                <w:b/>
                <w:bCs/>
              </w:rPr>
              <w:t>- исключение одного или нескольких синонимов;</w:t>
            </w:r>
          </w:p>
          <w:p w14:paraId="252E1D27" w14:textId="77777777" w:rsidR="00F957B9" w:rsidRPr="00F957B9" w:rsidRDefault="006C295A" w:rsidP="00F957B9">
            <w:pPr>
              <w:pStyle w:val="aff5"/>
              <w:jc w:val="both"/>
            </w:pPr>
            <w:r>
              <w:t xml:space="preserve">- </w:t>
            </w:r>
            <w:r w:rsidR="00F957B9" w:rsidRPr="00F957B9">
              <w:rPr>
                <w:b/>
                <w:bCs/>
              </w:rPr>
              <w:t>исключение фрагмента предложения.</w:t>
            </w:r>
            <w:r w:rsidR="00F957B9" w:rsidRPr="00F957B9">
              <w:t> (В 5, 14 предложениях).</w:t>
            </w:r>
          </w:p>
          <w:p w14:paraId="75213622" w14:textId="77777777" w:rsidR="00F957B9" w:rsidRPr="00F957B9" w:rsidRDefault="00F957B9" w:rsidP="00F957B9">
            <w:pPr>
              <w:pStyle w:val="aff5"/>
              <w:jc w:val="both"/>
            </w:pPr>
            <w:r w:rsidRPr="00332893">
              <w:rPr>
                <w:b/>
              </w:rPr>
              <w:t>5 слайд</w:t>
            </w:r>
            <w:r w:rsidRPr="00F957B9">
              <w:t>. При сжатии любого текста</w:t>
            </w:r>
          </w:p>
          <w:p w14:paraId="1626B5CF" w14:textId="77777777" w:rsidR="00F957B9" w:rsidRPr="00F957B9" w:rsidRDefault="00F957B9" w:rsidP="00F957B9">
            <w:pPr>
              <w:pStyle w:val="aff5"/>
              <w:jc w:val="both"/>
            </w:pPr>
            <w:r w:rsidRPr="00F957B9">
              <w:t>- опускаются диалоги, пространные описания природы, описания чувств,</w:t>
            </w:r>
            <w:r w:rsidR="00332893">
              <w:t xml:space="preserve"> </w:t>
            </w:r>
            <w:r w:rsidRPr="00F957B9">
              <w:t>настроений;</w:t>
            </w:r>
          </w:p>
          <w:p w14:paraId="661978A0" w14:textId="77777777" w:rsidR="00F957B9" w:rsidRPr="00F957B9" w:rsidRDefault="00F957B9" w:rsidP="00F957B9">
            <w:pPr>
              <w:pStyle w:val="aff5"/>
              <w:jc w:val="both"/>
            </w:pPr>
            <w:r w:rsidRPr="00F957B9">
              <w:t>- сохраняются ключевые слова и обороты речи, наиболее характерные</w:t>
            </w:r>
          </w:p>
          <w:p w14:paraId="7A357554" w14:textId="77777777" w:rsidR="00F957B9" w:rsidRPr="00F957B9" w:rsidRDefault="00F957B9" w:rsidP="00F957B9">
            <w:pPr>
              <w:pStyle w:val="aff5"/>
              <w:jc w:val="both"/>
            </w:pPr>
            <w:r w:rsidRPr="00F957B9">
              <w:t>изобразительно-выразительные средства, при помощи которых передается колорит исходного текста.</w:t>
            </w:r>
          </w:p>
          <w:p w14:paraId="6FE3043C" w14:textId="77777777" w:rsidR="00F957B9" w:rsidRPr="00F957B9" w:rsidRDefault="00F957B9" w:rsidP="00F957B9">
            <w:pPr>
              <w:pStyle w:val="aff5"/>
              <w:jc w:val="both"/>
            </w:pPr>
            <w:r w:rsidRPr="00F957B9">
              <w:t xml:space="preserve">      </w:t>
            </w:r>
            <w:r w:rsidR="00332893">
              <w:t xml:space="preserve">      </w:t>
            </w:r>
            <w:r w:rsidRPr="00F957B9">
              <w:t xml:space="preserve">Опираясь на план, который способствует последовательности изложения, и ключевые слова и словосочетания, помогающие вспомнить содержание, учащиеся приступают к созданию чернового варианта изложения. Еще раз обращается их внимание на то, что в созданном ими тексте должна быть передана основная мысль исходного текста, отражены все </w:t>
            </w:r>
            <w:proofErr w:type="spellStart"/>
            <w:r w:rsidRPr="00F957B9">
              <w:t>микротемы</w:t>
            </w:r>
            <w:proofErr w:type="spellEnd"/>
            <w:r w:rsidRPr="00F957B9">
              <w:t>.</w:t>
            </w:r>
          </w:p>
          <w:p w14:paraId="73266136" w14:textId="77777777" w:rsidR="00F957B9" w:rsidRPr="00F957B9" w:rsidRDefault="00F957B9" w:rsidP="00F957B9">
            <w:pPr>
              <w:pStyle w:val="aff5"/>
              <w:jc w:val="both"/>
            </w:pPr>
            <w:r w:rsidRPr="00F957B9">
              <w:t xml:space="preserve">         </w:t>
            </w:r>
            <w:r w:rsidR="00332893">
              <w:t xml:space="preserve"> </w:t>
            </w:r>
            <w:r w:rsidRPr="00F957B9">
              <w:t xml:space="preserve"> Подводя итог всему сказанному, хочется обратить внимание на то, что особо важно в каждом образовательном учреждении создать систему учебно-воспитательной работы, направленной на формирование грамотного читателя как основного фактора повышения успешности каждого ученика. В первую очередь это отразится на результатах ОГЭ и ЕГЭ, потому что группы читательских умений напрямую связаны с умениями, которые должны продемонстрировать выпускники в процессе работы с контрольно-измерительными материалами.</w:t>
            </w:r>
          </w:p>
          <w:p w14:paraId="226C58B8" w14:textId="1979839F" w:rsidR="00F957B9" w:rsidRPr="00F957B9" w:rsidRDefault="00F957B9" w:rsidP="00F957B9">
            <w:pPr>
              <w:pStyle w:val="aff5"/>
              <w:jc w:val="both"/>
            </w:pPr>
            <w:r w:rsidRPr="00F957B9">
              <w:t xml:space="preserve">     </w:t>
            </w:r>
            <w:r w:rsidR="00332893">
              <w:t xml:space="preserve">  </w:t>
            </w:r>
            <w:r w:rsidRPr="00F957B9">
              <w:t xml:space="preserve">Только систематическая работа по формированию читательской грамотности на всех ступенях обучения способна решить проблему формирования грамотного читателя. Для этого необходимо правильно выстроить весь инструментарий, распределив его по ступеням обучения, и задействовать его и </w:t>
            </w:r>
            <w:proofErr w:type="gramStart"/>
            <w:r w:rsidRPr="00F957B9">
              <w:t>в учебной</w:t>
            </w:r>
            <w:proofErr w:type="gramEnd"/>
            <w:r w:rsidRPr="00F957B9">
              <w:t xml:space="preserve"> и во внеучебной работе, а так же привлечь к данной проблеме родителей. Если мы систематически и целенаправленно будем использовать методические приемы в</w:t>
            </w:r>
            <w:r w:rsidR="00332893">
              <w:t xml:space="preserve"> работе </w:t>
            </w:r>
            <w:r w:rsidR="00332893">
              <w:lastRenderedPageBreak/>
              <w:t xml:space="preserve">над развитием чтения, то </w:t>
            </w:r>
            <w:r w:rsidRPr="00F957B9">
              <w:t xml:space="preserve">сформируем </w:t>
            </w:r>
            <w:r w:rsidR="00332893">
              <w:t xml:space="preserve">читательскую самостоятельность школьников, а ценность книги и чтения снова станет </w:t>
            </w:r>
            <w:r w:rsidRPr="00F957B9">
              <w:t>неоспоримой.</w:t>
            </w:r>
          </w:p>
          <w:p w14:paraId="31944750" w14:textId="1C8F17F5" w:rsidR="00154549" w:rsidRDefault="00F957B9" w:rsidP="00423549">
            <w:pPr>
              <w:pStyle w:val="aff5"/>
              <w:jc w:val="both"/>
            </w:pPr>
            <w:r w:rsidRPr="00F957B9">
              <w:t xml:space="preserve">     </w:t>
            </w:r>
            <w:r w:rsidR="00332893">
              <w:t xml:space="preserve">  </w:t>
            </w:r>
            <w:r w:rsidRPr="00F957B9">
              <w:t xml:space="preserve">При этом книга будет являться тем реальным инструментом, который поможет учащимся задуматься о себе, осознать свои сильные и слабые стороны, свои запросы, потребности, стремления. </w:t>
            </w:r>
          </w:p>
        </w:tc>
      </w:tr>
    </w:tbl>
    <w:p w14:paraId="7F6BA822" w14:textId="77777777" w:rsidR="00154549" w:rsidRDefault="00154549" w:rsidP="00F957B9">
      <w:pPr>
        <w:spacing w:after="0" w:line="240" w:lineRule="auto"/>
        <w:ind w:firstLine="709"/>
        <w:contextualSpacing/>
        <w:jc w:val="both"/>
        <w:rPr>
          <w:rFonts w:ascii="Times New Roman" w:hAnsi="Times New Roman" w:cs="Times New Roman"/>
          <w:sz w:val="28"/>
          <w:szCs w:val="28"/>
        </w:rPr>
      </w:pPr>
    </w:p>
    <w:tbl>
      <w:tblPr>
        <w:tblStyle w:val="affb"/>
        <w:tblW w:w="0" w:type="auto"/>
        <w:tblLook w:val="04A0" w:firstRow="1" w:lastRow="0" w:firstColumn="1" w:lastColumn="0" w:noHBand="0" w:noVBand="1"/>
      </w:tblPr>
      <w:tblGrid>
        <w:gridCol w:w="8494"/>
      </w:tblGrid>
      <w:tr w:rsidR="008A6C43" w14:paraId="6043D0F0" w14:textId="77777777" w:rsidTr="008A6C43">
        <w:tc>
          <w:tcPr>
            <w:tcW w:w="8720" w:type="dxa"/>
          </w:tcPr>
          <w:p w14:paraId="601E1B88" w14:textId="77777777" w:rsidR="008A6C43" w:rsidRPr="008A6C43" w:rsidRDefault="008A6C43" w:rsidP="008A6C43">
            <w:pPr>
              <w:spacing w:after="0" w:line="240" w:lineRule="auto"/>
              <w:contextualSpacing/>
              <w:jc w:val="right"/>
              <w:rPr>
                <w:rFonts w:ascii="Times New Roman" w:hAnsi="Times New Roman" w:cs="Times New Roman"/>
                <w:i/>
                <w:sz w:val="28"/>
                <w:szCs w:val="28"/>
              </w:rPr>
            </w:pPr>
            <w:r w:rsidRPr="008A6C43">
              <w:rPr>
                <w:rFonts w:ascii="Times New Roman" w:hAnsi="Times New Roman" w:cs="Times New Roman"/>
                <w:i/>
                <w:sz w:val="28"/>
                <w:szCs w:val="28"/>
              </w:rPr>
              <w:t>Учитель русского языка и литературы</w:t>
            </w:r>
          </w:p>
          <w:p w14:paraId="7E1321EB" w14:textId="77777777" w:rsidR="008A6C43" w:rsidRPr="008A6C43" w:rsidRDefault="008A6C43" w:rsidP="008A6C43">
            <w:pPr>
              <w:spacing w:after="0" w:line="240" w:lineRule="auto"/>
              <w:contextualSpacing/>
              <w:jc w:val="right"/>
              <w:rPr>
                <w:rFonts w:ascii="Times New Roman" w:hAnsi="Times New Roman" w:cs="Times New Roman"/>
                <w:i/>
                <w:sz w:val="28"/>
                <w:szCs w:val="28"/>
              </w:rPr>
            </w:pPr>
            <w:r w:rsidRPr="008A6C43">
              <w:rPr>
                <w:rFonts w:ascii="Times New Roman" w:hAnsi="Times New Roman" w:cs="Times New Roman"/>
                <w:i/>
                <w:sz w:val="28"/>
                <w:szCs w:val="28"/>
              </w:rPr>
              <w:t xml:space="preserve">МБОУ ООШ № 18 имени </w:t>
            </w:r>
            <w:proofErr w:type="spellStart"/>
            <w:r w:rsidRPr="008A6C43">
              <w:rPr>
                <w:rFonts w:ascii="Times New Roman" w:hAnsi="Times New Roman" w:cs="Times New Roman"/>
                <w:i/>
                <w:sz w:val="28"/>
                <w:szCs w:val="28"/>
              </w:rPr>
              <w:t>Д.А.Коваленко</w:t>
            </w:r>
            <w:proofErr w:type="spellEnd"/>
          </w:p>
          <w:p w14:paraId="3F093BB1" w14:textId="77777777" w:rsidR="008A6C43" w:rsidRDefault="008A6C43" w:rsidP="008A6C43">
            <w:pPr>
              <w:spacing w:after="0" w:line="240" w:lineRule="auto"/>
              <w:contextualSpacing/>
              <w:jc w:val="right"/>
              <w:rPr>
                <w:rFonts w:ascii="Times New Roman" w:hAnsi="Times New Roman" w:cs="Times New Roman"/>
                <w:sz w:val="28"/>
                <w:szCs w:val="28"/>
              </w:rPr>
            </w:pPr>
            <w:r w:rsidRPr="008A6C43">
              <w:rPr>
                <w:rFonts w:ascii="Times New Roman" w:hAnsi="Times New Roman" w:cs="Times New Roman"/>
                <w:i/>
                <w:sz w:val="28"/>
                <w:szCs w:val="28"/>
              </w:rPr>
              <w:t xml:space="preserve">Исмайлова Эльвира </w:t>
            </w:r>
            <w:proofErr w:type="spellStart"/>
            <w:r w:rsidRPr="008A6C43">
              <w:rPr>
                <w:rFonts w:ascii="Times New Roman" w:hAnsi="Times New Roman" w:cs="Times New Roman"/>
                <w:i/>
                <w:sz w:val="28"/>
                <w:szCs w:val="28"/>
              </w:rPr>
              <w:t>Мажитовна</w:t>
            </w:r>
            <w:proofErr w:type="spellEnd"/>
          </w:p>
        </w:tc>
      </w:tr>
    </w:tbl>
    <w:p w14:paraId="24B366A6" w14:textId="77777777" w:rsidR="008A6C43" w:rsidRDefault="008A6C43" w:rsidP="00F957B9">
      <w:pPr>
        <w:spacing w:after="0" w:line="240" w:lineRule="auto"/>
        <w:ind w:firstLine="709"/>
        <w:contextualSpacing/>
        <w:jc w:val="both"/>
        <w:rPr>
          <w:rFonts w:ascii="Times New Roman" w:hAnsi="Times New Roman" w:cs="Times New Roman"/>
          <w:sz w:val="28"/>
          <w:szCs w:val="28"/>
        </w:rPr>
      </w:pPr>
    </w:p>
    <w:tbl>
      <w:tblPr>
        <w:tblStyle w:val="affb"/>
        <w:tblW w:w="0" w:type="auto"/>
        <w:tblLook w:val="04A0" w:firstRow="1" w:lastRow="0" w:firstColumn="1" w:lastColumn="0" w:noHBand="0" w:noVBand="1"/>
      </w:tblPr>
      <w:tblGrid>
        <w:gridCol w:w="8494"/>
      </w:tblGrid>
      <w:tr w:rsidR="008A6C43" w14:paraId="4825141E" w14:textId="77777777" w:rsidTr="008A6C43">
        <w:tc>
          <w:tcPr>
            <w:tcW w:w="8720" w:type="dxa"/>
          </w:tcPr>
          <w:p w14:paraId="1175B185" w14:textId="0C7324CC" w:rsidR="007240E5" w:rsidRDefault="008A6C43" w:rsidP="008A6C43">
            <w:pPr>
              <w:spacing w:after="0" w:line="240" w:lineRule="auto"/>
              <w:contextualSpacing/>
              <w:jc w:val="center"/>
              <w:rPr>
                <w:rFonts w:ascii="Times New Roman" w:hAnsi="Times New Roman" w:cs="Times New Roman"/>
                <w:b/>
                <w:bCs/>
                <w:sz w:val="28"/>
                <w:szCs w:val="28"/>
              </w:rPr>
            </w:pPr>
            <w:r w:rsidRPr="007240E5">
              <w:rPr>
                <w:rFonts w:ascii="Times New Roman" w:hAnsi="Times New Roman" w:cs="Times New Roman"/>
                <w:b/>
                <w:bCs/>
                <w:sz w:val="28"/>
                <w:szCs w:val="28"/>
              </w:rPr>
              <w:t>СИСТЕМА ДИФФ</w:t>
            </w:r>
            <w:r w:rsidR="00037E5D">
              <w:rPr>
                <w:rFonts w:ascii="Times New Roman" w:hAnsi="Times New Roman" w:cs="Times New Roman"/>
                <w:b/>
                <w:bCs/>
                <w:sz w:val="28"/>
                <w:szCs w:val="28"/>
              </w:rPr>
              <w:t>Е</w:t>
            </w:r>
            <w:r w:rsidRPr="007240E5">
              <w:rPr>
                <w:rFonts w:ascii="Times New Roman" w:hAnsi="Times New Roman" w:cs="Times New Roman"/>
                <w:b/>
                <w:bCs/>
                <w:sz w:val="28"/>
                <w:szCs w:val="28"/>
              </w:rPr>
              <w:t xml:space="preserve">РЕНЦИРОВАННЫХ ЗАДАНИЙ </w:t>
            </w:r>
          </w:p>
          <w:p w14:paraId="6B27EC2B" w14:textId="77777777" w:rsidR="008A6C43" w:rsidRPr="007240E5" w:rsidRDefault="008A6C43" w:rsidP="008A6C43">
            <w:pPr>
              <w:spacing w:after="0" w:line="240" w:lineRule="auto"/>
              <w:contextualSpacing/>
              <w:jc w:val="center"/>
              <w:rPr>
                <w:rFonts w:ascii="Times New Roman" w:hAnsi="Times New Roman" w:cs="Times New Roman"/>
                <w:b/>
                <w:bCs/>
                <w:sz w:val="28"/>
                <w:szCs w:val="28"/>
              </w:rPr>
            </w:pPr>
            <w:r w:rsidRPr="007240E5">
              <w:rPr>
                <w:rFonts w:ascii="Times New Roman" w:hAnsi="Times New Roman" w:cs="Times New Roman"/>
                <w:b/>
                <w:bCs/>
                <w:sz w:val="28"/>
                <w:szCs w:val="28"/>
              </w:rPr>
              <w:t xml:space="preserve">ДЛЯ ОБЕСПЕЧЕНИЯ </w:t>
            </w:r>
            <w:r w:rsidR="006C295A">
              <w:rPr>
                <w:rFonts w:ascii="Times New Roman" w:hAnsi="Times New Roman" w:cs="Times New Roman"/>
                <w:b/>
                <w:bCs/>
                <w:sz w:val="28"/>
                <w:szCs w:val="28"/>
              </w:rPr>
              <w:t>ИНТЕЛЛЕКТУАЛЬНОГО РАЗВИТИЯ ОДАРЕ</w:t>
            </w:r>
            <w:r w:rsidRPr="007240E5">
              <w:rPr>
                <w:rFonts w:ascii="Times New Roman" w:hAnsi="Times New Roman" w:cs="Times New Roman"/>
                <w:b/>
                <w:bCs/>
                <w:sz w:val="28"/>
                <w:szCs w:val="28"/>
              </w:rPr>
              <w:t xml:space="preserve">ННЫХ ДЕТЕЙ  </w:t>
            </w:r>
          </w:p>
          <w:p w14:paraId="759C17F1" w14:textId="77777777" w:rsidR="008A6C43" w:rsidRPr="008A6C43" w:rsidRDefault="008A6C43" w:rsidP="008A6C43">
            <w:pPr>
              <w:spacing w:after="0" w:line="240" w:lineRule="auto"/>
              <w:contextualSpacing/>
              <w:jc w:val="both"/>
              <w:rPr>
                <w:rFonts w:ascii="Times New Roman" w:hAnsi="Times New Roman" w:cs="Times New Roman"/>
                <w:sz w:val="28"/>
                <w:szCs w:val="28"/>
                <w:u w:val="single"/>
              </w:rPr>
            </w:pPr>
          </w:p>
          <w:p w14:paraId="004F6F2B" w14:textId="77777777" w:rsidR="008A6C43" w:rsidRPr="008A6C43" w:rsidRDefault="008A6C43" w:rsidP="008A6C43">
            <w:pPr>
              <w:spacing w:after="0" w:line="240" w:lineRule="auto"/>
              <w:contextualSpacing/>
              <w:jc w:val="both"/>
              <w:rPr>
                <w:rFonts w:ascii="Times New Roman" w:hAnsi="Times New Roman" w:cs="Times New Roman"/>
                <w:sz w:val="28"/>
                <w:szCs w:val="28"/>
              </w:rPr>
            </w:pPr>
            <w:r w:rsidRPr="008A6C43">
              <w:rPr>
                <w:rFonts w:ascii="Times New Roman" w:hAnsi="Times New Roman" w:cs="Times New Roman"/>
                <w:sz w:val="28"/>
                <w:szCs w:val="28"/>
              </w:rPr>
              <w:t xml:space="preserve"> </w:t>
            </w:r>
            <w:r>
              <w:rPr>
                <w:rFonts w:ascii="Times New Roman" w:hAnsi="Times New Roman" w:cs="Times New Roman"/>
                <w:sz w:val="28"/>
                <w:szCs w:val="28"/>
              </w:rPr>
              <w:t xml:space="preserve">         </w:t>
            </w:r>
            <w:r w:rsidRPr="008A6C43">
              <w:rPr>
                <w:rFonts w:ascii="Times New Roman" w:hAnsi="Times New Roman" w:cs="Times New Roman"/>
                <w:sz w:val="28"/>
                <w:szCs w:val="28"/>
              </w:rPr>
              <w:t>Бытует мнение, что все дети от природы гениальны. Но</w:t>
            </w:r>
            <w:r w:rsidRPr="008A6C43">
              <w:rPr>
                <w:rFonts w:ascii="Times New Roman" w:hAnsi="Times New Roman" w:cs="Times New Roman"/>
                <w:sz w:val="28"/>
                <w:szCs w:val="28"/>
              </w:rPr>
              <w:br/>
              <w:t xml:space="preserve">статистика утверждает, что только порядка 4% детей являются одаренными, поэтому сразу следует оговориться, что речь скорее пойдет о работе со способными детьми в условиях школы. Поэтому сегодня перед учителем стоит задача, </w:t>
            </w:r>
            <w:r w:rsidRPr="008A6C43">
              <w:rPr>
                <w:rFonts w:ascii="Times New Roman" w:hAnsi="Times New Roman" w:cs="Times New Roman"/>
                <w:b/>
                <w:sz w:val="28"/>
                <w:szCs w:val="28"/>
              </w:rPr>
              <w:t>как</w:t>
            </w:r>
            <w:r w:rsidRPr="008A6C43">
              <w:rPr>
                <w:rFonts w:ascii="Times New Roman" w:hAnsi="Times New Roman" w:cs="Times New Roman"/>
                <w:sz w:val="28"/>
                <w:szCs w:val="28"/>
              </w:rPr>
              <w:t xml:space="preserve"> построить работу на уроке, которая была бы направлена на максимальное развитие способных детей.  </w:t>
            </w:r>
          </w:p>
          <w:p w14:paraId="0268666B" w14:textId="77777777" w:rsidR="008A6C43" w:rsidRPr="008A6C43" w:rsidRDefault="008A6C43" w:rsidP="008A6C4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8A6C43">
              <w:rPr>
                <w:rFonts w:ascii="Times New Roman" w:hAnsi="Times New Roman" w:cs="Times New Roman"/>
                <w:sz w:val="28"/>
                <w:szCs w:val="28"/>
              </w:rPr>
              <w:t xml:space="preserve">В каждом классе есть учащиеся, которые мыслят нестандартно, чьи способности на порядок выше. Как правило, эти учащиеся не могут </w:t>
            </w:r>
            <w:r w:rsidRPr="008A6C43">
              <w:rPr>
                <w:rFonts w:ascii="Times New Roman" w:hAnsi="Times New Roman" w:cs="Times New Roman"/>
                <w:b/>
                <w:sz w:val="28"/>
                <w:szCs w:val="28"/>
              </w:rPr>
              <w:t xml:space="preserve">не </w:t>
            </w:r>
            <w:r w:rsidRPr="008A6C43">
              <w:rPr>
                <w:rFonts w:ascii="Times New Roman" w:hAnsi="Times New Roman" w:cs="Times New Roman"/>
                <w:sz w:val="28"/>
                <w:szCs w:val="28"/>
              </w:rPr>
              <w:t>вызвать со стороны учителя повышенного внимания. Соответственно, мы должны поддерживать и поощрять учащихся с незаурядными способностями.</w:t>
            </w:r>
          </w:p>
          <w:p w14:paraId="7A2DC746" w14:textId="77777777" w:rsidR="008A6C43" w:rsidRPr="008A6C43" w:rsidRDefault="008A6C43" w:rsidP="008A6C4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8A6C43">
              <w:rPr>
                <w:rFonts w:ascii="Times New Roman" w:hAnsi="Times New Roman" w:cs="Times New Roman"/>
                <w:sz w:val="28"/>
                <w:szCs w:val="28"/>
              </w:rPr>
              <w:t xml:space="preserve">Учитывая практическую невозможность обучения всех детей с одаренностью по специальным программам, мы, педагоги, несомненно, должны быть готовы к работе с одаренными детьми в условиях общеобразовательных классов. </w:t>
            </w:r>
          </w:p>
          <w:p w14:paraId="4942BDAE" w14:textId="77777777" w:rsidR="008A6C43" w:rsidRPr="008A6C43" w:rsidRDefault="008A6C43" w:rsidP="008A6C4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8A6C43">
              <w:rPr>
                <w:rFonts w:ascii="Times New Roman" w:hAnsi="Times New Roman" w:cs="Times New Roman"/>
                <w:sz w:val="28"/>
                <w:szCs w:val="28"/>
              </w:rPr>
              <w:t>Цель обучения и воспитания одарённых детей - формирование и реализация системы планомерных и целенаправленных действий, обеспечивающих оптимальное развитие одаренных детей.</w:t>
            </w:r>
            <w:r>
              <w:rPr>
                <w:rFonts w:ascii="Times New Roman" w:hAnsi="Times New Roman" w:cs="Times New Roman"/>
                <w:sz w:val="28"/>
                <w:szCs w:val="28"/>
              </w:rPr>
              <w:t xml:space="preserve"> </w:t>
            </w:r>
            <w:r w:rsidRPr="008A6C43">
              <w:rPr>
                <w:rFonts w:ascii="Times New Roman" w:hAnsi="Times New Roman" w:cs="Times New Roman"/>
                <w:sz w:val="28"/>
                <w:szCs w:val="28"/>
              </w:rPr>
              <w:t>Это предпо</w:t>
            </w:r>
            <w:r>
              <w:rPr>
                <w:rFonts w:ascii="Times New Roman" w:hAnsi="Times New Roman" w:cs="Times New Roman"/>
                <w:sz w:val="28"/>
                <w:szCs w:val="28"/>
              </w:rPr>
              <w:t>лагает знание</w:t>
            </w:r>
            <w:r w:rsidRPr="008A6C43">
              <w:rPr>
                <w:rFonts w:ascii="Times New Roman" w:hAnsi="Times New Roman" w:cs="Times New Roman"/>
                <w:sz w:val="28"/>
                <w:szCs w:val="28"/>
              </w:rPr>
              <w:t xml:space="preserve"> педагогом принципов развивающего обучения, включая владение специальными умениями применения дифференцированных программ для одаренных детей, а также владение эффективными формами и способами работы на уроке (групповые формы работы, исследовательские проекты).</w:t>
            </w:r>
          </w:p>
          <w:p w14:paraId="2073A08B" w14:textId="77777777" w:rsidR="008A6C43" w:rsidRPr="008A6C43" w:rsidRDefault="008A6C43" w:rsidP="008A6C4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8A6C43">
              <w:rPr>
                <w:rFonts w:ascii="Times New Roman" w:hAnsi="Times New Roman" w:cs="Times New Roman"/>
                <w:sz w:val="28"/>
                <w:szCs w:val="28"/>
              </w:rPr>
              <w:t>Если же говорить об эффективности индивидуальной работы с учащимися, имеющими незаурядные способности, то необходимо, во-первых, в условиях урока с обычными детьми создать максимально комфортные условия для работы. Во-вторых, образовательное пространство должно быть обеспечено доступностью заданий лингвистического характера.</w:t>
            </w:r>
          </w:p>
          <w:p w14:paraId="0EE2B04B" w14:textId="77777777" w:rsidR="008A6C43" w:rsidRPr="008A6C43" w:rsidRDefault="008A6C43" w:rsidP="008A6C4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Pr="008A6C43">
              <w:rPr>
                <w:rFonts w:ascii="Times New Roman" w:hAnsi="Times New Roman" w:cs="Times New Roman"/>
                <w:sz w:val="28"/>
                <w:szCs w:val="28"/>
              </w:rPr>
              <w:t xml:space="preserve">Педагогическое сопровождение одаренных учащихся начинается на уроке. Методы и формы работы с одаренными учащимися должны сочетаться с методами и формами работы со всеми учащимися в классе, но в то же время отличаться определенным своеобразием. </w:t>
            </w:r>
          </w:p>
          <w:p w14:paraId="2991DEC7" w14:textId="77777777" w:rsidR="008A6C43" w:rsidRDefault="008830EC" w:rsidP="008A6C4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8A6C43" w:rsidRPr="008A6C43">
              <w:rPr>
                <w:rFonts w:ascii="Times New Roman" w:hAnsi="Times New Roman" w:cs="Times New Roman"/>
                <w:sz w:val="28"/>
                <w:szCs w:val="28"/>
              </w:rPr>
              <w:t>Работа на уроках</w:t>
            </w:r>
            <w:r w:rsidR="008A6C43">
              <w:rPr>
                <w:rFonts w:ascii="Times New Roman" w:hAnsi="Times New Roman" w:cs="Times New Roman"/>
                <w:sz w:val="28"/>
                <w:szCs w:val="28"/>
              </w:rPr>
              <w:t xml:space="preserve"> должна сочетать </w:t>
            </w:r>
            <w:r>
              <w:rPr>
                <w:rFonts w:ascii="Times New Roman" w:hAnsi="Times New Roman" w:cs="Times New Roman"/>
                <w:sz w:val="28"/>
                <w:szCs w:val="28"/>
              </w:rPr>
              <w:t xml:space="preserve">разные подходы, </w:t>
            </w:r>
            <w:proofErr w:type="gramStart"/>
            <w:r>
              <w:rPr>
                <w:rFonts w:ascii="Times New Roman" w:hAnsi="Times New Roman" w:cs="Times New Roman"/>
                <w:sz w:val="28"/>
                <w:szCs w:val="28"/>
              </w:rPr>
              <w:t>методы,  формы</w:t>
            </w:r>
            <w:proofErr w:type="gramEnd"/>
            <w:r>
              <w:rPr>
                <w:rFonts w:ascii="Times New Roman" w:hAnsi="Times New Roman" w:cs="Times New Roman"/>
                <w:sz w:val="28"/>
                <w:szCs w:val="28"/>
              </w:rPr>
              <w:t>, технологии.</w:t>
            </w:r>
          </w:p>
          <w:p w14:paraId="5C1C2E3D" w14:textId="77777777" w:rsidR="008A6C43" w:rsidRPr="008A6C43" w:rsidRDefault="008830EC" w:rsidP="008A6C4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На своих уроках я применяю д</w:t>
            </w:r>
            <w:r w:rsidR="008A6C43" w:rsidRPr="008A6C43">
              <w:rPr>
                <w:rFonts w:ascii="Times New Roman" w:hAnsi="Times New Roman" w:cs="Times New Roman"/>
                <w:sz w:val="28"/>
                <w:szCs w:val="28"/>
              </w:rPr>
              <w:t>ифференцированный подход</w:t>
            </w:r>
            <w:r>
              <w:rPr>
                <w:rFonts w:ascii="Times New Roman" w:hAnsi="Times New Roman" w:cs="Times New Roman"/>
                <w:sz w:val="28"/>
                <w:szCs w:val="28"/>
              </w:rPr>
              <w:t>, п</w:t>
            </w:r>
            <w:r w:rsidR="008A6C43" w:rsidRPr="008A6C43">
              <w:rPr>
                <w:rFonts w:ascii="Times New Roman" w:hAnsi="Times New Roman" w:cs="Times New Roman"/>
                <w:sz w:val="28"/>
                <w:szCs w:val="28"/>
              </w:rPr>
              <w:t>роблемное обучение</w:t>
            </w:r>
            <w:r>
              <w:rPr>
                <w:rFonts w:ascii="Times New Roman" w:hAnsi="Times New Roman" w:cs="Times New Roman"/>
                <w:sz w:val="28"/>
                <w:szCs w:val="28"/>
              </w:rPr>
              <w:t>, проектную и исследовательскую</w:t>
            </w:r>
            <w:r w:rsidR="008A6C43" w:rsidRPr="008A6C43">
              <w:rPr>
                <w:rFonts w:ascii="Times New Roman" w:hAnsi="Times New Roman" w:cs="Times New Roman"/>
                <w:sz w:val="28"/>
                <w:szCs w:val="28"/>
              </w:rPr>
              <w:t xml:space="preserve"> деятельность</w:t>
            </w:r>
            <w:r>
              <w:rPr>
                <w:rFonts w:ascii="Times New Roman" w:hAnsi="Times New Roman" w:cs="Times New Roman"/>
                <w:sz w:val="28"/>
                <w:szCs w:val="28"/>
              </w:rPr>
              <w:t>,</w:t>
            </w:r>
          </w:p>
          <w:p w14:paraId="4026D1F9" w14:textId="77777777" w:rsidR="008A6C43" w:rsidRPr="008A6C43" w:rsidRDefault="008830EC" w:rsidP="008A6C4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технологию развития</w:t>
            </w:r>
            <w:r w:rsidR="008A6C43" w:rsidRPr="008A6C43">
              <w:rPr>
                <w:rFonts w:ascii="Times New Roman" w:hAnsi="Times New Roman" w:cs="Times New Roman"/>
                <w:sz w:val="28"/>
                <w:szCs w:val="28"/>
              </w:rPr>
              <w:t xml:space="preserve"> критического мышления</w:t>
            </w:r>
            <w:r>
              <w:rPr>
                <w:rFonts w:ascii="Times New Roman" w:hAnsi="Times New Roman" w:cs="Times New Roman"/>
                <w:sz w:val="28"/>
                <w:szCs w:val="28"/>
              </w:rPr>
              <w:t>.</w:t>
            </w:r>
          </w:p>
          <w:p w14:paraId="2C5201F1" w14:textId="77777777" w:rsidR="008A6C43" w:rsidRPr="008A6C43" w:rsidRDefault="008830EC" w:rsidP="008A6C4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8A6C43" w:rsidRPr="008A6C43">
              <w:rPr>
                <w:rFonts w:ascii="Times New Roman" w:hAnsi="Times New Roman" w:cs="Times New Roman"/>
                <w:sz w:val="28"/>
                <w:szCs w:val="28"/>
              </w:rPr>
              <w:t>Но я на уроках русского языка чаще использую дифференциацию заданий.</w:t>
            </w:r>
            <w:r>
              <w:rPr>
                <w:rFonts w:ascii="Times New Roman" w:hAnsi="Times New Roman" w:cs="Times New Roman"/>
                <w:sz w:val="28"/>
                <w:szCs w:val="28"/>
              </w:rPr>
              <w:t xml:space="preserve"> </w:t>
            </w:r>
            <w:r w:rsidR="008A6C43" w:rsidRPr="008A6C43">
              <w:rPr>
                <w:rFonts w:ascii="Times New Roman" w:hAnsi="Times New Roman" w:cs="Times New Roman"/>
                <w:sz w:val="28"/>
                <w:szCs w:val="28"/>
              </w:rPr>
              <w:t xml:space="preserve">В своей практической работе ориентируюсь на группы учащихся, которые на уроке представлены разными учебными возможностями. Поэтому к уроку готовлю 2 вида карточек: базовый уровень и усложненный. Как правило, усложненный уровень составляю из вопросов и заданий олимпиад по русскому языку по основным разделам изучения орфографии и пунктуации. </w:t>
            </w:r>
          </w:p>
          <w:p w14:paraId="61215523" w14:textId="77777777" w:rsidR="008A6C43" w:rsidRPr="008A6C43" w:rsidRDefault="008830EC" w:rsidP="008A6C4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8A6C43" w:rsidRPr="008A6C43">
              <w:rPr>
                <w:rFonts w:ascii="Times New Roman" w:hAnsi="Times New Roman" w:cs="Times New Roman"/>
                <w:sz w:val="28"/>
                <w:szCs w:val="28"/>
              </w:rPr>
              <w:t>Работа с одаренными детьми на уроке может осуществляться при повторении, закреплении и при объяснении нового материала. Перед учащимися ставится единая познавательная задача, к решению которой они идут путями, соответствующими их познавательным возможностям. Безусловно, постоянное внимание должно уделяться совместной работе обеих групп, необходимо подчеркивать роль работы каждой группы в решении общей познавательной задачи.</w:t>
            </w:r>
          </w:p>
          <w:p w14:paraId="56CC10B5" w14:textId="77777777" w:rsidR="008A6C43" w:rsidRPr="008830EC" w:rsidRDefault="008A6C43" w:rsidP="00D77678">
            <w:pPr>
              <w:spacing w:after="0" w:line="240" w:lineRule="auto"/>
              <w:contextualSpacing/>
              <w:rPr>
                <w:rFonts w:ascii="Times New Roman" w:hAnsi="Times New Roman" w:cs="Times New Roman"/>
                <w:b/>
                <w:sz w:val="28"/>
                <w:szCs w:val="28"/>
              </w:rPr>
            </w:pPr>
            <w:r w:rsidRPr="007240E5">
              <w:rPr>
                <w:rFonts w:ascii="Times New Roman" w:hAnsi="Times New Roman" w:cs="Times New Roman"/>
                <w:b/>
                <w:sz w:val="28"/>
                <w:szCs w:val="28"/>
                <w:u w:val="single"/>
              </w:rPr>
              <w:t>Дифференциация по уровню сложности</w:t>
            </w:r>
            <w:r w:rsidR="008830EC">
              <w:rPr>
                <w:rFonts w:ascii="Times New Roman" w:hAnsi="Times New Roman" w:cs="Times New Roman"/>
                <w:b/>
                <w:sz w:val="28"/>
                <w:szCs w:val="28"/>
              </w:rPr>
              <w:t>:</w:t>
            </w:r>
          </w:p>
          <w:p w14:paraId="6DA9C64B" w14:textId="77777777" w:rsidR="008A6C43" w:rsidRPr="008A6C43" w:rsidRDefault="008A6C43" w:rsidP="008A6C43">
            <w:pPr>
              <w:spacing w:after="0" w:line="240" w:lineRule="auto"/>
              <w:contextualSpacing/>
              <w:jc w:val="both"/>
              <w:rPr>
                <w:rFonts w:ascii="Times New Roman" w:hAnsi="Times New Roman" w:cs="Times New Roman"/>
                <w:sz w:val="28"/>
                <w:szCs w:val="28"/>
              </w:rPr>
            </w:pPr>
            <w:r w:rsidRPr="008A6C43">
              <w:rPr>
                <w:rFonts w:ascii="Times New Roman" w:hAnsi="Times New Roman" w:cs="Times New Roman"/>
                <w:sz w:val="28"/>
                <w:szCs w:val="28"/>
              </w:rPr>
              <w:t>Общее задание:</w:t>
            </w:r>
          </w:p>
          <w:p w14:paraId="25292395" w14:textId="77777777" w:rsidR="008A6C43" w:rsidRPr="008A6C43" w:rsidRDefault="008A6C43" w:rsidP="008A6C43">
            <w:pPr>
              <w:spacing w:after="0" w:line="240" w:lineRule="auto"/>
              <w:contextualSpacing/>
              <w:jc w:val="both"/>
              <w:rPr>
                <w:rFonts w:ascii="Times New Roman" w:hAnsi="Times New Roman" w:cs="Times New Roman"/>
                <w:sz w:val="28"/>
                <w:szCs w:val="28"/>
              </w:rPr>
            </w:pPr>
            <w:r w:rsidRPr="008A6C43">
              <w:rPr>
                <w:rFonts w:ascii="Times New Roman" w:hAnsi="Times New Roman" w:cs="Times New Roman"/>
                <w:sz w:val="28"/>
                <w:szCs w:val="28"/>
              </w:rPr>
              <w:t>Все учащиеся должны переписать текст, расставив, где нужно, точки, т.е. выделяя смысловые отрезки текста:</w:t>
            </w:r>
          </w:p>
          <w:p w14:paraId="3646DA2E" w14:textId="77777777" w:rsidR="008A6C43" w:rsidRPr="008A6C43" w:rsidRDefault="008A6C43" w:rsidP="008A6C43">
            <w:pPr>
              <w:spacing w:after="0" w:line="240" w:lineRule="auto"/>
              <w:contextualSpacing/>
              <w:jc w:val="both"/>
              <w:rPr>
                <w:rFonts w:ascii="Times New Roman" w:hAnsi="Times New Roman" w:cs="Times New Roman"/>
                <w:sz w:val="28"/>
                <w:szCs w:val="28"/>
              </w:rPr>
            </w:pPr>
            <w:r w:rsidRPr="008A6C43">
              <w:rPr>
                <w:rFonts w:ascii="Times New Roman" w:hAnsi="Times New Roman" w:cs="Times New Roman"/>
                <w:sz w:val="28"/>
                <w:szCs w:val="28"/>
              </w:rPr>
              <w:t>«Тиха украинская ночь прозрачно небо звезды блещут своей дремоты превозмочь не хочет воздух чуть трепещут сребристых тополей листы».</w:t>
            </w:r>
          </w:p>
          <w:p w14:paraId="572CE263" w14:textId="77777777" w:rsidR="008A6C43" w:rsidRPr="008A6C43" w:rsidRDefault="008A6C43" w:rsidP="008A6C43">
            <w:pPr>
              <w:spacing w:after="0" w:line="240" w:lineRule="auto"/>
              <w:contextualSpacing/>
              <w:jc w:val="both"/>
              <w:rPr>
                <w:rFonts w:ascii="Times New Roman" w:hAnsi="Times New Roman" w:cs="Times New Roman"/>
                <w:sz w:val="28"/>
                <w:szCs w:val="28"/>
              </w:rPr>
            </w:pPr>
            <w:r w:rsidRPr="008A6C43">
              <w:rPr>
                <w:rFonts w:ascii="Times New Roman" w:hAnsi="Times New Roman" w:cs="Times New Roman"/>
                <w:sz w:val="28"/>
                <w:szCs w:val="28"/>
              </w:rPr>
              <w:t>Затем учащиеся выполняют разноуровневые задания:</w:t>
            </w:r>
          </w:p>
          <w:p w14:paraId="6FF5DB56" w14:textId="77777777" w:rsidR="008A6C43" w:rsidRPr="008A6C43" w:rsidRDefault="008A6C43" w:rsidP="008A6C43">
            <w:pPr>
              <w:spacing w:after="0" w:line="240" w:lineRule="auto"/>
              <w:contextualSpacing/>
              <w:jc w:val="both"/>
              <w:rPr>
                <w:rFonts w:ascii="Times New Roman" w:hAnsi="Times New Roman" w:cs="Times New Roman"/>
                <w:sz w:val="28"/>
                <w:szCs w:val="28"/>
              </w:rPr>
            </w:pPr>
            <w:r w:rsidRPr="008830EC">
              <w:rPr>
                <w:rFonts w:ascii="Times New Roman" w:hAnsi="Times New Roman" w:cs="Times New Roman"/>
                <w:b/>
                <w:sz w:val="28"/>
                <w:szCs w:val="28"/>
              </w:rPr>
              <w:t>1 уровень</w:t>
            </w:r>
            <w:r w:rsidRPr="008A6C43">
              <w:rPr>
                <w:rFonts w:ascii="Times New Roman" w:hAnsi="Times New Roman" w:cs="Times New Roman"/>
                <w:sz w:val="28"/>
                <w:szCs w:val="28"/>
              </w:rPr>
              <w:t xml:space="preserve"> – знание. Выполните разбор по членам предложения, надпишите части речи.</w:t>
            </w:r>
          </w:p>
          <w:p w14:paraId="45EC573F" w14:textId="77777777" w:rsidR="008A6C43" w:rsidRPr="008A6C43" w:rsidRDefault="008A6C43" w:rsidP="008A6C43">
            <w:pPr>
              <w:spacing w:after="0" w:line="240" w:lineRule="auto"/>
              <w:contextualSpacing/>
              <w:jc w:val="both"/>
              <w:rPr>
                <w:rFonts w:ascii="Times New Roman" w:hAnsi="Times New Roman" w:cs="Times New Roman"/>
                <w:sz w:val="28"/>
                <w:szCs w:val="28"/>
              </w:rPr>
            </w:pPr>
            <w:r w:rsidRPr="008830EC">
              <w:rPr>
                <w:rFonts w:ascii="Times New Roman" w:hAnsi="Times New Roman" w:cs="Times New Roman"/>
                <w:b/>
                <w:sz w:val="28"/>
                <w:szCs w:val="28"/>
              </w:rPr>
              <w:t>2 уровень</w:t>
            </w:r>
            <w:r w:rsidRPr="008A6C43">
              <w:rPr>
                <w:rFonts w:ascii="Times New Roman" w:hAnsi="Times New Roman" w:cs="Times New Roman"/>
                <w:sz w:val="28"/>
                <w:szCs w:val="28"/>
              </w:rPr>
              <w:t xml:space="preserve"> – понимание. Охарактеризуйте каждое предложение с точки зрения эмоциональной окраски, цели высказывания, наличия главных членов предложения, наличия второстепенных членов предложения. Составьте их схемы.</w:t>
            </w:r>
          </w:p>
          <w:p w14:paraId="16DBE009" w14:textId="77777777" w:rsidR="008A6C43" w:rsidRPr="008A6C43" w:rsidRDefault="008A6C43" w:rsidP="008A6C43">
            <w:pPr>
              <w:spacing w:after="0" w:line="240" w:lineRule="auto"/>
              <w:contextualSpacing/>
              <w:jc w:val="both"/>
              <w:rPr>
                <w:rFonts w:ascii="Times New Roman" w:hAnsi="Times New Roman" w:cs="Times New Roman"/>
                <w:sz w:val="28"/>
                <w:szCs w:val="28"/>
              </w:rPr>
            </w:pPr>
            <w:r w:rsidRPr="008830EC">
              <w:rPr>
                <w:rFonts w:ascii="Times New Roman" w:hAnsi="Times New Roman" w:cs="Times New Roman"/>
                <w:b/>
                <w:sz w:val="28"/>
                <w:szCs w:val="28"/>
              </w:rPr>
              <w:t>3 уровень</w:t>
            </w:r>
            <w:r w:rsidRPr="008A6C43">
              <w:rPr>
                <w:rFonts w:ascii="Times New Roman" w:hAnsi="Times New Roman" w:cs="Times New Roman"/>
                <w:sz w:val="28"/>
                <w:szCs w:val="28"/>
              </w:rPr>
              <w:t xml:space="preserve"> – анализ. На каком основании вы проводите деление на предложения? Что затрудняет данную работу? (Учащиеся должны обратить внимание на инверсию – непрямой порядок слов в одном из предложений, а также на наличие слов, которые не употребляются в повседневной речи)</w:t>
            </w:r>
          </w:p>
          <w:p w14:paraId="0C2E6C13" w14:textId="77777777" w:rsidR="008A6C43" w:rsidRPr="008A6C43" w:rsidRDefault="008A6C43" w:rsidP="008A6C43">
            <w:pPr>
              <w:spacing w:after="0" w:line="240" w:lineRule="auto"/>
              <w:contextualSpacing/>
              <w:jc w:val="both"/>
              <w:rPr>
                <w:rFonts w:ascii="Times New Roman" w:hAnsi="Times New Roman" w:cs="Times New Roman"/>
                <w:sz w:val="28"/>
                <w:szCs w:val="28"/>
              </w:rPr>
            </w:pPr>
            <w:r w:rsidRPr="008830EC">
              <w:rPr>
                <w:rFonts w:ascii="Times New Roman" w:hAnsi="Times New Roman" w:cs="Times New Roman"/>
                <w:b/>
                <w:sz w:val="28"/>
                <w:szCs w:val="28"/>
              </w:rPr>
              <w:lastRenderedPageBreak/>
              <w:t>4 уровень</w:t>
            </w:r>
            <w:r w:rsidRPr="008A6C43">
              <w:rPr>
                <w:rFonts w:ascii="Times New Roman" w:hAnsi="Times New Roman" w:cs="Times New Roman"/>
                <w:sz w:val="28"/>
                <w:szCs w:val="28"/>
              </w:rPr>
              <w:t xml:space="preserve"> – синтез. Укажите, какие слова создают особую «атмосферу» текста. Понятно ли вам их значение? Часто ли вы употребляете подобные слова в речи? Почему?</w:t>
            </w:r>
          </w:p>
          <w:p w14:paraId="6BF4CE38" w14:textId="77777777" w:rsidR="008A6C43" w:rsidRPr="008A6C43" w:rsidRDefault="008A6C43" w:rsidP="008A6C43">
            <w:pPr>
              <w:spacing w:after="0" w:line="240" w:lineRule="auto"/>
              <w:contextualSpacing/>
              <w:jc w:val="both"/>
              <w:rPr>
                <w:rFonts w:ascii="Times New Roman" w:hAnsi="Times New Roman" w:cs="Times New Roman"/>
                <w:sz w:val="28"/>
                <w:szCs w:val="28"/>
              </w:rPr>
            </w:pPr>
            <w:r w:rsidRPr="008A6C43">
              <w:rPr>
                <w:rFonts w:ascii="Times New Roman" w:hAnsi="Times New Roman" w:cs="Times New Roman"/>
                <w:sz w:val="28"/>
                <w:szCs w:val="28"/>
              </w:rPr>
              <w:t>Возможна дифференциация по уровню творчества.</w:t>
            </w:r>
          </w:p>
          <w:p w14:paraId="299838D3" w14:textId="77777777" w:rsidR="008A6C43" w:rsidRPr="007240E5" w:rsidRDefault="008A6C43" w:rsidP="008A6C43">
            <w:pPr>
              <w:spacing w:after="0" w:line="240" w:lineRule="auto"/>
              <w:contextualSpacing/>
              <w:jc w:val="both"/>
              <w:rPr>
                <w:rFonts w:ascii="Times New Roman" w:hAnsi="Times New Roman" w:cs="Times New Roman"/>
                <w:b/>
                <w:sz w:val="28"/>
                <w:szCs w:val="28"/>
                <w:u w:val="single"/>
              </w:rPr>
            </w:pPr>
            <w:r w:rsidRPr="007240E5">
              <w:rPr>
                <w:rFonts w:ascii="Times New Roman" w:hAnsi="Times New Roman" w:cs="Times New Roman"/>
                <w:b/>
                <w:sz w:val="28"/>
                <w:szCs w:val="28"/>
                <w:u w:val="single"/>
              </w:rPr>
              <w:t>Дифференциация по уровню самостоятельности</w:t>
            </w:r>
            <w:r w:rsidR="008830EC" w:rsidRPr="007240E5">
              <w:rPr>
                <w:rFonts w:ascii="Times New Roman" w:hAnsi="Times New Roman" w:cs="Times New Roman"/>
                <w:b/>
                <w:sz w:val="28"/>
                <w:szCs w:val="28"/>
                <w:u w:val="single"/>
              </w:rPr>
              <w:t>:</w:t>
            </w:r>
          </w:p>
          <w:p w14:paraId="4FC8C181" w14:textId="77777777" w:rsidR="008A6C43" w:rsidRPr="008830EC" w:rsidRDefault="008830EC" w:rsidP="00D77678">
            <w:pPr>
              <w:tabs>
                <w:tab w:val="left" w:pos="1712"/>
              </w:tabs>
              <w:spacing w:after="0" w:line="240" w:lineRule="auto"/>
              <w:contextualSpacing/>
              <w:jc w:val="both"/>
              <w:rPr>
                <w:rFonts w:ascii="Times New Roman" w:hAnsi="Times New Roman" w:cs="Times New Roman"/>
                <w:sz w:val="28"/>
                <w:szCs w:val="28"/>
              </w:rPr>
            </w:pPr>
            <w:r w:rsidRPr="008830EC">
              <w:rPr>
                <w:rFonts w:ascii="Times New Roman" w:hAnsi="Times New Roman" w:cs="Times New Roman"/>
                <w:b/>
                <w:bCs/>
                <w:sz w:val="28"/>
                <w:szCs w:val="28"/>
              </w:rPr>
              <w:t xml:space="preserve">1 уровень </w:t>
            </w:r>
            <w:r w:rsidR="00D77678">
              <w:rPr>
                <w:rFonts w:ascii="Times New Roman" w:hAnsi="Times New Roman" w:cs="Times New Roman"/>
                <w:b/>
                <w:bCs/>
                <w:sz w:val="28"/>
                <w:szCs w:val="28"/>
              </w:rPr>
              <w:tab/>
            </w:r>
          </w:p>
          <w:p w14:paraId="63B45D4F" w14:textId="77777777" w:rsidR="008A6C43" w:rsidRPr="008A6C43" w:rsidRDefault="008A6C43" w:rsidP="008A6C43">
            <w:pPr>
              <w:spacing w:after="0" w:line="240" w:lineRule="auto"/>
              <w:contextualSpacing/>
              <w:jc w:val="both"/>
              <w:rPr>
                <w:rFonts w:ascii="Times New Roman" w:hAnsi="Times New Roman" w:cs="Times New Roman"/>
                <w:sz w:val="28"/>
                <w:szCs w:val="28"/>
              </w:rPr>
            </w:pPr>
            <w:r w:rsidRPr="008A6C43">
              <w:rPr>
                <w:rFonts w:ascii="Times New Roman" w:hAnsi="Times New Roman" w:cs="Times New Roman"/>
                <w:sz w:val="28"/>
                <w:szCs w:val="28"/>
              </w:rPr>
              <w:t>Спишите, вставляя пропущенные буквы. Подчеркните главные члены предложения. Выделите нераспространенные предложения.</w:t>
            </w:r>
          </w:p>
          <w:p w14:paraId="196C8BAC" w14:textId="77777777" w:rsidR="008A6C43" w:rsidRPr="008A6C43" w:rsidRDefault="008A6C43" w:rsidP="008A6C43">
            <w:pPr>
              <w:spacing w:after="0" w:line="240" w:lineRule="auto"/>
              <w:contextualSpacing/>
              <w:jc w:val="both"/>
              <w:rPr>
                <w:rFonts w:ascii="Times New Roman" w:hAnsi="Times New Roman" w:cs="Times New Roman"/>
                <w:sz w:val="28"/>
                <w:szCs w:val="28"/>
              </w:rPr>
            </w:pPr>
            <w:r w:rsidRPr="008A6C43">
              <w:rPr>
                <w:rFonts w:ascii="Times New Roman" w:hAnsi="Times New Roman" w:cs="Times New Roman"/>
                <w:sz w:val="28"/>
                <w:szCs w:val="28"/>
              </w:rPr>
              <w:t xml:space="preserve">1) Олень красивое животное. 2) Дождик сильный. 3) Девушка плачет. 4) Наша </w:t>
            </w:r>
            <w:proofErr w:type="spellStart"/>
            <w:proofErr w:type="gramStart"/>
            <w:r w:rsidRPr="008A6C43">
              <w:rPr>
                <w:rFonts w:ascii="Times New Roman" w:hAnsi="Times New Roman" w:cs="Times New Roman"/>
                <w:sz w:val="28"/>
                <w:szCs w:val="28"/>
              </w:rPr>
              <w:t>стр..на</w:t>
            </w:r>
            <w:proofErr w:type="spellEnd"/>
            <w:proofErr w:type="gramEnd"/>
            <w:r w:rsidRPr="008A6C43">
              <w:rPr>
                <w:rFonts w:ascii="Times New Roman" w:hAnsi="Times New Roman" w:cs="Times New Roman"/>
                <w:sz w:val="28"/>
                <w:szCs w:val="28"/>
              </w:rPr>
              <w:t xml:space="preserve"> огромная. 5) У опушки </w:t>
            </w:r>
            <w:proofErr w:type="spellStart"/>
            <w:proofErr w:type="gramStart"/>
            <w:r w:rsidRPr="008A6C43">
              <w:rPr>
                <w:rFonts w:ascii="Times New Roman" w:hAnsi="Times New Roman" w:cs="Times New Roman"/>
                <w:sz w:val="28"/>
                <w:szCs w:val="28"/>
              </w:rPr>
              <w:t>дремл</w:t>
            </w:r>
            <w:proofErr w:type="spellEnd"/>
            <w:r w:rsidRPr="008A6C43">
              <w:rPr>
                <w:rFonts w:ascii="Times New Roman" w:hAnsi="Times New Roman" w:cs="Times New Roman"/>
                <w:sz w:val="28"/>
                <w:szCs w:val="28"/>
              </w:rPr>
              <w:t>..</w:t>
            </w:r>
            <w:proofErr w:type="gramEnd"/>
            <w:r w:rsidRPr="008A6C43">
              <w:rPr>
                <w:rFonts w:ascii="Times New Roman" w:hAnsi="Times New Roman" w:cs="Times New Roman"/>
                <w:sz w:val="28"/>
                <w:szCs w:val="28"/>
              </w:rPr>
              <w:t xml:space="preserve">т кони. 6) Черви самое </w:t>
            </w:r>
            <w:proofErr w:type="gramStart"/>
            <w:r w:rsidRPr="008A6C43">
              <w:rPr>
                <w:rFonts w:ascii="Times New Roman" w:hAnsi="Times New Roman" w:cs="Times New Roman"/>
                <w:sz w:val="28"/>
                <w:szCs w:val="28"/>
              </w:rPr>
              <w:t>х..</w:t>
            </w:r>
            <w:proofErr w:type="spellStart"/>
            <w:r w:rsidRPr="008A6C43">
              <w:rPr>
                <w:rFonts w:ascii="Times New Roman" w:hAnsi="Times New Roman" w:cs="Times New Roman"/>
                <w:sz w:val="28"/>
                <w:szCs w:val="28"/>
              </w:rPr>
              <w:t>рошее</w:t>
            </w:r>
            <w:proofErr w:type="spellEnd"/>
            <w:proofErr w:type="gramEnd"/>
            <w:r w:rsidRPr="008A6C43">
              <w:rPr>
                <w:rFonts w:ascii="Times New Roman" w:hAnsi="Times New Roman" w:cs="Times New Roman"/>
                <w:sz w:val="28"/>
                <w:szCs w:val="28"/>
              </w:rPr>
              <w:t xml:space="preserve"> яблоко любят. 7) Не греет солнце.</w:t>
            </w:r>
          </w:p>
          <w:p w14:paraId="74371581" w14:textId="77777777" w:rsidR="008A6C43" w:rsidRPr="008830EC" w:rsidRDefault="008830EC" w:rsidP="008A6C43">
            <w:pPr>
              <w:spacing w:after="0" w:line="240" w:lineRule="auto"/>
              <w:contextualSpacing/>
              <w:jc w:val="both"/>
              <w:rPr>
                <w:rFonts w:ascii="Times New Roman" w:hAnsi="Times New Roman" w:cs="Times New Roman"/>
                <w:b/>
                <w:bCs/>
                <w:sz w:val="28"/>
                <w:szCs w:val="28"/>
              </w:rPr>
            </w:pPr>
            <w:r w:rsidRPr="008830EC">
              <w:rPr>
                <w:rFonts w:ascii="Times New Roman" w:hAnsi="Times New Roman" w:cs="Times New Roman"/>
                <w:b/>
                <w:bCs/>
                <w:sz w:val="28"/>
                <w:szCs w:val="28"/>
              </w:rPr>
              <w:t xml:space="preserve">2 уровень </w:t>
            </w:r>
          </w:p>
          <w:p w14:paraId="0040F5C5" w14:textId="77777777" w:rsidR="008A6C43" w:rsidRPr="008A6C43" w:rsidRDefault="008A6C43" w:rsidP="008A6C43">
            <w:pPr>
              <w:spacing w:after="0" w:line="240" w:lineRule="auto"/>
              <w:contextualSpacing/>
              <w:jc w:val="both"/>
              <w:rPr>
                <w:rFonts w:ascii="Times New Roman" w:hAnsi="Times New Roman" w:cs="Times New Roman"/>
                <w:sz w:val="28"/>
                <w:szCs w:val="28"/>
              </w:rPr>
            </w:pPr>
            <w:r w:rsidRPr="008A6C43">
              <w:rPr>
                <w:rFonts w:ascii="Times New Roman" w:hAnsi="Times New Roman" w:cs="Times New Roman"/>
                <w:sz w:val="28"/>
                <w:szCs w:val="28"/>
              </w:rPr>
              <w:t>Спишите, вставляя пропущенные буквы и добавляя второстепенные члены в нераспространенные предложения.</w:t>
            </w:r>
          </w:p>
          <w:p w14:paraId="57213C70" w14:textId="22819CA3" w:rsidR="00D77678" w:rsidRDefault="008A6C43" w:rsidP="008A6C43">
            <w:pPr>
              <w:spacing w:after="0" w:line="240" w:lineRule="auto"/>
              <w:contextualSpacing/>
              <w:jc w:val="both"/>
              <w:rPr>
                <w:rFonts w:ascii="Times New Roman" w:hAnsi="Times New Roman" w:cs="Times New Roman"/>
                <w:sz w:val="28"/>
                <w:szCs w:val="28"/>
              </w:rPr>
            </w:pPr>
            <w:r w:rsidRPr="008A6C43">
              <w:rPr>
                <w:rFonts w:ascii="Times New Roman" w:hAnsi="Times New Roman" w:cs="Times New Roman"/>
                <w:sz w:val="28"/>
                <w:szCs w:val="28"/>
              </w:rPr>
              <w:t xml:space="preserve">1)В </w:t>
            </w:r>
            <w:proofErr w:type="gramStart"/>
            <w:r w:rsidRPr="008A6C43">
              <w:rPr>
                <w:rFonts w:ascii="Times New Roman" w:hAnsi="Times New Roman" w:cs="Times New Roman"/>
                <w:sz w:val="28"/>
                <w:szCs w:val="28"/>
              </w:rPr>
              <w:t>ми..</w:t>
            </w:r>
            <w:proofErr w:type="gramEnd"/>
            <w:r w:rsidRPr="008A6C43">
              <w:rPr>
                <w:rFonts w:ascii="Times New Roman" w:hAnsi="Times New Roman" w:cs="Times New Roman"/>
                <w:sz w:val="28"/>
                <w:szCs w:val="28"/>
              </w:rPr>
              <w:t xml:space="preserve"> один шмыгнёт л..</w:t>
            </w:r>
            <w:proofErr w:type="spellStart"/>
            <w:r w:rsidRPr="008A6C43">
              <w:rPr>
                <w:rFonts w:ascii="Times New Roman" w:hAnsi="Times New Roman" w:cs="Times New Roman"/>
                <w:sz w:val="28"/>
                <w:szCs w:val="28"/>
              </w:rPr>
              <w:t>сица</w:t>
            </w:r>
            <w:proofErr w:type="spellEnd"/>
            <w:r w:rsidRPr="008A6C43">
              <w:rPr>
                <w:rFonts w:ascii="Times New Roman" w:hAnsi="Times New Roman" w:cs="Times New Roman"/>
                <w:sz w:val="28"/>
                <w:szCs w:val="28"/>
              </w:rPr>
              <w:t xml:space="preserve"> в н..</w:t>
            </w:r>
            <w:proofErr w:type="spellStart"/>
            <w:r w:rsidRPr="008A6C43">
              <w:rPr>
                <w:rFonts w:ascii="Times New Roman" w:hAnsi="Times New Roman" w:cs="Times New Roman"/>
                <w:sz w:val="28"/>
                <w:szCs w:val="28"/>
              </w:rPr>
              <w:t>ру</w:t>
            </w:r>
            <w:proofErr w:type="spellEnd"/>
            <w:r w:rsidRPr="008A6C43">
              <w:rPr>
                <w:rFonts w:ascii="Times New Roman" w:hAnsi="Times New Roman" w:cs="Times New Roman"/>
                <w:sz w:val="28"/>
                <w:szCs w:val="28"/>
              </w:rPr>
              <w:t xml:space="preserve">. 2) Заканчивается день. 3) Утро </w:t>
            </w:r>
            <w:proofErr w:type="spellStart"/>
            <w:r w:rsidRPr="008A6C43">
              <w:rPr>
                <w:rFonts w:ascii="Times New Roman" w:hAnsi="Times New Roman" w:cs="Times New Roman"/>
                <w:sz w:val="28"/>
                <w:szCs w:val="28"/>
              </w:rPr>
              <w:t>малоросистое</w:t>
            </w:r>
            <w:proofErr w:type="spellEnd"/>
            <w:r w:rsidRPr="008A6C43">
              <w:rPr>
                <w:rFonts w:ascii="Times New Roman" w:hAnsi="Times New Roman" w:cs="Times New Roman"/>
                <w:sz w:val="28"/>
                <w:szCs w:val="28"/>
              </w:rPr>
              <w:t>. 4)</w:t>
            </w:r>
            <w:proofErr w:type="spellStart"/>
            <w:proofErr w:type="gramStart"/>
            <w:r w:rsidRPr="008A6C43">
              <w:rPr>
                <w:rFonts w:ascii="Times New Roman" w:hAnsi="Times New Roman" w:cs="Times New Roman"/>
                <w:sz w:val="28"/>
                <w:szCs w:val="28"/>
              </w:rPr>
              <w:t>Пох</w:t>
            </w:r>
            <w:proofErr w:type="spellEnd"/>
            <w:r w:rsidRPr="008A6C43">
              <w:rPr>
                <w:rFonts w:ascii="Times New Roman" w:hAnsi="Times New Roman" w:cs="Times New Roman"/>
                <w:sz w:val="28"/>
                <w:szCs w:val="28"/>
              </w:rPr>
              <w:t>..</w:t>
            </w:r>
            <w:proofErr w:type="spellStart"/>
            <w:proofErr w:type="gramEnd"/>
            <w:r w:rsidRPr="008A6C43">
              <w:rPr>
                <w:rFonts w:ascii="Times New Roman" w:hAnsi="Times New Roman" w:cs="Times New Roman"/>
                <w:sz w:val="28"/>
                <w:szCs w:val="28"/>
              </w:rPr>
              <w:t>л..дало</w:t>
            </w:r>
            <w:proofErr w:type="spellEnd"/>
            <w:r w:rsidRPr="008A6C43">
              <w:rPr>
                <w:rFonts w:ascii="Times New Roman" w:hAnsi="Times New Roman" w:cs="Times New Roman"/>
                <w:sz w:val="28"/>
                <w:szCs w:val="28"/>
              </w:rPr>
              <w:t xml:space="preserve">. 5) Уже нельзя было ни остановиться, ни </w:t>
            </w:r>
            <w:proofErr w:type="spellStart"/>
            <w:proofErr w:type="gramStart"/>
            <w:r w:rsidRPr="008A6C43">
              <w:rPr>
                <w:rFonts w:ascii="Times New Roman" w:hAnsi="Times New Roman" w:cs="Times New Roman"/>
                <w:sz w:val="28"/>
                <w:szCs w:val="28"/>
              </w:rPr>
              <w:t>пов</w:t>
            </w:r>
            <w:proofErr w:type="spellEnd"/>
            <w:r w:rsidRPr="008A6C43">
              <w:rPr>
                <w:rFonts w:ascii="Times New Roman" w:hAnsi="Times New Roman" w:cs="Times New Roman"/>
                <w:sz w:val="28"/>
                <w:szCs w:val="28"/>
              </w:rPr>
              <w:t>..</w:t>
            </w:r>
            <w:proofErr w:type="spellStart"/>
            <w:proofErr w:type="gramEnd"/>
            <w:r w:rsidRPr="008A6C43">
              <w:rPr>
                <w:rFonts w:ascii="Times New Roman" w:hAnsi="Times New Roman" w:cs="Times New Roman"/>
                <w:sz w:val="28"/>
                <w:szCs w:val="28"/>
              </w:rPr>
              <w:t>рнуть</w:t>
            </w:r>
            <w:proofErr w:type="spellEnd"/>
            <w:r w:rsidRPr="008A6C43">
              <w:rPr>
                <w:rFonts w:ascii="Times New Roman" w:hAnsi="Times New Roman" w:cs="Times New Roman"/>
                <w:sz w:val="28"/>
                <w:szCs w:val="28"/>
              </w:rPr>
              <w:t xml:space="preserve">, ни </w:t>
            </w:r>
            <w:proofErr w:type="spellStart"/>
            <w:r w:rsidRPr="008A6C43">
              <w:rPr>
                <w:rFonts w:ascii="Times New Roman" w:hAnsi="Times New Roman" w:cs="Times New Roman"/>
                <w:sz w:val="28"/>
                <w:szCs w:val="28"/>
              </w:rPr>
              <w:t>огл</w:t>
            </w:r>
            <w:proofErr w:type="spellEnd"/>
            <w:r w:rsidRPr="008A6C43">
              <w:rPr>
                <w:rFonts w:ascii="Times New Roman" w:hAnsi="Times New Roman" w:cs="Times New Roman"/>
                <w:sz w:val="28"/>
                <w:szCs w:val="28"/>
              </w:rPr>
              <w:t>..</w:t>
            </w:r>
            <w:proofErr w:type="spellStart"/>
            <w:r w:rsidRPr="008A6C43">
              <w:rPr>
                <w:rFonts w:ascii="Times New Roman" w:hAnsi="Times New Roman" w:cs="Times New Roman"/>
                <w:sz w:val="28"/>
                <w:szCs w:val="28"/>
              </w:rPr>
              <w:t>нуться</w:t>
            </w:r>
            <w:proofErr w:type="spellEnd"/>
            <w:r w:rsidRPr="008A6C43">
              <w:rPr>
                <w:rFonts w:ascii="Times New Roman" w:hAnsi="Times New Roman" w:cs="Times New Roman"/>
                <w:sz w:val="28"/>
                <w:szCs w:val="28"/>
              </w:rPr>
              <w:t xml:space="preserve">. 6) Читайте! 7) Как будто полчище снежных великанов </w:t>
            </w:r>
            <w:proofErr w:type="spellStart"/>
            <w:proofErr w:type="gramStart"/>
            <w:r w:rsidRPr="008A6C43">
              <w:rPr>
                <w:rFonts w:ascii="Times New Roman" w:hAnsi="Times New Roman" w:cs="Times New Roman"/>
                <w:sz w:val="28"/>
                <w:szCs w:val="28"/>
              </w:rPr>
              <w:t>прил..тело</w:t>
            </w:r>
            <w:proofErr w:type="spellEnd"/>
            <w:proofErr w:type="gramEnd"/>
            <w:r w:rsidRPr="008A6C43">
              <w:rPr>
                <w:rFonts w:ascii="Times New Roman" w:hAnsi="Times New Roman" w:cs="Times New Roman"/>
                <w:sz w:val="28"/>
                <w:szCs w:val="28"/>
              </w:rPr>
              <w:t xml:space="preserve"> откуда-то из-за Волги. 8) Мы идем.</w:t>
            </w:r>
          </w:p>
          <w:p w14:paraId="31188588" w14:textId="77777777" w:rsidR="008A6C43" w:rsidRPr="00D77678" w:rsidRDefault="008A6C43" w:rsidP="008A6C43">
            <w:pPr>
              <w:spacing w:after="0" w:line="240" w:lineRule="auto"/>
              <w:contextualSpacing/>
              <w:jc w:val="both"/>
              <w:rPr>
                <w:rFonts w:ascii="Times New Roman" w:hAnsi="Times New Roman" w:cs="Times New Roman"/>
                <w:b/>
                <w:iCs/>
                <w:sz w:val="28"/>
                <w:szCs w:val="28"/>
              </w:rPr>
            </w:pPr>
            <w:r w:rsidRPr="007240E5">
              <w:rPr>
                <w:rFonts w:ascii="Times New Roman" w:hAnsi="Times New Roman" w:cs="Times New Roman"/>
                <w:b/>
                <w:iCs/>
                <w:sz w:val="28"/>
                <w:szCs w:val="28"/>
                <w:u w:val="single"/>
              </w:rPr>
              <w:t>Дифференциация по объему учебного материала</w:t>
            </w:r>
            <w:r w:rsidR="00D77678" w:rsidRPr="00D77678">
              <w:rPr>
                <w:rFonts w:ascii="Times New Roman" w:hAnsi="Times New Roman" w:cs="Times New Roman"/>
                <w:b/>
                <w:iCs/>
                <w:sz w:val="28"/>
                <w:szCs w:val="28"/>
              </w:rPr>
              <w:t>:</w:t>
            </w:r>
          </w:p>
          <w:p w14:paraId="14C78967" w14:textId="77777777" w:rsidR="008A6C43" w:rsidRPr="00D77678" w:rsidRDefault="00D77678" w:rsidP="008A6C43">
            <w:pPr>
              <w:spacing w:after="0" w:line="240" w:lineRule="auto"/>
              <w:contextualSpacing/>
              <w:jc w:val="both"/>
              <w:rPr>
                <w:rFonts w:ascii="Times New Roman" w:hAnsi="Times New Roman" w:cs="Times New Roman"/>
                <w:sz w:val="28"/>
                <w:szCs w:val="28"/>
              </w:rPr>
            </w:pPr>
            <w:r>
              <w:rPr>
                <w:rFonts w:ascii="Times New Roman" w:hAnsi="Times New Roman" w:cs="Times New Roman"/>
                <w:b/>
                <w:bCs/>
                <w:sz w:val="28"/>
                <w:szCs w:val="28"/>
              </w:rPr>
              <w:t>1 уровень</w:t>
            </w:r>
            <w:r w:rsidR="008A6C43" w:rsidRPr="00D77678">
              <w:rPr>
                <w:rFonts w:ascii="Times New Roman" w:hAnsi="Times New Roman" w:cs="Times New Roman"/>
                <w:sz w:val="28"/>
                <w:szCs w:val="28"/>
              </w:rPr>
              <w:t xml:space="preserve"> </w:t>
            </w:r>
          </w:p>
          <w:p w14:paraId="45EEE379" w14:textId="77777777" w:rsidR="008A6C43" w:rsidRPr="008A6C43" w:rsidRDefault="008A6C43" w:rsidP="008A6C43">
            <w:pPr>
              <w:spacing w:after="0" w:line="240" w:lineRule="auto"/>
              <w:contextualSpacing/>
              <w:jc w:val="both"/>
              <w:rPr>
                <w:rFonts w:ascii="Times New Roman" w:hAnsi="Times New Roman" w:cs="Times New Roman"/>
                <w:sz w:val="28"/>
                <w:szCs w:val="28"/>
              </w:rPr>
            </w:pPr>
            <w:r w:rsidRPr="008A6C43">
              <w:rPr>
                <w:rFonts w:ascii="Times New Roman" w:hAnsi="Times New Roman" w:cs="Times New Roman"/>
                <w:sz w:val="28"/>
                <w:szCs w:val="28"/>
              </w:rPr>
              <w:t>Вставь, где нужно, на конце имён существительных мягкий знак.</w:t>
            </w:r>
          </w:p>
          <w:p w14:paraId="7899757E" w14:textId="77777777" w:rsidR="008A6C43" w:rsidRPr="008A6C43" w:rsidRDefault="008A6C43" w:rsidP="008A6C43">
            <w:pPr>
              <w:spacing w:after="0" w:line="240" w:lineRule="auto"/>
              <w:contextualSpacing/>
              <w:jc w:val="both"/>
              <w:rPr>
                <w:rFonts w:ascii="Times New Roman" w:hAnsi="Times New Roman" w:cs="Times New Roman"/>
                <w:sz w:val="28"/>
                <w:szCs w:val="28"/>
              </w:rPr>
            </w:pPr>
            <w:r w:rsidRPr="008A6C43">
              <w:rPr>
                <w:rFonts w:ascii="Times New Roman" w:hAnsi="Times New Roman" w:cs="Times New Roman"/>
                <w:sz w:val="28"/>
                <w:szCs w:val="28"/>
              </w:rPr>
              <w:t>Грош</w:t>
            </w:r>
            <w:proofErr w:type="gramStart"/>
            <w:r w:rsidRPr="008A6C43">
              <w:rPr>
                <w:rFonts w:ascii="Times New Roman" w:hAnsi="Times New Roman" w:cs="Times New Roman"/>
                <w:sz w:val="28"/>
                <w:szCs w:val="28"/>
              </w:rPr>
              <w:t xml:space="preserve">…,  </w:t>
            </w:r>
            <w:proofErr w:type="spellStart"/>
            <w:r w:rsidRPr="008A6C43">
              <w:rPr>
                <w:rFonts w:ascii="Times New Roman" w:hAnsi="Times New Roman" w:cs="Times New Roman"/>
                <w:sz w:val="28"/>
                <w:szCs w:val="28"/>
              </w:rPr>
              <w:t>мелоч</w:t>
            </w:r>
            <w:proofErr w:type="spellEnd"/>
            <w:proofErr w:type="gramEnd"/>
            <w:r w:rsidRPr="008A6C43">
              <w:rPr>
                <w:rFonts w:ascii="Times New Roman" w:hAnsi="Times New Roman" w:cs="Times New Roman"/>
                <w:sz w:val="28"/>
                <w:szCs w:val="28"/>
              </w:rPr>
              <w:t xml:space="preserve">…,  вещ..., </w:t>
            </w:r>
            <w:proofErr w:type="spellStart"/>
            <w:r w:rsidRPr="008A6C43">
              <w:rPr>
                <w:rFonts w:ascii="Times New Roman" w:hAnsi="Times New Roman" w:cs="Times New Roman"/>
                <w:sz w:val="28"/>
                <w:szCs w:val="28"/>
              </w:rPr>
              <w:t>бреш</w:t>
            </w:r>
            <w:proofErr w:type="spellEnd"/>
            <w:r w:rsidRPr="008A6C43">
              <w:rPr>
                <w:rFonts w:ascii="Times New Roman" w:hAnsi="Times New Roman" w:cs="Times New Roman"/>
                <w:sz w:val="28"/>
                <w:szCs w:val="28"/>
              </w:rPr>
              <w:t xml:space="preserve">…, ключ..., </w:t>
            </w:r>
            <w:proofErr w:type="spellStart"/>
            <w:r w:rsidRPr="008A6C43">
              <w:rPr>
                <w:rFonts w:ascii="Times New Roman" w:hAnsi="Times New Roman" w:cs="Times New Roman"/>
                <w:sz w:val="28"/>
                <w:szCs w:val="28"/>
              </w:rPr>
              <w:t>помощ</w:t>
            </w:r>
            <w:proofErr w:type="spellEnd"/>
            <w:r w:rsidRPr="008A6C43">
              <w:rPr>
                <w:rFonts w:ascii="Times New Roman" w:hAnsi="Times New Roman" w:cs="Times New Roman"/>
                <w:sz w:val="28"/>
                <w:szCs w:val="28"/>
              </w:rPr>
              <w:t xml:space="preserve">..., грош…,  </w:t>
            </w:r>
            <w:proofErr w:type="spellStart"/>
            <w:r w:rsidRPr="008A6C43">
              <w:rPr>
                <w:rFonts w:ascii="Times New Roman" w:hAnsi="Times New Roman" w:cs="Times New Roman"/>
                <w:sz w:val="28"/>
                <w:szCs w:val="28"/>
              </w:rPr>
              <w:t>молодёж</w:t>
            </w:r>
            <w:proofErr w:type="spellEnd"/>
            <w:r w:rsidRPr="008A6C43">
              <w:rPr>
                <w:rFonts w:ascii="Times New Roman" w:hAnsi="Times New Roman" w:cs="Times New Roman"/>
                <w:sz w:val="28"/>
                <w:szCs w:val="28"/>
              </w:rPr>
              <w:t xml:space="preserve">..., </w:t>
            </w:r>
            <w:proofErr w:type="spellStart"/>
            <w:r w:rsidRPr="008A6C43">
              <w:rPr>
                <w:rFonts w:ascii="Times New Roman" w:hAnsi="Times New Roman" w:cs="Times New Roman"/>
                <w:sz w:val="28"/>
                <w:szCs w:val="28"/>
              </w:rPr>
              <w:t>дрож</w:t>
            </w:r>
            <w:proofErr w:type="spellEnd"/>
            <w:r w:rsidRPr="008A6C43">
              <w:rPr>
                <w:rFonts w:ascii="Times New Roman" w:hAnsi="Times New Roman" w:cs="Times New Roman"/>
                <w:sz w:val="28"/>
                <w:szCs w:val="28"/>
              </w:rPr>
              <w:t xml:space="preserve">..., малыш... </w:t>
            </w:r>
          </w:p>
          <w:p w14:paraId="323D4920" w14:textId="77777777" w:rsidR="008A6C43" w:rsidRPr="008A6C43" w:rsidRDefault="00D77678" w:rsidP="008A6C43">
            <w:pPr>
              <w:spacing w:after="0" w:line="240" w:lineRule="auto"/>
              <w:contextualSpacing/>
              <w:jc w:val="both"/>
              <w:rPr>
                <w:rFonts w:ascii="Times New Roman" w:hAnsi="Times New Roman" w:cs="Times New Roman"/>
                <w:sz w:val="28"/>
                <w:szCs w:val="28"/>
              </w:rPr>
            </w:pPr>
            <w:r>
              <w:rPr>
                <w:rFonts w:ascii="Times New Roman" w:hAnsi="Times New Roman" w:cs="Times New Roman"/>
                <w:b/>
                <w:bCs/>
                <w:sz w:val="28"/>
                <w:szCs w:val="28"/>
              </w:rPr>
              <w:t>Спишите, вставив</w:t>
            </w:r>
            <w:r w:rsidR="008A6C43" w:rsidRPr="008A6C43">
              <w:rPr>
                <w:rFonts w:ascii="Times New Roman" w:hAnsi="Times New Roman" w:cs="Times New Roman"/>
                <w:b/>
                <w:bCs/>
                <w:sz w:val="28"/>
                <w:szCs w:val="28"/>
              </w:rPr>
              <w:t xml:space="preserve"> пропущенные буквы.</w:t>
            </w:r>
            <w:r w:rsidR="008A6C43" w:rsidRPr="008A6C43">
              <w:rPr>
                <w:rFonts w:ascii="Times New Roman" w:hAnsi="Times New Roman" w:cs="Times New Roman"/>
                <w:sz w:val="28"/>
                <w:szCs w:val="28"/>
              </w:rPr>
              <w:t xml:space="preserve"> </w:t>
            </w:r>
          </w:p>
          <w:p w14:paraId="742B2F42" w14:textId="6162F107" w:rsidR="008A6C43" w:rsidRPr="008A6C43" w:rsidRDefault="008A6C43" w:rsidP="008A6C43">
            <w:pPr>
              <w:spacing w:after="0" w:line="240" w:lineRule="auto"/>
              <w:contextualSpacing/>
              <w:jc w:val="both"/>
              <w:rPr>
                <w:rFonts w:ascii="Times New Roman" w:hAnsi="Times New Roman" w:cs="Times New Roman"/>
                <w:sz w:val="28"/>
                <w:szCs w:val="28"/>
              </w:rPr>
            </w:pPr>
            <w:r w:rsidRPr="008A6C43">
              <w:rPr>
                <w:rFonts w:ascii="Times New Roman" w:hAnsi="Times New Roman" w:cs="Times New Roman"/>
                <w:sz w:val="28"/>
                <w:szCs w:val="28"/>
              </w:rPr>
              <w:t xml:space="preserve">За косым </w:t>
            </w:r>
            <w:proofErr w:type="spellStart"/>
            <w:r w:rsidRPr="008A6C43">
              <w:rPr>
                <w:rFonts w:ascii="Times New Roman" w:hAnsi="Times New Roman" w:cs="Times New Roman"/>
                <w:sz w:val="28"/>
                <w:szCs w:val="28"/>
              </w:rPr>
              <w:t>зайц</w:t>
            </w:r>
            <w:proofErr w:type="spellEnd"/>
            <w:r w:rsidRPr="008A6C43">
              <w:rPr>
                <w:rFonts w:ascii="Times New Roman" w:hAnsi="Times New Roman" w:cs="Times New Roman"/>
                <w:sz w:val="28"/>
                <w:szCs w:val="28"/>
              </w:rPr>
              <w:t xml:space="preserve">...м, суп с </w:t>
            </w:r>
            <w:proofErr w:type="spellStart"/>
            <w:r w:rsidRPr="008A6C43">
              <w:rPr>
                <w:rFonts w:ascii="Times New Roman" w:hAnsi="Times New Roman" w:cs="Times New Roman"/>
                <w:sz w:val="28"/>
                <w:szCs w:val="28"/>
              </w:rPr>
              <w:t>лапш</w:t>
            </w:r>
            <w:proofErr w:type="spellEnd"/>
            <w:r w:rsidRPr="008A6C43">
              <w:rPr>
                <w:rFonts w:ascii="Times New Roman" w:hAnsi="Times New Roman" w:cs="Times New Roman"/>
                <w:sz w:val="28"/>
                <w:szCs w:val="28"/>
              </w:rPr>
              <w:t xml:space="preserve">...й, мешок с пшениц...й, </w:t>
            </w:r>
            <w:proofErr w:type="gramStart"/>
            <w:r w:rsidRPr="008A6C43">
              <w:rPr>
                <w:rFonts w:ascii="Times New Roman" w:hAnsi="Times New Roman" w:cs="Times New Roman"/>
                <w:sz w:val="28"/>
                <w:szCs w:val="28"/>
              </w:rPr>
              <w:t>с врач</w:t>
            </w:r>
            <w:proofErr w:type="gramEnd"/>
            <w:r w:rsidRPr="008A6C43">
              <w:rPr>
                <w:rFonts w:ascii="Times New Roman" w:hAnsi="Times New Roman" w:cs="Times New Roman"/>
                <w:sz w:val="28"/>
                <w:szCs w:val="28"/>
              </w:rPr>
              <w:t xml:space="preserve">…м на приёме, с добрым </w:t>
            </w:r>
            <w:proofErr w:type="spellStart"/>
            <w:r w:rsidRPr="008A6C43">
              <w:rPr>
                <w:rFonts w:ascii="Times New Roman" w:hAnsi="Times New Roman" w:cs="Times New Roman"/>
                <w:sz w:val="28"/>
                <w:szCs w:val="28"/>
              </w:rPr>
              <w:t>сердц</w:t>
            </w:r>
            <w:proofErr w:type="spellEnd"/>
            <w:r w:rsidRPr="008A6C43">
              <w:rPr>
                <w:rFonts w:ascii="Times New Roman" w:hAnsi="Times New Roman" w:cs="Times New Roman"/>
                <w:sz w:val="28"/>
                <w:szCs w:val="28"/>
              </w:rPr>
              <w:t xml:space="preserve">...м, с железным ключ...м, острым нож...м, с нежной кож...й, </w:t>
            </w:r>
          </w:p>
          <w:p w14:paraId="37C0E0A0" w14:textId="77777777" w:rsidR="008A6C43" w:rsidRPr="008A6C43" w:rsidRDefault="008A6C43" w:rsidP="008A6C43">
            <w:pPr>
              <w:spacing w:after="0" w:line="240" w:lineRule="auto"/>
              <w:contextualSpacing/>
              <w:jc w:val="both"/>
              <w:rPr>
                <w:rFonts w:ascii="Times New Roman" w:hAnsi="Times New Roman" w:cs="Times New Roman"/>
                <w:sz w:val="28"/>
                <w:szCs w:val="28"/>
              </w:rPr>
            </w:pPr>
            <w:r w:rsidRPr="008A6C43">
              <w:rPr>
                <w:rFonts w:ascii="Times New Roman" w:hAnsi="Times New Roman" w:cs="Times New Roman"/>
                <w:sz w:val="28"/>
                <w:szCs w:val="28"/>
              </w:rPr>
              <w:t>Придумайте и запишите три предложения, используя словосочетания из второго задания</w:t>
            </w:r>
          </w:p>
          <w:p w14:paraId="7D763875" w14:textId="77777777" w:rsidR="008A6C43" w:rsidRPr="00D77678" w:rsidRDefault="008A6C43" w:rsidP="008A6C43">
            <w:pPr>
              <w:spacing w:after="0" w:line="240" w:lineRule="auto"/>
              <w:contextualSpacing/>
              <w:jc w:val="both"/>
              <w:rPr>
                <w:rFonts w:ascii="Times New Roman" w:hAnsi="Times New Roman" w:cs="Times New Roman"/>
                <w:b/>
                <w:bCs/>
                <w:sz w:val="28"/>
                <w:szCs w:val="28"/>
              </w:rPr>
            </w:pPr>
            <w:r w:rsidRPr="00D77678">
              <w:rPr>
                <w:rFonts w:ascii="Times New Roman" w:hAnsi="Times New Roman" w:cs="Times New Roman"/>
                <w:b/>
                <w:bCs/>
                <w:sz w:val="28"/>
                <w:szCs w:val="28"/>
              </w:rPr>
              <w:t>2</w:t>
            </w:r>
            <w:r w:rsidRPr="00D77678">
              <w:rPr>
                <w:rFonts w:ascii="Times New Roman" w:hAnsi="Times New Roman" w:cs="Times New Roman"/>
                <w:sz w:val="28"/>
                <w:szCs w:val="28"/>
              </w:rPr>
              <w:t xml:space="preserve"> </w:t>
            </w:r>
            <w:r w:rsidR="00D77678">
              <w:rPr>
                <w:rFonts w:ascii="Times New Roman" w:hAnsi="Times New Roman" w:cs="Times New Roman"/>
                <w:b/>
                <w:bCs/>
                <w:sz w:val="28"/>
                <w:szCs w:val="28"/>
              </w:rPr>
              <w:t>уровень</w:t>
            </w:r>
            <w:r w:rsidRPr="00D77678">
              <w:rPr>
                <w:rFonts w:ascii="Times New Roman" w:hAnsi="Times New Roman" w:cs="Times New Roman"/>
                <w:b/>
                <w:bCs/>
                <w:sz w:val="28"/>
                <w:szCs w:val="28"/>
              </w:rPr>
              <w:t xml:space="preserve"> </w:t>
            </w:r>
          </w:p>
          <w:p w14:paraId="3B60D4A5" w14:textId="77777777" w:rsidR="008A6C43" w:rsidRPr="008A6C43" w:rsidRDefault="008A6C43" w:rsidP="008A6C43">
            <w:pPr>
              <w:spacing w:after="0" w:line="240" w:lineRule="auto"/>
              <w:contextualSpacing/>
              <w:jc w:val="both"/>
              <w:rPr>
                <w:rFonts w:ascii="Times New Roman" w:hAnsi="Times New Roman" w:cs="Times New Roman"/>
                <w:sz w:val="28"/>
                <w:szCs w:val="28"/>
              </w:rPr>
            </w:pPr>
            <w:r w:rsidRPr="008A6C43">
              <w:rPr>
                <w:rFonts w:ascii="Times New Roman" w:hAnsi="Times New Roman" w:cs="Times New Roman"/>
                <w:b/>
                <w:bCs/>
                <w:sz w:val="28"/>
                <w:szCs w:val="28"/>
              </w:rPr>
              <w:t>1. Подберите к данным словам однокоренные с шипящими на конце</w:t>
            </w:r>
            <w:r w:rsidRPr="008A6C43">
              <w:rPr>
                <w:rFonts w:ascii="Times New Roman" w:hAnsi="Times New Roman" w:cs="Times New Roman"/>
                <w:sz w:val="28"/>
                <w:szCs w:val="28"/>
              </w:rPr>
              <w:t xml:space="preserve"> </w:t>
            </w:r>
          </w:p>
          <w:p w14:paraId="0CCA8667" w14:textId="77777777" w:rsidR="008A6C43" w:rsidRPr="008A6C43" w:rsidRDefault="008A6C43" w:rsidP="008A6C43">
            <w:pPr>
              <w:spacing w:after="0" w:line="240" w:lineRule="auto"/>
              <w:contextualSpacing/>
              <w:jc w:val="both"/>
              <w:rPr>
                <w:rFonts w:ascii="Times New Roman" w:hAnsi="Times New Roman" w:cs="Times New Roman"/>
                <w:sz w:val="28"/>
                <w:szCs w:val="28"/>
              </w:rPr>
            </w:pPr>
            <w:r w:rsidRPr="008A6C43">
              <w:rPr>
                <w:rFonts w:ascii="Times New Roman" w:hAnsi="Times New Roman" w:cs="Times New Roman"/>
                <w:sz w:val="28"/>
                <w:szCs w:val="28"/>
              </w:rPr>
              <w:t>(Например: дрожать – ДРОЖЬ)</w:t>
            </w:r>
          </w:p>
          <w:p w14:paraId="5092C355" w14:textId="77777777" w:rsidR="008A6C43" w:rsidRPr="008A6C43" w:rsidRDefault="008A6C43" w:rsidP="008A6C43">
            <w:pPr>
              <w:spacing w:after="0" w:line="240" w:lineRule="auto"/>
              <w:contextualSpacing/>
              <w:jc w:val="both"/>
              <w:rPr>
                <w:rFonts w:ascii="Times New Roman" w:hAnsi="Times New Roman" w:cs="Times New Roman"/>
                <w:sz w:val="28"/>
                <w:szCs w:val="28"/>
              </w:rPr>
            </w:pPr>
            <w:r w:rsidRPr="008A6C43">
              <w:rPr>
                <w:rFonts w:ascii="Times New Roman" w:hAnsi="Times New Roman" w:cs="Times New Roman"/>
                <w:sz w:val="28"/>
                <w:szCs w:val="28"/>
              </w:rPr>
              <w:t>Ночной, молодой, багажный, сторожить, помогать, тихий, овощной.</w:t>
            </w:r>
          </w:p>
          <w:p w14:paraId="295C6A46" w14:textId="77777777" w:rsidR="008A6C43" w:rsidRPr="008A6C43" w:rsidRDefault="008A6C43" w:rsidP="008A6C43">
            <w:pPr>
              <w:spacing w:after="0" w:line="240" w:lineRule="auto"/>
              <w:contextualSpacing/>
              <w:jc w:val="both"/>
              <w:rPr>
                <w:rFonts w:ascii="Times New Roman" w:hAnsi="Times New Roman" w:cs="Times New Roman"/>
                <w:sz w:val="28"/>
                <w:szCs w:val="28"/>
              </w:rPr>
            </w:pPr>
            <w:r w:rsidRPr="008A6C43">
              <w:rPr>
                <w:rFonts w:ascii="Times New Roman" w:hAnsi="Times New Roman" w:cs="Times New Roman"/>
                <w:b/>
                <w:bCs/>
                <w:sz w:val="28"/>
                <w:szCs w:val="28"/>
              </w:rPr>
              <w:t>2. Составьте словосочетания с ответами в творительном падеже.</w:t>
            </w:r>
            <w:r w:rsidRPr="008A6C43">
              <w:rPr>
                <w:rFonts w:ascii="Times New Roman" w:hAnsi="Times New Roman" w:cs="Times New Roman"/>
                <w:sz w:val="28"/>
                <w:szCs w:val="28"/>
              </w:rPr>
              <w:t xml:space="preserve"> </w:t>
            </w:r>
          </w:p>
          <w:p w14:paraId="5965C377" w14:textId="77777777" w:rsidR="008A6C43" w:rsidRPr="008A6C43" w:rsidRDefault="008A6C43" w:rsidP="008A6C43">
            <w:pPr>
              <w:spacing w:after="0" w:line="240" w:lineRule="auto"/>
              <w:contextualSpacing/>
              <w:jc w:val="both"/>
              <w:rPr>
                <w:rFonts w:ascii="Times New Roman" w:hAnsi="Times New Roman" w:cs="Times New Roman"/>
                <w:sz w:val="28"/>
                <w:szCs w:val="28"/>
              </w:rPr>
            </w:pPr>
            <w:r w:rsidRPr="008A6C43">
              <w:rPr>
                <w:rFonts w:ascii="Times New Roman" w:hAnsi="Times New Roman" w:cs="Times New Roman"/>
                <w:sz w:val="28"/>
                <w:szCs w:val="28"/>
              </w:rPr>
              <w:t>Покрытое перьями и пухом животное с крыльями, двумя конечностями и клювом.</w:t>
            </w:r>
          </w:p>
          <w:p w14:paraId="30088360" w14:textId="77777777" w:rsidR="008A6C43" w:rsidRPr="008A6C43" w:rsidRDefault="008A6C43" w:rsidP="008A6C43">
            <w:pPr>
              <w:spacing w:after="0" w:line="240" w:lineRule="auto"/>
              <w:contextualSpacing/>
              <w:jc w:val="both"/>
              <w:rPr>
                <w:rFonts w:ascii="Times New Roman" w:hAnsi="Times New Roman" w:cs="Times New Roman"/>
                <w:sz w:val="28"/>
                <w:szCs w:val="28"/>
              </w:rPr>
            </w:pPr>
            <w:r w:rsidRPr="008A6C43">
              <w:rPr>
                <w:rFonts w:ascii="Times New Roman" w:hAnsi="Times New Roman" w:cs="Times New Roman"/>
                <w:sz w:val="28"/>
                <w:szCs w:val="28"/>
              </w:rPr>
              <w:t>Лёгкое, обычно непромокаемое пальто.</w:t>
            </w:r>
          </w:p>
          <w:p w14:paraId="51A4B6DE" w14:textId="77777777" w:rsidR="008A6C43" w:rsidRPr="008A6C43" w:rsidRDefault="008A6C43" w:rsidP="008A6C43">
            <w:pPr>
              <w:spacing w:after="0" w:line="240" w:lineRule="auto"/>
              <w:contextualSpacing/>
              <w:jc w:val="both"/>
              <w:rPr>
                <w:rFonts w:ascii="Times New Roman" w:hAnsi="Times New Roman" w:cs="Times New Roman"/>
                <w:sz w:val="28"/>
                <w:szCs w:val="28"/>
              </w:rPr>
            </w:pPr>
            <w:r w:rsidRPr="008A6C43">
              <w:rPr>
                <w:rFonts w:ascii="Times New Roman" w:hAnsi="Times New Roman" w:cs="Times New Roman"/>
                <w:sz w:val="28"/>
                <w:szCs w:val="28"/>
              </w:rPr>
              <w:t>Палочка из воска с фитилём внутри для освещения.</w:t>
            </w:r>
          </w:p>
          <w:p w14:paraId="370836F2" w14:textId="77777777" w:rsidR="008A6C43" w:rsidRPr="008A6C43" w:rsidRDefault="008A6C43" w:rsidP="008A6C43">
            <w:pPr>
              <w:spacing w:after="0" w:line="240" w:lineRule="auto"/>
              <w:contextualSpacing/>
              <w:jc w:val="both"/>
              <w:rPr>
                <w:rFonts w:ascii="Times New Roman" w:hAnsi="Times New Roman" w:cs="Times New Roman"/>
                <w:sz w:val="28"/>
                <w:szCs w:val="28"/>
              </w:rPr>
            </w:pPr>
            <w:r w:rsidRPr="008A6C43">
              <w:rPr>
                <w:rFonts w:ascii="Times New Roman" w:hAnsi="Times New Roman" w:cs="Times New Roman"/>
                <w:sz w:val="28"/>
                <w:szCs w:val="28"/>
              </w:rPr>
              <w:t>Дом для временного проживания приезжающих, с обслуживанием.</w:t>
            </w:r>
          </w:p>
          <w:p w14:paraId="5130A2A7" w14:textId="77777777" w:rsidR="008A6C43" w:rsidRPr="008A6C43" w:rsidRDefault="008A6C43" w:rsidP="008A6C43">
            <w:pPr>
              <w:spacing w:after="0" w:line="240" w:lineRule="auto"/>
              <w:contextualSpacing/>
              <w:jc w:val="both"/>
              <w:rPr>
                <w:rFonts w:ascii="Times New Roman" w:hAnsi="Times New Roman" w:cs="Times New Roman"/>
                <w:sz w:val="28"/>
                <w:szCs w:val="28"/>
              </w:rPr>
            </w:pPr>
            <w:r w:rsidRPr="008A6C43">
              <w:rPr>
                <w:rFonts w:ascii="Times New Roman" w:hAnsi="Times New Roman" w:cs="Times New Roman"/>
                <w:b/>
                <w:bCs/>
                <w:sz w:val="28"/>
                <w:szCs w:val="28"/>
              </w:rPr>
              <w:t>3. Придумайте и запишите три предложения, используя словосочетания из второго задания.</w:t>
            </w:r>
            <w:r w:rsidRPr="008A6C43">
              <w:rPr>
                <w:rFonts w:ascii="Times New Roman" w:hAnsi="Times New Roman" w:cs="Times New Roman"/>
                <w:sz w:val="28"/>
                <w:szCs w:val="28"/>
              </w:rPr>
              <w:t xml:space="preserve"> </w:t>
            </w:r>
          </w:p>
          <w:p w14:paraId="51DCB81C" w14:textId="77777777" w:rsidR="008A6C43" w:rsidRPr="008A6C43" w:rsidRDefault="00D77678" w:rsidP="008A6C4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8A6C43" w:rsidRPr="008A6C43">
              <w:rPr>
                <w:rFonts w:ascii="Times New Roman" w:hAnsi="Times New Roman" w:cs="Times New Roman"/>
                <w:sz w:val="28"/>
                <w:szCs w:val="28"/>
              </w:rPr>
              <w:t>Особую роль в работе со способными учащимися играет формирование самостоятельной деятельности. </w:t>
            </w:r>
          </w:p>
          <w:p w14:paraId="1B8FE30A" w14:textId="77777777" w:rsidR="008A6C43" w:rsidRPr="008A6C43" w:rsidRDefault="00D77678" w:rsidP="008A6C4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008A6C43" w:rsidRPr="008A6C43">
              <w:rPr>
                <w:rFonts w:ascii="Times New Roman" w:hAnsi="Times New Roman" w:cs="Times New Roman"/>
                <w:sz w:val="28"/>
                <w:szCs w:val="28"/>
              </w:rPr>
              <w:t>При изучении нового материала работу с учебником можно выстраивать следующим образом: можно пригласить сильного ученика, который, опираясь на наблюдение материала, составляет опорную схему-конспект на доске или опорную таблицу, алгоритм, план.</w:t>
            </w:r>
          </w:p>
          <w:p w14:paraId="7A05BA71" w14:textId="77777777" w:rsidR="008A6C43" w:rsidRPr="008A6C43" w:rsidRDefault="008A6C43" w:rsidP="008A6C43">
            <w:pPr>
              <w:spacing w:after="0" w:line="240" w:lineRule="auto"/>
              <w:contextualSpacing/>
              <w:jc w:val="both"/>
              <w:rPr>
                <w:rFonts w:ascii="Times New Roman" w:hAnsi="Times New Roman" w:cs="Times New Roman"/>
                <w:sz w:val="28"/>
                <w:szCs w:val="28"/>
              </w:rPr>
            </w:pPr>
            <w:r w:rsidRPr="008A6C43">
              <w:rPr>
                <w:rFonts w:ascii="Times New Roman" w:hAnsi="Times New Roman" w:cs="Times New Roman"/>
                <w:sz w:val="28"/>
                <w:szCs w:val="28"/>
              </w:rPr>
              <w:t>После освоения теоретического материала способным ученикам могут предлагаться различные виды работы, которые будут носить тренировочный характер, а потом постепенно усложняться. Благодатной почвой для этого является работа с текстом. </w:t>
            </w:r>
          </w:p>
          <w:p w14:paraId="48CE69A7" w14:textId="77777777" w:rsidR="008A6C43" w:rsidRPr="008A6C43" w:rsidRDefault="008A6C43" w:rsidP="00A95C6E">
            <w:pPr>
              <w:numPr>
                <w:ilvl w:val="0"/>
                <w:numId w:val="22"/>
              </w:numPr>
              <w:spacing w:after="0" w:line="240" w:lineRule="auto"/>
              <w:contextualSpacing/>
              <w:jc w:val="both"/>
              <w:rPr>
                <w:rFonts w:ascii="Times New Roman" w:hAnsi="Times New Roman" w:cs="Times New Roman"/>
                <w:sz w:val="28"/>
                <w:szCs w:val="28"/>
              </w:rPr>
            </w:pPr>
            <w:r w:rsidRPr="008A6C43">
              <w:rPr>
                <w:rFonts w:ascii="Times New Roman" w:hAnsi="Times New Roman" w:cs="Times New Roman"/>
                <w:sz w:val="28"/>
                <w:szCs w:val="28"/>
              </w:rPr>
              <w:t xml:space="preserve">дополнение текста (написание вступления и заключения) </w:t>
            </w:r>
          </w:p>
          <w:p w14:paraId="31B7F506" w14:textId="77777777" w:rsidR="008A6C43" w:rsidRPr="008A6C43" w:rsidRDefault="008A6C43" w:rsidP="00A95C6E">
            <w:pPr>
              <w:numPr>
                <w:ilvl w:val="0"/>
                <w:numId w:val="22"/>
              </w:numPr>
              <w:spacing w:after="0" w:line="240" w:lineRule="auto"/>
              <w:contextualSpacing/>
              <w:jc w:val="both"/>
              <w:rPr>
                <w:rFonts w:ascii="Times New Roman" w:hAnsi="Times New Roman" w:cs="Times New Roman"/>
                <w:sz w:val="28"/>
                <w:szCs w:val="28"/>
              </w:rPr>
            </w:pPr>
            <w:r w:rsidRPr="008A6C43">
              <w:rPr>
                <w:rFonts w:ascii="Times New Roman" w:hAnsi="Times New Roman" w:cs="Times New Roman"/>
                <w:sz w:val="28"/>
                <w:szCs w:val="28"/>
              </w:rPr>
              <w:t>трансформация текста (разного уровня сложности)</w:t>
            </w:r>
          </w:p>
          <w:p w14:paraId="793FBA59" w14:textId="77777777" w:rsidR="008A6C43" w:rsidRPr="008A6C43" w:rsidRDefault="008A6C43" w:rsidP="00A95C6E">
            <w:pPr>
              <w:numPr>
                <w:ilvl w:val="0"/>
                <w:numId w:val="22"/>
              </w:numPr>
              <w:spacing w:after="0" w:line="240" w:lineRule="auto"/>
              <w:contextualSpacing/>
              <w:jc w:val="both"/>
              <w:rPr>
                <w:rFonts w:ascii="Times New Roman" w:hAnsi="Times New Roman" w:cs="Times New Roman"/>
                <w:sz w:val="28"/>
                <w:szCs w:val="28"/>
              </w:rPr>
            </w:pPr>
            <w:r w:rsidRPr="008A6C43">
              <w:rPr>
                <w:rFonts w:ascii="Times New Roman" w:hAnsi="Times New Roman" w:cs="Times New Roman"/>
                <w:sz w:val="28"/>
                <w:szCs w:val="28"/>
              </w:rPr>
              <w:t>восстановление деформированного текста (разного уровня сложности)</w:t>
            </w:r>
          </w:p>
          <w:p w14:paraId="1CDCDA00" w14:textId="77777777" w:rsidR="008A6C43" w:rsidRPr="008A6C43" w:rsidRDefault="008A6C43" w:rsidP="00A95C6E">
            <w:pPr>
              <w:numPr>
                <w:ilvl w:val="0"/>
                <w:numId w:val="22"/>
              </w:numPr>
              <w:spacing w:after="0" w:line="240" w:lineRule="auto"/>
              <w:contextualSpacing/>
              <w:jc w:val="both"/>
              <w:rPr>
                <w:rFonts w:ascii="Times New Roman" w:hAnsi="Times New Roman" w:cs="Times New Roman"/>
                <w:sz w:val="28"/>
                <w:szCs w:val="28"/>
              </w:rPr>
            </w:pPr>
            <w:r w:rsidRPr="008A6C43">
              <w:rPr>
                <w:rFonts w:ascii="Times New Roman" w:hAnsi="Times New Roman" w:cs="Times New Roman"/>
                <w:sz w:val="28"/>
                <w:szCs w:val="28"/>
              </w:rPr>
              <w:t>составление текста по модели (для слабых учащихся)</w:t>
            </w:r>
          </w:p>
          <w:p w14:paraId="5FA3FA9B" w14:textId="77777777" w:rsidR="008A6C43" w:rsidRPr="008A6C43" w:rsidRDefault="008A6C43" w:rsidP="00A95C6E">
            <w:pPr>
              <w:numPr>
                <w:ilvl w:val="0"/>
                <w:numId w:val="22"/>
              </w:numPr>
              <w:spacing w:after="0" w:line="240" w:lineRule="auto"/>
              <w:contextualSpacing/>
              <w:jc w:val="both"/>
              <w:rPr>
                <w:rFonts w:ascii="Times New Roman" w:hAnsi="Times New Roman" w:cs="Times New Roman"/>
                <w:sz w:val="28"/>
                <w:szCs w:val="28"/>
              </w:rPr>
            </w:pPr>
            <w:r w:rsidRPr="008A6C43">
              <w:rPr>
                <w:rFonts w:ascii="Times New Roman" w:hAnsi="Times New Roman" w:cs="Times New Roman"/>
                <w:sz w:val="28"/>
                <w:szCs w:val="28"/>
              </w:rPr>
              <w:t>создание собственного текста (для сильных учеников)</w:t>
            </w:r>
          </w:p>
          <w:p w14:paraId="30D1E686" w14:textId="77777777" w:rsidR="008A6C43" w:rsidRPr="008A6C43" w:rsidRDefault="00D77678" w:rsidP="008A6C4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8A6C43" w:rsidRPr="008A6C43">
              <w:rPr>
                <w:rFonts w:ascii="Times New Roman" w:hAnsi="Times New Roman" w:cs="Times New Roman"/>
                <w:sz w:val="28"/>
                <w:szCs w:val="28"/>
              </w:rPr>
              <w:t>И еще один прием из опыта моей работы, который хотелось бы отметить: в классах организована шефская работа – это работа сильных учеников в роли консультантов. Иногда заранее прошу составить тест на повторение любой темы. Доверяю ученику самому приготовить, проверить работы и поставить оценки.</w:t>
            </w:r>
          </w:p>
          <w:p w14:paraId="7F8570D4" w14:textId="77777777" w:rsidR="008A6C43" w:rsidRPr="008A6C43" w:rsidRDefault="00D77678" w:rsidP="008A6C4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8A6C43" w:rsidRPr="008A6C43">
              <w:rPr>
                <w:rFonts w:ascii="Times New Roman" w:hAnsi="Times New Roman" w:cs="Times New Roman"/>
                <w:sz w:val="28"/>
                <w:szCs w:val="28"/>
              </w:rPr>
              <w:t>И, конечно, особую роль играет работа в группе. Она формирует аналитические, коммуникативные навыки. Здесь проявляются лидерские качества ребенка, так как именно способные ученики, как правило, выступают координаторами работы в группе, они учат других анализировать и систематизировать материал. </w:t>
            </w:r>
          </w:p>
          <w:p w14:paraId="3D46602A" w14:textId="77777777" w:rsidR="008A6C43" w:rsidRPr="008A6C43" w:rsidRDefault="008A6C43" w:rsidP="008A6C43">
            <w:pPr>
              <w:spacing w:after="0" w:line="240" w:lineRule="auto"/>
              <w:contextualSpacing/>
              <w:jc w:val="both"/>
              <w:rPr>
                <w:rFonts w:ascii="Times New Roman" w:hAnsi="Times New Roman" w:cs="Times New Roman"/>
                <w:b/>
                <w:bCs/>
                <w:sz w:val="28"/>
                <w:szCs w:val="28"/>
              </w:rPr>
            </w:pPr>
            <w:r w:rsidRPr="007240E5">
              <w:rPr>
                <w:rFonts w:ascii="Times New Roman" w:hAnsi="Times New Roman" w:cs="Times New Roman"/>
                <w:b/>
                <w:bCs/>
                <w:sz w:val="28"/>
                <w:szCs w:val="28"/>
                <w:u w:val="single"/>
              </w:rPr>
              <w:t>Как организовать дифференцированное домашнее задание</w:t>
            </w:r>
          </w:p>
          <w:p w14:paraId="4FE3FB81" w14:textId="77777777" w:rsidR="008A6C43" w:rsidRPr="008A6C43" w:rsidRDefault="003F73BC" w:rsidP="008A6C4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Необходимо</w:t>
            </w:r>
            <w:r w:rsidR="008A6C43" w:rsidRPr="008A6C43">
              <w:rPr>
                <w:rFonts w:ascii="Times New Roman" w:hAnsi="Times New Roman" w:cs="Times New Roman"/>
                <w:sz w:val="28"/>
                <w:szCs w:val="28"/>
              </w:rPr>
              <w:t xml:space="preserve"> содействовать развитию умственных способностей одаренных детей. Для этого следует предлагать им дифференцированные задания, задания по выбору, задания повышенной трудности на дом.</w:t>
            </w:r>
            <w:r w:rsidR="008A6C43" w:rsidRPr="008A6C43">
              <w:rPr>
                <w:rFonts w:ascii="Times New Roman" w:hAnsi="Times New Roman" w:cs="Times New Roman"/>
                <w:i/>
                <w:iCs/>
                <w:sz w:val="28"/>
                <w:szCs w:val="28"/>
              </w:rPr>
              <w:t xml:space="preserve"> Для группы сильных учащихся часто даю опережающие задания творческого</w:t>
            </w:r>
            <w:r>
              <w:rPr>
                <w:rFonts w:ascii="Times New Roman" w:hAnsi="Times New Roman" w:cs="Times New Roman"/>
                <w:i/>
                <w:iCs/>
                <w:sz w:val="28"/>
                <w:szCs w:val="28"/>
              </w:rPr>
              <w:t xml:space="preserve"> или поискового характера, предлагаю</w:t>
            </w:r>
            <w:r w:rsidR="008A6C43" w:rsidRPr="008A6C43">
              <w:rPr>
                <w:rFonts w:ascii="Times New Roman" w:hAnsi="Times New Roman" w:cs="Times New Roman"/>
                <w:i/>
                <w:iCs/>
                <w:sz w:val="28"/>
                <w:szCs w:val="28"/>
              </w:rPr>
              <w:t xml:space="preserve"> задания олимпиад.</w:t>
            </w:r>
          </w:p>
          <w:p w14:paraId="7834724E" w14:textId="77777777" w:rsidR="008A6C43" w:rsidRPr="008A6C43" w:rsidRDefault="003F73BC" w:rsidP="008A6C4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Например, </w:t>
            </w:r>
            <w:r w:rsidR="008A6C43" w:rsidRPr="008A6C43">
              <w:rPr>
                <w:rFonts w:ascii="Times New Roman" w:hAnsi="Times New Roman" w:cs="Times New Roman"/>
                <w:sz w:val="28"/>
                <w:szCs w:val="28"/>
              </w:rPr>
              <w:t>подобрать материал по теме..., найти в словарях, составить предложения к заданным схемам, написать сказку с использованием группы словарных слов,</w:t>
            </w:r>
            <w:r>
              <w:rPr>
                <w:rFonts w:ascii="Times New Roman" w:hAnsi="Times New Roman" w:cs="Times New Roman"/>
                <w:sz w:val="28"/>
                <w:szCs w:val="28"/>
              </w:rPr>
              <w:t xml:space="preserve"> </w:t>
            </w:r>
            <w:r w:rsidR="008A6C43" w:rsidRPr="008A6C43">
              <w:rPr>
                <w:rFonts w:ascii="Times New Roman" w:hAnsi="Times New Roman" w:cs="Times New Roman"/>
                <w:sz w:val="28"/>
                <w:szCs w:val="28"/>
              </w:rPr>
              <w:t>написать письмо какому-то литературному персонажу, написать отзыв о прочитанной книге</w:t>
            </w:r>
          </w:p>
          <w:p w14:paraId="0F121080" w14:textId="77777777" w:rsidR="008A6C43" w:rsidRPr="008A6C43" w:rsidRDefault="003F73BC" w:rsidP="008A6C43">
            <w:pPr>
              <w:spacing w:after="0" w:line="240" w:lineRule="auto"/>
              <w:contextualSpacing/>
              <w:jc w:val="both"/>
              <w:rPr>
                <w:rFonts w:ascii="Times New Roman" w:hAnsi="Times New Roman" w:cs="Times New Roman"/>
                <w:sz w:val="28"/>
                <w:szCs w:val="28"/>
              </w:rPr>
            </w:pPr>
            <w:r w:rsidRPr="003F73BC">
              <w:rPr>
                <w:rFonts w:ascii="Times New Roman" w:hAnsi="Times New Roman" w:cs="Times New Roman"/>
                <w:sz w:val="28"/>
                <w:szCs w:val="28"/>
              </w:rPr>
              <w:t xml:space="preserve">         Пример олимпиадного</w:t>
            </w:r>
            <w:r w:rsidR="008A6C43" w:rsidRPr="003F73BC">
              <w:rPr>
                <w:rFonts w:ascii="Times New Roman" w:hAnsi="Times New Roman" w:cs="Times New Roman"/>
                <w:sz w:val="28"/>
                <w:szCs w:val="28"/>
              </w:rPr>
              <w:t xml:space="preserve"> задания по русскому языку</w:t>
            </w:r>
            <w:r>
              <w:rPr>
                <w:rFonts w:ascii="Times New Roman" w:hAnsi="Times New Roman" w:cs="Times New Roman"/>
                <w:b/>
                <w:sz w:val="28"/>
                <w:szCs w:val="28"/>
              </w:rPr>
              <w:t xml:space="preserve">: </w:t>
            </w:r>
            <w:r>
              <w:rPr>
                <w:rFonts w:ascii="Times New Roman" w:hAnsi="Times New Roman" w:cs="Times New Roman"/>
                <w:bCs/>
                <w:sz w:val="28"/>
                <w:szCs w:val="28"/>
              </w:rPr>
              <w:t>д</w:t>
            </w:r>
            <w:r w:rsidR="008A6C43" w:rsidRPr="008A6C43">
              <w:rPr>
                <w:rFonts w:ascii="Times New Roman" w:hAnsi="Times New Roman" w:cs="Times New Roman"/>
                <w:bCs/>
                <w:sz w:val="28"/>
                <w:szCs w:val="28"/>
              </w:rPr>
              <w:t>аны пары слов, обозначающие мужчину и женщину: узбек – узбечка, швейцар – швейцарка, казах – казашка, хорват – хорватка. Какая из этих пар не вписывается в модель «лицо мужского пола по национальности – лицо женского пола по той же национальности»? Обоснуйте свой ответ толкованием слов в выбранной паре</w:t>
            </w:r>
            <w:r>
              <w:rPr>
                <w:rFonts w:ascii="Times New Roman" w:hAnsi="Times New Roman" w:cs="Times New Roman"/>
                <w:bCs/>
                <w:sz w:val="28"/>
                <w:szCs w:val="28"/>
              </w:rPr>
              <w:t xml:space="preserve"> (ответ - н</w:t>
            </w:r>
            <w:r w:rsidR="008A6C43" w:rsidRPr="008A6C43">
              <w:rPr>
                <w:rFonts w:ascii="Times New Roman" w:hAnsi="Times New Roman" w:cs="Times New Roman"/>
                <w:bCs/>
                <w:sz w:val="28"/>
                <w:szCs w:val="28"/>
              </w:rPr>
              <w:t>е вписывается в модель пара швейцар – швейцарка. Слово швейцар значит «сторож, привратник при подъездах, входах в учреждения», слово швейцарка – «жительница Швейцарии»</w:t>
            </w:r>
            <w:r>
              <w:rPr>
                <w:rFonts w:ascii="Times New Roman" w:hAnsi="Times New Roman" w:cs="Times New Roman"/>
                <w:bCs/>
                <w:sz w:val="28"/>
                <w:szCs w:val="28"/>
              </w:rPr>
              <w:t>).</w:t>
            </w:r>
            <w:r w:rsidR="008A6C43" w:rsidRPr="008A6C43">
              <w:rPr>
                <w:rFonts w:ascii="Times New Roman" w:hAnsi="Times New Roman" w:cs="Times New Roman"/>
                <w:sz w:val="28"/>
                <w:szCs w:val="28"/>
              </w:rPr>
              <w:t xml:space="preserve"> </w:t>
            </w:r>
          </w:p>
          <w:p w14:paraId="430FC336" w14:textId="77777777" w:rsidR="008A6C43" w:rsidRPr="008A6C43" w:rsidRDefault="003F73BC" w:rsidP="008A6C4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008A6C43" w:rsidRPr="008A6C43">
              <w:rPr>
                <w:rFonts w:ascii="Times New Roman" w:hAnsi="Times New Roman" w:cs="Times New Roman"/>
                <w:sz w:val="28"/>
                <w:szCs w:val="28"/>
              </w:rPr>
              <w:t>Таким образом, вовлечение учащихся как одаренных, так и детей со средними способностями в активную познавательную деятельность через систему дифференцированных заданий – основная задача учителя русского языка. На мой взгляд, ценность такого подхода заключается не только в выявлении личностей, мыслящих не шаблонно, но и в создании комфортного общения, ситуации сотрудничества для всех учащихся в образовательном пространстве.</w:t>
            </w:r>
          </w:p>
          <w:p w14:paraId="4EC0B7BF" w14:textId="77777777" w:rsidR="008A6C43" w:rsidRPr="008A6C43" w:rsidRDefault="003F73BC" w:rsidP="008A6C4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8A6C43" w:rsidRPr="008A6C43">
              <w:rPr>
                <w:rFonts w:ascii="Times New Roman" w:hAnsi="Times New Roman" w:cs="Times New Roman"/>
                <w:sz w:val="28"/>
                <w:szCs w:val="28"/>
              </w:rPr>
              <w:t xml:space="preserve">Нельзя забывать, что, по словам Томаса Эдисона, «гений – один процент вдохновения и девяносто девять процентов пота». </w:t>
            </w:r>
          </w:p>
          <w:p w14:paraId="5255FF04" w14:textId="77777777" w:rsidR="008A6C43" w:rsidRDefault="008A6C43" w:rsidP="00F957B9">
            <w:pPr>
              <w:spacing w:after="0" w:line="240" w:lineRule="auto"/>
              <w:contextualSpacing/>
              <w:jc w:val="both"/>
              <w:rPr>
                <w:rFonts w:ascii="Times New Roman" w:hAnsi="Times New Roman" w:cs="Times New Roman"/>
                <w:sz w:val="28"/>
                <w:szCs w:val="28"/>
              </w:rPr>
            </w:pPr>
          </w:p>
        </w:tc>
      </w:tr>
    </w:tbl>
    <w:p w14:paraId="5181B0AB" w14:textId="77777777" w:rsidR="008A6C43" w:rsidRDefault="008A6C43" w:rsidP="00F957B9">
      <w:pPr>
        <w:spacing w:after="0" w:line="240" w:lineRule="auto"/>
        <w:ind w:firstLine="709"/>
        <w:contextualSpacing/>
        <w:jc w:val="both"/>
        <w:rPr>
          <w:rFonts w:ascii="Times New Roman" w:hAnsi="Times New Roman" w:cs="Times New Roman"/>
          <w:sz w:val="28"/>
          <w:szCs w:val="28"/>
        </w:rPr>
      </w:pPr>
    </w:p>
    <w:tbl>
      <w:tblPr>
        <w:tblStyle w:val="affb"/>
        <w:tblW w:w="0" w:type="auto"/>
        <w:tblLook w:val="04A0" w:firstRow="1" w:lastRow="0" w:firstColumn="1" w:lastColumn="0" w:noHBand="0" w:noVBand="1"/>
      </w:tblPr>
      <w:tblGrid>
        <w:gridCol w:w="8494"/>
      </w:tblGrid>
      <w:tr w:rsidR="006F70DA" w14:paraId="6277F805" w14:textId="77777777" w:rsidTr="006F70DA">
        <w:tc>
          <w:tcPr>
            <w:tcW w:w="8720" w:type="dxa"/>
          </w:tcPr>
          <w:p w14:paraId="77636DEE" w14:textId="77777777" w:rsidR="006F70DA" w:rsidRPr="006F70DA" w:rsidRDefault="006F70DA" w:rsidP="006F70DA">
            <w:pPr>
              <w:spacing w:after="0" w:line="240" w:lineRule="auto"/>
              <w:contextualSpacing/>
              <w:jc w:val="right"/>
              <w:rPr>
                <w:rFonts w:ascii="Times New Roman" w:hAnsi="Times New Roman" w:cs="Times New Roman"/>
                <w:i/>
                <w:sz w:val="28"/>
                <w:szCs w:val="28"/>
              </w:rPr>
            </w:pPr>
            <w:r w:rsidRPr="006F70DA">
              <w:rPr>
                <w:rFonts w:ascii="Times New Roman" w:hAnsi="Times New Roman" w:cs="Times New Roman"/>
                <w:i/>
                <w:sz w:val="28"/>
                <w:szCs w:val="28"/>
              </w:rPr>
              <w:t xml:space="preserve">Учитель русского языка и литературы </w:t>
            </w:r>
          </w:p>
          <w:p w14:paraId="3C7D2D2F" w14:textId="77777777" w:rsidR="006F70DA" w:rsidRPr="006F70DA" w:rsidRDefault="006F70DA" w:rsidP="006F70DA">
            <w:pPr>
              <w:spacing w:after="0" w:line="240" w:lineRule="auto"/>
              <w:contextualSpacing/>
              <w:jc w:val="right"/>
              <w:rPr>
                <w:rFonts w:ascii="Times New Roman" w:hAnsi="Times New Roman" w:cs="Times New Roman"/>
                <w:i/>
                <w:sz w:val="28"/>
                <w:szCs w:val="28"/>
              </w:rPr>
            </w:pPr>
            <w:r w:rsidRPr="006F70DA">
              <w:rPr>
                <w:rFonts w:ascii="Times New Roman" w:hAnsi="Times New Roman" w:cs="Times New Roman"/>
                <w:i/>
                <w:sz w:val="28"/>
                <w:szCs w:val="28"/>
              </w:rPr>
              <w:t>МБОУ СОШ № 1 им. Г.И. Свердликова</w:t>
            </w:r>
          </w:p>
          <w:p w14:paraId="293B494E" w14:textId="77777777" w:rsidR="006F70DA" w:rsidRDefault="006F70DA" w:rsidP="006F70DA">
            <w:pPr>
              <w:spacing w:after="0" w:line="240" w:lineRule="auto"/>
              <w:contextualSpacing/>
              <w:jc w:val="right"/>
              <w:rPr>
                <w:rFonts w:ascii="Times New Roman" w:hAnsi="Times New Roman" w:cs="Times New Roman"/>
                <w:sz w:val="28"/>
                <w:szCs w:val="28"/>
              </w:rPr>
            </w:pPr>
            <w:r w:rsidRPr="006F70DA">
              <w:rPr>
                <w:rFonts w:ascii="Times New Roman" w:hAnsi="Times New Roman" w:cs="Times New Roman"/>
                <w:i/>
                <w:sz w:val="28"/>
                <w:szCs w:val="28"/>
              </w:rPr>
              <w:t>Самойленко Алевтина Александровна</w:t>
            </w:r>
          </w:p>
        </w:tc>
      </w:tr>
    </w:tbl>
    <w:p w14:paraId="2F72CAFC" w14:textId="77777777" w:rsidR="006F70DA" w:rsidRDefault="006F70DA" w:rsidP="00F957B9">
      <w:pPr>
        <w:spacing w:after="0" w:line="240" w:lineRule="auto"/>
        <w:ind w:firstLine="709"/>
        <w:contextualSpacing/>
        <w:jc w:val="both"/>
        <w:rPr>
          <w:rFonts w:ascii="Times New Roman" w:hAnsi="Times New Roman" w:cs="Times New Roman"/>
          <w:sz w:val="28"/>
          <w:szCs w:val="28"/>
        </w:rPr>
      </w:pPr>
    </w:p>
    <w:tbl>
      <w:tblPr>
        <w:tblStyle w:val="affb"/>
        <w:tblW w:w="0" w:type="auto"/>
        <w:tblLook w:val="04A0" w:firstRow="1" w:lastRow="0" w:firstColumn="1" w:lastColumn="0" w:noHBand="0" w:noVBand="1"/>
      </w:tblPr>
      <w:tblGrid>
        <w:gridCol w:w="8494"/>
      </w:tblGrid>
      <w:tr w:rsidR="006F70DA" w14:paraId="3CFFA1AB" w14:textId="77777777" w:rsidTr="006F70DA">
        <w:tc>
          <w:tcPr>
            <w:tcW w:w="8720" w:type="dxa"/>
          </w:tcPr>
          <w:p w14:paraId="61E1DFFD" w14:textId="77777777" w:rsidR="002C3F31" w:rsidRDefault="002C3F31" w:rsidP="002C3F31">
            <w:pPr>
              <w:spacing w:after="0" w:line="240" w:lineRule="auto"/>
              <w:contextualSpacing/>
              <w:jc w:val="center"/>
              <w:rPr>
                <w:rFonts w:ascii="Times New Roman" w:hAnsi="Times New Roman" w:cs="Times New Roman"/>
                <w:b/>
                <w:sz w:val="28"/>
                <w:szCs w:val="28"/>
              </w:rPr>
            </w:pPr>
            <w:r w:rsidRPr="002C3F31">
              <w:rPr>
                <w:rFonts w:ascii="Times New Roman" w:hAnsi="Times New Roman" w:cs="Times New Roman"/>
                <w:b/>
                <w:sz w:val="28"/>
                <w:szCs w:val="28"/>
              </w:rPr>
              <w:t>Ф</w:t>
            </w:r>
            <w:r>
              <w:rPr>
                <w:rFonts w:ascii="Times New Roman" w:hAnsi="Times New Roman" w:cs="Times New Roman"/>
                <w:b/>
                <w:sz w:val="28"/>
                <w:szCs w:val="28"/>
              </w:rPr>
              <w:t xml:space="preserve">ОРМИРОВАНИЕ ЧИТАТЕЛЬСКОЙ ГРАМОТНОСТИ </w:t>
            </w:r>
          </w:p>
          <w:p w14:paraId="315AE0D3" w14:textId="77777777" w:rsidR="002C3F31" w:rsidRDefault="002C3F31" w:rsidP="002C3F31">
            <w:pPr>
              <w:spacing w:after="0" w:line="240" w:lineRule="auto"/>
              <w:contextualSpacing/>
              <w:jc w:val="center"/>
              <w:rPr>
                <w:rFonts w:ascii="Times New Roman" w:hAnsi="Times New Roman" w:cs="Times New Roman"/>
                <w:b/>
                <w:sz w:val="28"/>
                <w:szCs w:val="28"/>
              </w:rPr>
            </w:pPr>
            <w:r>
              <w:rPr>
                <w:rFonts w:ascii="Times New Roman" w:hAnsi="Times New Roman" w:cs="Times New Roman"/>
                <w:b/>
                <w:sz w:val="28"/>
                <w:szCs w:val="28"/>
              </w:rPr>
              <w:t>НА УРОКАХ ЛИТЕРАТУРЫ</w:t>
            </w:r>
          </w:p>
          <w:p w14:paraId="066FD86C" w14:textId="77777777" w:rsidR="002C3F31" w:rsidRPr="002C3F31" w:rsidRDefault="002C3F31" w:rsidP="002C3F31">
            <w:pPr>
              <w:spacing w:after="0" w:line="240" w:lineRule="auto"/>
              <w:contextualSpacing/>
              <w:jc w:val="both"/>
              <w:rPr>
                <w:rFonts w:ascii="Times New Roman" w:hAnsi="Times New Roman" w:cs="Times New Roman"/>
                <w:b/>
                <w:sz w:val="28"/>
                <w:szCs w:val="28"/>
              </w:rPr>
            </w:pPr>
          </w:p>
          <w:p w14:paraId="0BCE4B94" w14:textId="3943067D" w:rsidR="002C3F31" w:rsidRPr="002C3F31" w:rsidRDefault="002C3F31" w:rsidP="002C3F31">
            <w:pPr>
              <w:spacing w:after="0" w:line="240" w:lineRule="auto"/>
              <w:contextualSpacing/>
              <w:jc w:val="both"/>
              <w:rPr>
                <w:rFonts w:ascii="Times New Roman" w:hAnsi="Times New Roman" w:cs="Times New Roman"/>
                <w:b/>
                <w:sz w:val="28"/>
                <w:szCs w:val="28"/>
              </w:rPr>
            </w:pPr>
            <w:r>
              <w:rPr>
                <w:rFonts w:ascii="Times New Roman" w:hAnsi="Times New Roman" w:cs="Times New Roman"/>
                <w:bCs/>
                <w:sz w:val="28"/>
                <w:szCs w:val="28"/>
              </w:rPr>
              <w:t xml:space="preserve">        </w:t>
            </w:r>
            <w:r w:rsidRPr="002C3F31">
              <w:rPr>
                <w:rFonts w:ascii="Times New Roman" w:hAnsi="Times New Roman" w:cs="Times New Roman"/>
                <w:bCs/>
                <w:sz w:val="28"/>
                <w:szCs w:val="28"/>
              </w:rPr>
              <w:t>«Чтение – вот лучшее учение», - писал А.С. Пушкин. С этим суждением нельзя не согласиться. Чтение является универсальной техникой получения знаний в современном обществе, а понимание текста – это познавательная деятельность по установлению его смысла на основе читательского опыта. Лишь функционально грамотная личность способна использовать все постоянно приобретаемые в течение жизни знания, умения и навыки для решения максимально широкого диапазона жизненных задач в различных сферах человеческой деятельности, общения и социальных отношений.</w:t>
            </w:r>
          </w:p>
          <w:p w14:paraId="043623EB" w14:textId="49020B45" w:rsidR="002C3F31" w:rsidRPr="002C3F31" w:rsidRDefault="002C3F31" w:rsidP="002C3F31">
            <w:pPr>
              <w:spacing w:after="0" w:line="240" w:lineRule="auto"/>
              <w:contextualSpacing/>
              <w:jc w:val="both"/>
              <w:rPr>
                <w:rFonts w:ascii="Times New Roman" w:hAnsi="Times New Roman" w:cs="Times New Roman"/>
                <w:bCs/>
                <w:sz w:val="28"/>
                <w:szCs w:val="28"/>
              </w:rPr>
            </w:pPr>
            <w:r>
              <w:rPr>
                <w:rFonts w:ascii="Times New Roman" w:hAnsi="Times New Roman" w:cs="Times New Roman"/>
                <w:bCs/>
                <w:sz w:val="28"/>
                <w:szCs w:val="28"/>
              </w:rPr>
              <w:t xml:space="preserve">       </w:t>
            </w:r>
            <w:r w:rsidRPr="002C3F31">
              <w:rPr>
                <w:rFonts w:ascii="Times New Roman" w:hAnsi="Times New Roman" w:cs="Times New Roman"/>
                <w:bCs/>
                <w:sz w:val="28"/>
                <w:szCs w:val="28"/>
              </w:rPr>
              <w:t>Что такое читательская грамотность? Это способность человека понимать, использовать, оценивать тексты, размышлять о них и заниматься чтением для того, чтобы достигать своих целей, расширять свои знания и возможности, участвовать в социальной жизни.</w:t>
            </w:r>
          </w:p>
          <w:p w14:paraId="2C0C95DC" w14:textId="5A4F4096" w:rsidR="002C3F31" w:rsidRPr="002C3F31" w:rsidRDefault="002C3F31" w:rsidP="002C3F31">
            <w:pPr>
              <w:spacing w:after="0" w:line="240" w:lineRule="auto"/>
              <w:contextualSpacing/>
              <w:jc w:val="both"/>
              <w:rPr>
                <w:rFonts w:ascii="Times New Roman" w:hAnsi="Times New Roman" w:cs="Times New Roman"/>
                <w:bCs/>
                <w:sz w:val="28"/>
                <w:szCs w:val="28"/>
              </w:rPr>
            </w:pPr>
            <w:r>
              <w:rPr>
                <w:rFonts w:ascii="Times New Roman" w:hAnsi="Times New Roman" w:cs="Times New Roman"/>
                <w:bCs/>
                <w:sz w:val="28"/>
                <w:szCs w:val="28"/>
              </w:rPr>
              <w:t xml:space="preserve">        </w:t>
            </w:r>
            <w:r w:rsidRPr="002C3F31">
              <w:rPr>
                <w:rFonts w:ascii="Times New Roman" w:hAnsi="Times New Roman" w:cs="Times New Roman"/>
                <w:bCs/>
                <w:sz w:val="28"/>
                <w:szCs w:val="28"/>
              </w:rPr>
              <w:t>На сегодняшний день формирование читательской грамотности – одно из требований ФГОС для создания успешности обучения в образовательном пространстве. Перед современной школой стоит непростая задача</w:t>
            </w:r>
            <w:r>
              <w:rPr>
                <w:rFonts w:ascii="Times New Roman" w:hAnsi="Times New Roman" w:cs="Times New Roman"/>
                <w:bCs/>
                <w:sz w:val="28"/>
                <w:szCs w:val="28"/>
              </w:rPr>
              <w:t>:</w:t>
            </w:r>
            <w:r w:rsidRPr="002C3F31">
              <w:rPr>
                <w:rFonts w:ascii="Times New Roman" w:hAnsi="Times New Roman" w:cs="Times New Roman"/>
                <w:bCs/>
                <w:sz w:val="28"/>
                <w:szCs w:val="28"/>
              </w:rPr>
              <w:t xml:space="preserve"> научить обучающихся ориентироваться в безграничном информационном пространстве. Современный школьник должен уметь не только находить достоверную, значимую, актуальную информацию, но и извлекать из нее нужное, полезное, использовать её в практической деятельности.</w:t>
            </w:r>
          </w:p>
          <w:p w14:paraId="79DDE831" w14:textId="37B5A9FD" w:rsidR="002C3F31" w:rsidRPr="002C3F31" w:rsidRDefault="002C3F31" w:rsidP="002C3F31">
            <w:pPr>
              <w:spacing w:after="0" w:line="240" w:lineRule="auto"/>
              <w:contextualSpacing/>
              <w:jc w:val="both"/>
              <w:rPr>
                <w:rFonts w:ascii="Times New Roman" w:hAnsi="Times New Roman" w:cs="Times New Roman"/>
                <w:bCs/>
                <w:sz w:val="28"/>
                <w:szCs w:val="28"/>
              </w:rPr>
            </w:pPr>
            <w:r>
              <w:rPr>
                <w:rFonts w:ascii="Times New Roman" w:hAnsi="Times New Roman" w:cs="Times New Roman"/>
                <w:bCs/>
                <w:sz w:val="28"/>
                <w:szCs w:val="28"/>
              </w:rPr>
              <w:t xml:space="preserve">       </w:t>
            </w:r>
            <w:r w:rsidRPr="002C3F31">
              <w:rPr>
                <w:rFonts w:ascii="Times New Roman" w:hAnsi="Times New Roman" w:cs="Times New Roman"/>
                <w:bCs/>
                <w:sz w:val="28"/>
                <w:szCs w:val="28"/>
              </w:rPr>
              <w:t xml:space="preserve">Каждый предмет учебного плана образовательной организации, курсы внеурочной деятельности на всех уровнях образования должны реализовать возможности обучающихся для формирования и развития читательской грамотности. Особое значение в формировании универсального действия смыслового чтения имеют предметы гуманитарного цикла и, в первую очередь, литература. </w:t>
            </w:r>
          </w:p>
          <w:p w14:paraId="5121A6BF" w14:textId="27498DB9" w:rsidR="002C3F31" w:rsidRPr="002C3F31" w:rsidRDefault="002C3F31" w:rsidP="002C3F31">
            <w:pPr>
              <w:spacing w:after="0" w:line="240" w:lineRule="auto"/>
              <w:contextualSpacing/>
              <w:jc w:val="both"/>
              <w:rPr>
                <w:rFonts w:ascii="Times New Roman" w:hAnsi="Times New Roman" w:cs="Times New Roman"/>
                <w:bCs/>
                <w:sz w:val="28"/>
                <w:szCs w:val="28"/>
              </w:rPr>
            </w:pPr>
            <w:r>
              <w:rPr>
                <w:rFonts w:ascii="Times New Roman" w:hAnsi="Times New Roman" w:cs="Times New Roman"/>
                <w:bCs/>
                <w:sz w:val="28"/>
                <w:szCs w:val="28"/>
              </w:rPr>
              <w:lastRenderedPageBreak/>
              <w:t xml:space="preserve">       П</w:t>
            </w:r>
            <w:r w:rsidRPr="002C3F31">
              <w:rPr>
                <w:rFonts w:ascii="Times New Roman" w:hAnsi="Times New Roman" w:cs="Times New Roman"/>
                <w:bCs/>
                <w:sz w:val="28"/>
                <w:szCs w:val="28"/>
              </w:rPr>
              <w:t xml:space="preserve">оскольку чтение является метапредметным навыком, то составляющие его части есть в структуре всех универсальных учебных действий. Для работы с текстом на каждом из этапов я выбираю определённые стратегии.  </w:t>
            </w:r>
          </w:p>
          <w:p w14:paraId="1306CC79" w14:textId="77777777" w:rsidR="002C3F31" w:rsidRPr="002C3F31" w:rsidRDefault="002C3F31" w:rsidP="002C3F31">
            <w:pPr>
              <w:spacing w:after="0" w:line="240" w:lineRule="auto"/>
              <w:contextualSpacing/>
              <w:jc w:val="both"/>
              <w:rPr>
                <w:rFonts w:ascii="Times New Roman" w:hAnsi="Times New Roman" w:cs="Times New Roman"/>
                <w:bCs/>
                <w:sz w:val="28"/>
                <w:szCs w:val="28"/>
              </w:rPr>
            </w:pPr>
            <w:r w:rsidRPr="002C3F31">
              <w:rPr>
                <w:rFonts w:ascii="Times New Roman" w:hAnsi="Times New Roman" w:cs="Times New Roman"/>
                <w:bCs/>
                <w:sz w:val="28"/>
                <w:szCs w:val="28"/>
              </w:rPr>
              <w:t>В своей работе над текстом на уроках литературы я, как правило, использую три этапа работы с текстом. Этот подход достаточно традиционен, но если следовать требованиям, то результаты не заставят себя ждать.</w:t>
            </w:r>
          </w:p>
          <w:p w14:paraId="06DF04B1" w14:textId="77777777" w:rsidR="002C3F31" w:rsidRPr="002C3F31" w:rsidRDefault="002C3F31" w:rsidP="002C3F31">
            <w:pPr>
              <w:spacing w:after="0" w:line="240" w:lineRule="auto"/>
              <w:contextualSpacing/>
              <w:jc w:val="both"/>
              <w:rPr>
                <w:rFonts w:ascii="Times New Roman" w:hAnsi="Times New Roman" w:cs="Times New Roman"/>
                <w:bCs/>
                <w:sz w:val="28"/>
                <w:szCs w:val="28"/>
              </w:rPr>
            </w:pPr>
            <w:r w:rsidRPr="002C3F31">
              <w:rPr>
                <w:rFonts w:ascii="Times New Roman" w:hAnsi="Times New Roman" w:cs="Times New Roman"/>
                <w:bCs/>
                <w:sz w:val="28"/>
                <w:szCs w:val="28"/>
              </w:rPr>
              <w:t xml:space="preserve">1 этап. Работа с текстом до чтения </w:t>
            </w:r>
          </w:p>
          <w:p w14:paraId="34C3BFC3" w14:textId="77777777" w:rsidR="002C3F31" w:rsidRPr="002C3F31" w:rsidRDefault="002C3F31" w:rsidP="002C3F31">
            <w:pPr>
              <w:spacing w:after="0" w:line="240" w:lineRule="auto"/>
              <w:contextualSpacing/>
              <w:jc w:val="both"/>
              <w:rPr>
                <w:rFonts w:ascii="Times New Roman" w:hAnsi="Times New Roman" w:cs="Times New Roman"/>
                <w:bCs/>
                <w:sz w:val="28"/>
                <w:szCs w:val="28"/>
              </w:rPr>
            </w:pPr>
            <w:r w:rsidRPr="002C3F31">
              <w:rPr>
                <w:rFonts w:ascii="Times New Roman" w:hAnsi="Times New Roman" w:cs="Times New Roman"/>
                <w:bCs/>
                <w:sz w:val="28"/>
                <w:szCs w:val="28"/>
              </w:rPr>
              <w:t>2 этап. Работа с текстом во время чтения</w:t>
            </w:r>
          </w:p>
          <w:p w14:paraId="54A05DED" w14:textId="77777777" w:rsidR="002C3F31" w:rsidRPr="002C3F31" w:rsidRDefault="002C3F31" w:rsidP="002C3F31">
            <w:pPr>
              <w:spacing w:after="0" w:line="240" w:lineRule="auto"/>
              <w:contextualSpacing/>
              <w:jc w:val="both"/>
              <w:rPr>
                <w:rFonts w:ascii="Times New Roman" w:hAnsi="Times New Roman" w:cs="Times New Roman"/>
                <w:bCs/>
                <w:sz w:val="28"/>
                <w:szCs w:val="28"/>
              </w:rPr>
            </w:pPr>
            <w:r w:rsidRPr="002C3F31">
              <w:rPr>
                <w:rFonts w:ascii="Times New Roman" w:hAnsi="Times New Roman" w:cs="Times New Roman"/>
                <w:bCs/>
                <w:sz w:val="28"/>
                <w:szCs w:val="28"/>
              </w:rPr>
              <w:t xml:space="preserve">3 этап. Работа с текстом после чтения </w:t>
            </w:r>
          </w:p>
          <w:p w14:paraId="27402EE2" w14:textId="77777777" w:rsidR="002C3F31" w:rsidRPr="002C3F31" w:rsidRDefault="002C3F31" w:rsidP="002C3F31">
            <w:pPr>
              <w:spacing w:after="0" w:line="240" w:lineRule="auto"/>
              <w:contextualSpacing/>
              <w:jc w:val="both"/>
              <w:rPr>
                <w:rFonts w:ascii="Times New Roman" w:hAnsi="Times New Roman" w:cs="Times New Roman"/>
                <w:bCs/>
                <w:sz w:val="28"/>
                <w:szCs w:val="28"/>
              </w:rPr>
            </w:pPr>
            <w:r w:rsidRPr="002C3F31">
              <w:rPr>
                <w:rFonts w:ascii="Times New Roman" w:hAnsi="Times New Roman" w:cs="Times New Roman"/>
                <w:bCs/>
                <w:sz w:val="28"/>
                <w:szCs w:val="28"/>
              </w:rPr>
              <w:t xml:space="preserve">Работа с текстом до чтения – это знакомство с личностью автора, работа с названием, эпиграфами, сносками, выстраивание ассоциативного ряда по названию, использование личного опыта ученика. Перед чтением произведения применяю приём «прогнозирования»: рассмотреть заглавие, иллюстрации, обратить внимание на жанр, структуру произведения. Заголовок обобщает, концентрирует основное содержание текста, выражает его суть, является своеобразным кодом, расшифровка которого открывает возможности «осмысленной» работы читателя с произведением. </w:t>
            </w:r>
          </w:p>
          <w:p w14:paraId="64534926" w14:textId="0C6B500B" w:rsidR="002C3F31" w:rsidRPr="002C3F31" w:rsidRDefault="006C295A" w:rsidP="002C3F31">
            <w:pPr>
              <w:spacing w:after="0" w:line="240" w:lineRule="auto"/>
              <w:contextualSpacing/>
              <w:jc w:val="both"/>
              <w:rPr>
                <w:rFonts w:ascii="Times New Roman" w:hAnsi="Times New Roman" w:cs="Times New Roman"/>
                <w:bCs/>
                <w:sz w:val="28"/>
                <w:szCs w:val="28"/>
              </w:rPr>
            </w:pPr>
            <w:r>
              <w:rPr>
                <w:rFonts w:ascii="Times New Roman" w:hAnsi="Times New Roman" w:cs="Times New Roman"/>
                <w:bCs/>
                <w:sz w:val="28"/>
                <w:szCs w:val="28"/>
              </w:rPr>
              <w:t xml:space="preserve">       </w:t>
            </w:r>
            <w:proofErr w:type="spellStart"/>
            <w:r w:rsidR="002C3F31" w:rsidRPr="002C3F31">
              <w:rPr>
                <w:rFonts w:ascii="Times New Roman" w:hAnsi="Times New Roman" w:cs="Times New Roman"/>
                <w:bCs/>
                <w:sz w:val="28"/>
                <w:szCs w:val="28"/>
              </w:rPr>
              <w:t>Предтекстовые</w:t>
            </w:r>
            <w:proofErr w:type="spellEnd"/>
            <w:r w:rsidR="002C3F31" w:rsidRPr="002C3F31">
              <w:rPr>
                <w:rFonts w:ascii="Times New Roman" w:hAnsi="Times New Roman" w:cs="Times New Roman"/>
                <w:bCs/>
                <w:sz w:val="28"/>
                <w:szCs w:val="28"/>
              </w:rPr>
              <w:t xml:space="preserve"> приемы прежде всего нацелены на создание мотивации к чтению.  Например, фрагмент урока по рассказу </w:t>
            </w:r>
            <w:proofErr w:type="spellStart"/>
            <w:r w:rsidR="002C3F31" w:rsidRPr="002C3F31">
              <w:rPr>
                <w:rFonts w:ascii="Times New Roman" w:hAnsi="Times New Roman" w:cs="Times New Roman"/>
                <w:bCs/>
                <w:sz w:val="28"/>
                <w:szCs w:val="28"/>
              </w:rPr>
              <w:t>В.Астафьева</w:t>
            </w:r>
            <w:proofErr w:type="spellEnd"/>
            <w:r w:rsidR="002C3F31" w:rsidRPr="002C3F31">
              <w:rPr>
                <w:rFonts w:ascii="Times New Roman" w:hAnsi="Times New Roman" w:cs="Times New Roman"/>
                <w:bCs/>
                <w:sz w:val="28"/>
                <w:szCs w:val="28"/>
              </w:rPr>
              <w:t xml:space="preserve"> «</w:t>
            </w:r>
            <w:proofErr w:type="spellStart"/>
            <w:r w:rsidR="002C3F31" w:rsidRPr="002C3F31">
              <w:rPr>
                <w:rFonts w:ascii="Times New Roman" w:hAnsi="Times New Roman" w:cs="Times New Roman"/>
                <w:bCs/>
                <w:sz w:val="28"/>
                <w:szCs w:val="28"/>
              </w:rPr>
              <w:t>Васюткино</w:t>
            </w:r>
            <w:proofErr w:type="spellEnd"/>
            <w:r w:rsidR="002C3F31" w:rsidRPr="002C3F31">
              <w:rPr>
                <w:rFonts w:ascii="Times New Roman" w:hAnsi="Times New Roman" w:cs="Times New Roman"/>
                <w:bCs/>
                <w:sz w:val="28"/>
                <w:szCs w:val="28"/>
              </w:rPr>
              <w:t xml:space="preserve"> озеро».  </w:t>
            </w:r>
          </w:p>
          <w:p w14:paraId="6A2A27B8" w14:textId="773ACACF" w:rsidR="002C3F31" w:rsidRPr="000378AB" w:rsidRDefault="002C3F31" w:rsidP="000378AB">
            <w:pPr>
              <w:pStyle w:val="afb"/>
              <w:numPr>
                <w:ilvl w:val="0"/>
                <w:numId w:val="43"/>
              </w:numPr>
              <w:jc w:val="both"/>
              <w:rPr>
                <w:bCs/>
                <w:sz w:val="28"/>
                <w:szCs w:val="28"/>
              </w:rPr>
            </w:pPr>
            <w:r w:rsidRPr="000378AB">
              <w:rPr>
                <w:bCs/>
                <w:sz w:val="28"/>
                <w:szCs w:val="28"/>
              </w:rPr>
              <w:t xml:space="preserve">Как вы думаете, кто является главным героем рассказа? </w:t>
            </w:r>
          </w:p>
          <w:p w14:paraId="6E42B3C7" w14:textId="3835BF3B" w:rsidR="002C3F31" w:rsidRPr="000378AB" w:rsidRDefault="002C3F31" w:rsidP="000378AB">
            <w:pPr>
              <w:pStyle w:val="afb"/>
              <w:numPr>
                <w:ilvl w:val="0"/>
                <w:numId w:val="43"/>
              </w:numPr>
              <w:jc w:val="both"/>
              <w:rPr>
                <w:bCs/>
                <w:sz w:val="28"/>
                <w:szCs w:val="28"/>
              </w:rPr>
            </w:pPr>
            <w:r w:rsidRPr="000378AB">
              <w:rPr>
                <w:bCs/>
                <w:sz w:val="28"/>
                <w:szCs w:val="28"/>
              </w:rPr>
              <w:t xml:space="preserve">Где будет происходить действие? </w:t>
            </w:r>
          </w:p>
          <w:p w14:paraId="0FF7D5C1" w14:textId="72BB2257" w:rsidR="002C3F31" w:rsidRPr="000378AB" w:rsidRDefault="002C3F31" w:rsidP="000378AB">
            <w:pPr>
              <w:pStyle w:val="afb"/>
              <w:numPr>
                <w:ilvl w:val="0"/>
                <w:numId w:val="43"/>
              </w:numPr>
              <w:jc w:val="both"/>
              <w:rPr>
                <w:bCs/>
                <w:sz w:val="28"/>
                <w:szCs w:val="28"/>
              </w:rPr>
            </w:pPr>
            <w:r w:rsidRPr="000378AB">
              <w:rPr>
                <w:bCs/>
                <w:sz w:val="28"/>
                <w:szCs w:val="28"/>
              </w:rPr>
              <w:t xml:space="preserve">Как вы думаете, почему автор так назвал рассказ? </w:t>
            </w:r>
          </w:p>
          <w:p w14:paraId="31CFF55A" w14:textId="2A312033" w:rsidR="002C3F31" w:rsidRPr="000378AB" w:rsidRDefault="002C3F31" w:rsidP="000378AB">
            <w:pPr>
              <w:pStyle w:val="afb"/>
              <w:numPr>
                <w:ilvl w:val="0"/>
                <w:numId w:val="43"/>
              </w:numPr>
              <w:jc w:val="both"/>
              <w:rPr>
                <w:bCs/>
                <w:sz w:val="28"/>
                <w:szCs w:val="28"/>
              </w:rPr>
            </w:pPr>
            <w:r w:rsidRPr="000378AB">
              <w:rPr>
                <w:bCs/>
                <w:sz w:val="28"/>
                <w:szCs w:val="28"/>
              </w:rPr>
              <w:t xml:space="preserve">Можете ли предположить его содержание? </w:t>
            </w:r>
          </w:p>
          <w:p w14:paraId="120445EE" w14:textId="77777777" w:rsidR="002C3F31" w:rsidRPr="002C3F31" w:rsidRDefault="002C3F31" w:rsidP="002C3F31">
            <w:pPr>
              <w:spacing w:after="0" w:line="240" w:lineRule="auto"/>
              <w:contextualSpacing/>
              <w:jc w:val="both"/>
              <w:rPr>
                <w:rFonts w:ascii="Times New Roman" w:hAnsi="Times New Roman" w:cs="Times New Roman"/>
                <w:bCs/>
                <w:sz w:val="28"/>
                <w:szCs w:val="28"/>
              </w:rPr>
            </w:pPr>
            <w:r w:rsidRPr="002C3F31">
              <w:rPr>
                <w:rFonts w:ascii="Times New Roman" w:hAnsi="Times New Roman" w:cs="Times New Roman"/>
                <w:bCs/>
                <w:sz w:val="28"/>
                <w:szCs w:val="28"/>
              </w:rPr>
              <w:t xml:space="preserve">Очень интересный приём </w:t>
            </w:r>
            <w:proofErr w:type="spellStart"/>
            <w:r w:rsidRPr="002C3F31">
              <w:rPr>
                <w:rFonts w:ascii="Times New Roman" w:hAnsi="Times New Roman" w:cs="Times New Roman"/>
                <w:bCs/>
                <w:sz w:val="28"/>
                <w:szCs w:val="28"/>
              </w:rPr>
              <w:t>предтекстового</w:t>
            </w:r>
            <w:proofErr w:type="spellEnd"/>
            <w:r w:rsidRPr="002C3F31">
              <w:rPr>
                <w:rFonts w:ascii="Times New Roman" w:hAnsi="Times New Roman" w:cs="Times New Roman"/>
                <w:bCs/>
                <w:sz w:val="28"/>
                <w:szCs w:val="28"/>
              </w:rPr>
              <w:t xml:space="preserve"> восприятия - создание ассоциативного ряда. Этот приём является эффективным способом формирования компетенций, поддерживающих творческую деятельность учащихся.</w:t>
            </w:r>
          </w:p>
          <w:p w14:paraId="48FB72D5" w14:textId="188651E5" w:rsidR="002C3F31" w:rsidRPr="002C3F31" w:rsidRDefault="006C295A" w:rsidP="002C3F31">
            <w:pPr>
              <w:spacing w:after="0" w:line="240" w:lineRule="auto"/>
              <w:contextualSpacing/>
              <w:jc w:val="both"/>
              <w:rPr>
                <w:rFonts w:ascii="Times New Roman" w:hAnsi="Times New Roman" w:cs="Times New Roman"/>
                <w:bCs/>
                <w:sz w:val="28"/>
                <w:szCs w:val="28"/>
              </w:rPr>
            </w:pPr>
            <w:r>
              <w:rPr>
                <w:rFonts w:ascii="Times New Roman" w:hAnsi="Times New Roman" w:cs="Times New Roman"/>
                <w:bCs/>
                <w:sz w:val="28"/>
                <w:szCs w:val="28"/>
              </w:rPr>
              <w:t xml:space="preserve">       </w:t>
            </w:r>
            <w:r w:rsidR="002C3F31" w:rsidRPr="002C3F31">
              <w:rPr>
                <w:rFonts w:ascii="Times New Roman" w:hAnsi="Times New Roman" w:cs="Times New Roman"/>
                <w:bCs/>
                <w:sz w:val="28"/>
                <w:szCs w:val="28"/>
              </w:rPr>
              <w:t xml:space="preserve">Второй этап включает в себя: </w:t>
            </w:r>
          </w:p>
          <w:p w14:paraId="71713822" w14:textId="77777777" w:rsidR="002C3F31" w:rsidRPr="002C3F31" w:rsidRDefault="002C3F31" w:rsidP="00A95C6E">
            <w:pPr>
              <w:numPr>
                <w:ilvl w:val="0"/>
                <w:numId w:val="35"/>
              </w:numPr>
              <w:spacing w:after="0" w:line="240" w:lineRule="auto"/>
              <w:contextualSpacing/>
              <w:jc w:val="both"/>
              <w:rPr>
                <w:rFonts w:ascii="Times New Roman" w:hAnsi="Times New Roman" w:cs="Times New Roman"/>
                <w:bCs/>
                <w:sz w:val="28"/>
                <w:szCs w:val="28"/>
              </w:rPr>
            </w:pPr>
            <w:r w:rsidRPr="002C3F31">
              <w:rPr>
                <w:rFonts w:ascii="Times New Roman" w:hAnsi="Times New Roman" w:cs="Times New Roman"/>
                <w:bCs/>
                <w:sz w:val="28"/>
                <w:szCs w:val="28"/>
              </w:rPr>
              <w:t xml:space="preserve">Первичное чтение текста </w:t>
            </w:r>
          </w:p>
          <w:p w14:paraId="1F8359A1" w14:textId="77777777" w:rsidR="002C3F31" w:rsidRPr="002C3F31" w:rsidRDefault="002C3F31" w:rsidP="00A95C6E">
            <w:pPr>
              <w:numPr>
                <w:ilvl w:val="0"/>
                <w:numId w:val="35"/>
              </w:numPr>
              <w:spacing w:after="0" w:line="240" w:lineRule="auto"/>
              <w:contextualSpacing/>
              <w:jc w:val="both"/>
              <w:rPr>
                <w:rFonts w:ascii="Times New Roman" w:hAnsi="Times New Roman" w:cs="Times New Roman"/>
                <w:bCs/>
                <w:sz w:val="28"/>
                <w:szCs w:val="28"/>
              </w:rPr>
            </w:pPr>
            <w:r w:rsidRPr="002C3F31">
              <w:rPr>
                <w:rFonts w:ascii="Times New Roman" w:hAnsi="Times New Roman" w:cs="Times New Roman"/>
                <w:bCs/>
                <w:sz w:val="28"/>
                <w:szCs w:val="28"/>
              </w:rPr>
              <w:t xml:space="preserve">Перечитывание текста </w:t>
            </w:r>
          </w:p>
          <w:p w14:paraId="0D1230E9" w14:textId="77777777" w:rsidR="002C3F31" w:rsidRPr="002C3F31" w:rsidRDefault="002C3F31" w:rsidP="00A95C6E">
            <w:pPr>
              <w:numPr>
                <w:ilvl w:val="0"/>
                <w:numId w:val="35"/>
              </w:numPr>
              <w:spacing w:after="0" w:line="240" w:lineRule="auto"/>
              <w:contextualSpacing/>
              <w:jc w:val="both"/>
              <w:rPr>
                <w:rFonts w:ascii="Times New Roman" w:hAnsi="Times New Roman" w:cs="Times New Roman"/>
                <w:bCs/>
                <w:sz w:val="28"/>
                <w:szCs w:val="28"/>
              </w:rPr>
            </w:pPr>
            <w:r w:rsidRPr="002C3F31">
              <w:rPr>
                <w:rFonts w:ascii="Times New Roman" w:hAnsi="Times New Roman" w:cs="Times New Roman"/>
                <w:bCs/>
                <w:sz w:val="28"/>
                <w:szCs w:val="28"/>
              </w:rPr>
              <w:t>Анализ текста</w:t>
            </w:r>
          </w:p>
          <w:p w14:paraId="0DEB0FB2" w14:textId="56410C6B" w:rsidR="002C3F31" w:rsidRPr="002C3F31" w:rsidRDefault="009D42F8" w:rsidP="002C3F31">
            <w:pPr>
              <w:spacing w:after="0" w:line="240" w:lineRule="auto"/>
              <w:contextualSpacing/>
              <w:jc w:val="both"/>
              <w:rPr>
                <w:rFonts w:ascii="Times New Roman" w:hAnsi="Times New Roman" w:cs="Times New Roman"/>
                <w:bCs/>
                <w:sz w:val="28"/>
                <w:szCs w:val="28"/>
              </w:rPr>
            </w:pPr>
            <w:r>
              <w:rPr>
                <w:rFonts w:ascii="Times New Roman" w:hAnsi="Times New Roman" w:cs="Times New Roman"/>
                <w:bCs/>
                <w:sz w:val="28"/>
                <w:szCs w:val="28"/>
              </w:rPr>
              <w:t xml:space="preserve">       </w:t>
            </w:r>
            <w:r w:rsidR="002C3F31" w:rsidRPr="002C3F31">
              <w:rPr>
                <w:rFonts w:ascii="Times New Roman" w:hAnsi="Times New Roman" w:cs="Times New Roman"/>
                <w:bCs/>
                <w:sz w:val="28"/>
                <w:szCs w:val="28"/>
              </w:rPr>
              <w:t xml:space="preserve">Эффективным способом восприятия и понимания текста является «Чтение с остановками», который учит умению выражать свои мысли, способствует контролю над процессом осмысления текста во время его чтения. Чтение начинается на </w:t>
            </w:r>
            <w:hyperlink r:id="rId10" w:history="1">
              <w:r w:rsidR="002C3F31" w:rsidRPr="002C3F31">
                <w:rPr>
                  <w:rStyle w:val="affc"/>
                  <w:rFonts w:ascii="Times New Roman" w:hAnsi="Times New Roman" w:cs="Times New Roman"/>
                  <w:bCs/>
                  <w:sz w:val="28"/>
                  <w:szCs w:val="28"/>
                </w:rPr>
                <w:t>стадии осмысления</w:t>
              </w:r>
            </w:hyperlink>
            <w:r w:rsidR="002C3F31" w:rsidRPr="002C3F31">
              <w:rPr>
                <w:rFonts w:ascii="Times New Roman" w:hAnsi="Times New Roman" w:cs="Times New Roman"/>
                <w:bCs/>
                <w:sz w:val="28"/>
                <w:szCs w:val="28"/>
              </w:rPr>
              <w:t xml:space="preserve"> и проходит в несколько этапов: чтение — вопросы по тексту — предположения. Эта цепочка повторяется столько раз, сколько отрывков в тексте. Ответы на поставленные вопросы, высказывание своей точки зрения, приведение доводов как в поддержку высказанного утверждения, так и в его опровержение, объяснение различных ситуаций с помощью текста, оценивание тех или иных поступков героев, доказательство </w:t>
            </w:r>
            <w:r w:rsidR="002C3F31" w:rsidRPr="002C3F31">
              <w:rPr>
                <w:rFonts w:ascii="Times New Roman" w:hAnsi="Times New Roman" w:cs="Times New Roman"/>
                <w:bCs/>
                <w:sz w:val="28"/>
                <w:szCs w:val="28"/>
              </w:rPr>
              <w:lastRenderedPageBreak/>
              <w:t xml:space="preserve">высказанной чьей-либо точки зрения с опорой на прочитанный текст – это пути, обеспечивающие развитие умений смыслового чтения. Суть данного приема заключается в том, чтобы побудить обучающихся </w:t>
            </w:r>
            <w:r w:rsidR="002C3F31" w:rsidRPr="002C3F31">
              <w:rPr>
                <w:rFonts w:ascii="Times New Roman" w:hAnsi="Times New Roman" w:cs="Times New Roman"/>
                <w:bCs/>
                <w:sz w:val="28"/>
                <w:szCs w:val="28"/>
              </w:rPr>
              <w:br/>
              <w:t xml:space="preserve">размышлять, фантазировать, высказывать свою точку зрения, свои предположения. Понятно, что на уроке литературы даже в пятом классе невозможно прочитать всё произведение на уроке, но работа с наиболее значимыми эпизодами способствует воспитанию думающего читателя. </w:t>
            </w:r>
          </w:p>
          <w:p w14:paraId="0DC5EA39" w14:textId="587D7FC3" w:rsidR="002C3F31" w:rsidRPr="002C3F31" w:rsidRDefault="009D42F8" w:rsidP="002C3F31">
            <w:pPr>
              <w:spacing w:after="0" w:line="240" w:lineRule="auto"/>
              <w:contextualSpacing/>
              <w:jc w:val="both"/>
              <w:rPr>
                <w:rFonts w:ascii="Times New Roman" w:hAnsi="Times New Roman" w:cs="Times New Roman"/>
                <w:bCs/>
                <w:sz w:val="28"/>
                <w:szCs w:val="28"/>
              </w:rPr>
            </w:pPr>
            <w:r>
              <w:rPr>
                <w:rFonts w:ascii="Times New Roman" w:hAnsi="Times New Roman" w:cs="Times New Roman"/>
                <w:bCs/>
                <w:sz w:val="28"/>
                <w:szCs w:val="28"/>
              </w:rPr>
              <w:t xml:space="preserve">       </w:t>
            </w:r>
            <w:r w:rsidR="002C3F31" w:rsidRPr="002C3F31">
              <w:rPr>
                <w:rFonts w:ascii="Times New Roman" w:hAnsi="Times New Roman" w:cs="Times New Roman"/>
                <w:bCs/>
                <w:sz w:val="28"/>
                <w:szCs w:val="28"/>
              </w:rPr>
              <w:t>Ещё один из приёмов работы с текстом – это выделение в тексте смысловых частей, умение озаглавить их, выделить самое существенное, в том числе найти для этого слова автора. Одно из интересных направлений работы – это выборочный подбор текстового материала для характеристики героев, описания местности, где происходит действие. Например, при изучении рассказа Л. Н. Толстого «После бала» ребята создают цитатную таблицу, в которой сопоставляют цвет, звук, настроение на балу и после бала. Обязательное условие данной работы на завершающем этапе сделать выводы после сопоставления. При изучении романа А. С. Пушкина «Капитанская дочка» ребятам предлагается работа составить характеристику героя – Петруши Гринёва, сделав акцент на то, как изменялись его взгляды на жизнь в связи с произошедшими событиями и новыми знакомствами необходимо перечитать текст и выбрать наиболее яркие цитаты, характеризующие героя, сделать соответствующие записи в тетрадях. Также применяю использование различных сопоставительных цитатных таблиц, например, при изучении повести Короленко «В дурном обществе» предлагаю пятиклассникам создать цитатную таблицу-сопоставление «Соня и Маруся: сходство и различия».</w:t>
            </w:r>
          </w:p>
          <w:p w14:paraId="7CB735EA" w14:textId="32183CD3" w:rsidR="002C3F31" w:rsidRPr="002C3F31" w:rsidRDefault="009D42F8" w:rsidP="002C3F31">
            <w:pPr>
              <w:spacing w:after="0" w:line="240" w:lineRule="auto"/>
              <w:contextualSpacing/>
              <w:jc w:val="both"/>
              <w:rPr>
                <w:rFonts w:ascii="Times New Roman" w:hAnsi="Times New Roman" w:cs="Times New Roman"/>
                <w:bCs/>
                <w:sz w:val="28"/>
                <w:szCs w:val="28"/>
              </w:rPr>
            </w:pPr>
            <w:r>
              <w:rPr>
                <w:rFonts w:ascii="Times New Roman" w:hAnsi="Times New Roman" w:cs="Times New Roman"/>
                <w:bCs/>
                <w:sz w:val="28"/>
                <w:szCs w:val="28"/>
              </w:rPr>
              <w:t xml:space="preserve">       </w:t>
            </w:r>
            <w:r w:rsidR="002C3F31" w:rsidRPr="002C3F31">
              <w:rPr>
                <w:rFonts w:ascii="Times New Roman" w:hAnsi="Times New Roman" w:cs="Times New Roman"/>
                <w:bCs/>
                <w:sz w:val="28"/>
                <w:szCs w:val="28"/>
              </w:rPr>
              <w:t>Часто на уроках литературы в основной школе я применяю такой приём, как работа с ключевыми словами. Такую работу можно проводить как во время изучения художественного произведения, так и во время знакомства с литературоведческой статьёй учебника. Хочу отметить, что у современного школьника серьезно страдает понимание от невнимания к ключевым, наиболее важным в тексте словам. Особенность работы над ключевыми словами состоит в вычитывании подтекстовой и концептуальной информации, которая в них, как правило, содержится. Обращать внимание детей на такие слова нужно при чтении любого текста.</w:t>
            </w:r>
          </w:p>
          <w:p w14:paraId="1B9C4E77" w14:textId="126AD43C" w:rsidR="002C3F31" w:rsidRPr="002C3F31" w:rsidRDefault="009D42F8" w:rsidP="002C3F31">
            <w:pPr>
              <w:spacing w:after="0" w:line="240" w:lineRule="auto"/>
              <w:contextualSpacing/>
              <w:jc w:val="both"/>
              <w:rPr>
                <w:rFonts w:ascii="Times New Roman" w:hAnsi="Times New Roman" w:cs="Times New Roman"/>
                <w:bCs/>
                <w:sz w:val="28"/>
                <w:szCs w:val="28"/>
              </w:rPr>
            </w:pPr>
            <w:r>
              <w:rPr>
                <w:rFonts w:ascii="Times New Roman" w:hAnsi="Times New Roman" w:cs="Times New Roman"/>
                <w:bCs/>
                <w:sz w:val="28"/>
                <w:szCs w:val="28"/>
              </w:rPr>
              <w:t xml:space="preserve">       </w:t>
            </w:r>
            <w:r w:rsidR="002C3F31" w:rsidRPr="002C3F31">
              <w:rPr>
                <w:rFonts w:ascii="Times New Roman" w:hAnsi="Times New Roman" w:cs="Times New Roman"/>
                <w:bCs/>
                <w:sz w:val="28"/>
                <w:szCs w:val="28"/>
              </w:rPr>
              <w:t xml:space="preserve">Большое внимание уделяю работе, в ходе которой обучающиеся учатся задавать вопросы к художественным текстам. Учащимся предлагается прочитать текст и составить вопросы различных типов. Таким образом, учитель сможет оценить уровень формирования навыка составления вопросов, позволяющих понять текст, главную мысль текста. </w:t>
            </w:r>
          </w:p>
          <w:p w14:paraId="567AF9D4" w14:textId="02DC4023" w:rsidR="002C3F31" w:rsidRPr="002C3F31" w:rsidRDefault="009D42F8" w:rsidP="002C3F31">
            <w:pPr>
              <w:spacing w:after="0" w:line="240" w:lineRule="auto"/>
              <w:contextualSpacing/>
              <w:jc w:val="both"/>
              <w:rPr>
                <w:rFonts w:ascii="Times New Roman" w:hAnsi="Times New Roman" w:cs="Times New Roman"/>
                <w:bCs/>
                <w:sz w:val="28"/>
                <w:szCs w:val="28"/>
              </w:rPr>
            </w:pPr>
            <w:r>
              <w:rPr>
                <w:rFonts w:ascii="Times New Roman" w:hAnsi="Times New Roman" w:cs="Times New Roman"/>
                <w:sz w:val="28"/>
                <w:szCs w:val="28"/>
              </w:rPr>
              <w:lastRenderedPageBreak/>
              <w:t xml:space="preserve">       </w:t>
            </w:r>
            <w:r w:rsidR="002C3F31" w:rsidRPr="002C3F31">
              <w:rPr>
                <w:rFonts w:ascii="Times New Roman" w:hAnsi="Times New Roman" w:cs="Times New Roman"/>
                <w:sz w:val="28"/>
                <w:szCs w:val="28"/>
              </w:rPr>
              <w:t>На третьем этапе «Работа с текстом после чтения»</w:t>
            </w:r>
            <w:r w:rsidR="002C3F31" w:rsidRPr="002C3F31">
              <w:rPr>
                <w:rFonts w:ascii="Times New Roman" w:hAnsi="Times New Roman" w:cs="Times New Roman"/>
                <w:bCs/>
                <w:sz w:val="28"/>
                <w:szCs w:val="28"/>
              </w:rPr>
              <w:t xml:space="preserve"> идёт обсуждение, дискуссия по толкованию текста, соотносятся читательские интерпретации произведения с авторской позицией, выявляется главный смысл, идея произведения, выполняются творческие задания, опирающиеся на какую-либо сферу читательской деятельности учащихся. Это и создание иллюстраций к отрывку из произведения, обложка книги, либо подбор цитат к иллюстрациям художников, сочинения-размышления над поступками героев, характерами, названиями художественных произведений.</w:t>
            </w:r>
          </w:p>
          <w:p w14:paraId="5D49AAB3" w14:textId="1BF3E7A9" w:rsidR="002C3F31" w:rsidRPr="002C3F31" w:rsidRDefault="009D42F8" w:rsidP="006A13A5">
            <w:pPr>
              <w:spacing w:after="0" w:line="240" w:lineRule="auto"/>
              <w:contextualSpacing/>
              <w:jc w:val="both"/>
              <w:rPr>
                <w:rFonts w:ascii="Times New Roman" w:hAnsi="Times New Roman" w:cs="Times New Roman"/>
                <w:bCs/>
                <w:sz w:val="28"/>
                <w:szCs w:val="28"/>
              </w:rPr>
            </w:pPr>
            <w:r>
              <w:rPr>
                <w:rFonts w:ascii="Times New Roman" w:hAnsi="Times New Roman" w:cs="Times New Roman"/>
                <w:bCs/>
                <w:sz w:val="28"/>
                <w:szCs w:val="28"/>
              </w:rPr>
              <w:t xml:space="preserve">       </w:t>
            </w:r>
            <w:r w:rsidR="002C3F31" w:rsidRPr="002C3F31">
              <w:rPr>
                <w:rFonts w:ascii="Times New Roman" w:hAnsi="Times New Roman" w:cs="Times New Roman"/>
                <w:bCs/>
                <w:sz w:val="28"/>
                <w:szCs w:val="28"/>
              </w:rPr>
              <w:t>У школьников формируются способности не просто пересказывать текст, но</w:t>
            </w:r>
            <w:r w:rsidR="006A13A5">
              <w:rPr>
                <w:rFonts w:ascii="Times New Roman" w:hAnsi="Times New Roman" w:cs="Times New Roman"/>
                <w:bCs/>
                <w:sz w:val="28"/>
                <w:szCs w:val="28"/>
              </w:rPr>
              <w:t xml:space="preserve"> </w:t>
            </w:r>
            <w:r w:rsidR="002C3F31" w:rsidRPr="002C3F31">
              <w:rPr>
                <w:rFonts w:ascii="Times New Roman" w:hAnsi="Times New Roman" w:cs="Times New Roman"/>
                <w:bCs/>
                <w:sz w:val="28"/>
                <w:szCs w:val="28"/>
              </w:rPr>
              <w:t>определять главную информацию в тексте</w:t>
            </w:r>
            <w:r w:rsidR="006A13A5">
              <w:rPr>
                <w:rFonts w:ascii="Times New Roman" w:hAnsi="Times New Roman" w:cs="Times New Roman"/>
                <w:bCs/>
                <w:sz w:val="28"/>
                <w:szCs w:val="28"/>
              </w:rPr>
              <w:t xml:space="preserve">, </w:t>
            </w:r>
            <w:r w:rsidR="002C3F31" w:rsidRPr="002C3F31">
              <w:rPr>
                <w:rFonts w:ascii="Times New Roman" w:hAnsi="Times New Roman" w:cs="Times New Roman"/>
                <w:bCs/>
                <w:sz w:val="28"/>
                <w:szCs w:val="28"/>
              </w:rPr>
              <w:t>выражать своё отношение к прочитанному</w:t>
            </w:r>
            <w:r w:rsidR="006A13A5">
              <w:rPr>
                <w:rFonts w:ascii="Times New Roman" w:hAnsi="Times New Roman" w:cs="Times New Roman"/>
                <w:bCs/>
                <w:sz w:val="28"/>
                <w:szCs w:val="28"/>
              </w:rPr>
              <w:t>,</w:t>
            </w:r>
            <w:r w:rsidR="002C3F31" w:rsidRPr="002C3F31">
              <w:rPr>
                <w:rFonts w:ascii="Times New Roman" w:hAnsi="Times New Roman" w:cs="Times New Roman"/>
                <w:bCs/>
                <w:sz w:val="28"/>
                <w:szCs w:val="28"/>
              </w:rPr>
              <w:t xml:space="preserve"> давать оценку полученной информации</w:t>
            </w:r>
            <w:r w:rsidR="006A13A5">
              <w:rPr>
                <w:rFonts w:ascii="Times New Roman" w:hAnsi="Times New Roman" w:cs="Times New Roman"/>
                <w:bCs/>
                <w:sz w:val="28"/>
                <w:szCs w:val="28"/>
              </w:rPr>
              <w:t>,</w:t>
            </w:r>
            <w:r w:rsidR="002C3F31" w:rsidRPr="002C3F31">
              <w:rPr>
                <w:rFonts w:ascii="Times New Roman" w:hAnsi="Times New Roman" w:cs="Times New Roman"/>
                <w:bCs/>
                <w:sz w:val="28"/>
                <w:szCs w:val="28"/>
              </w:rPr>
              <w:t xml:space="preserve"> оценивать поступки героев произведения. </w:t>
            </w:r>
          </w:p>
          <w:p w14:paraId="3F9B3FD8" w14:textId="28BB3A43" w:rsidR="002C3F31" w:rsidRPr="002C3F31" w:rsidRDefault="008B0993" w:rsidP="008B0993">
            <w:pPr>
              <w:spacing w:after="0" w:line="240" w:lineRule="auto"/>
              <w:contextualSpacing/>
              <w:jc w:val="both"/>
              <w:rPr>
                <w:rFonts w:ascii="Times New Roman" w:hAnsi="Times New Roman" w:cs="Times New Roman"/>
                <w:bCs/>
                <w:sz w:val="28"/>
                <w:szCs w:val="28"/>
              </w:rPr>
            </w:pPr>
            <w:r>
              <w:rPr>
                <w:rFonts w:ascii="Times New Roman" w:hAnsi="Times New Roman" w:cs="Times New Roman"/>
                <w:bCs/>
                <w:sz w:val="28"/>
                <w:szCs w:val="28"/>
              </w:rPr>
              <w:t xml:space="preserve">       </w:t>
            </w:r>
            <w:r w:rsidR="002C3F31" w:rsidRPr="002C3F31">
              <w:rPr>
                <w:rFonts w:ascii="Times New Roman" w:hAnsi="Times New Roman" w:cs="Times New Roman"/>
                <w:bCs/>
                <w:sz w:val="28"/>
                <w:szCs w:val="28"/>
              </w:rPr>
              <w:t xml:space="preserve">Таким образом, смысловое чтение </w:t>
            </w:r>
            <w:r w:rsidRPr="008B0993">
              <w:rPr>
                <w:rFonts w:ascii="Times New Roman" w:hAnsi="Times New Roman" w:cs="Times New Roman"/>
                <w:bCs/>
                <w:sz w:val="28"/>
                <w:szCs w:val="28"/>
              </w:rPr>
              <w:t xml:space="preserve">развивает речь, мышление, </w:t>
            </w:r>
            <w:r w:rsidR="002C3F31" w:rsidRPr="002C3F31">
              <w:rPr>
                <w:rFonts w:ascii="Times New Roman" w:hAnsi="Times New Roman" w:cs="Times New Roman"/>
                <w:bCs/>
                <w:sz w:val="28"/>
                <w:szCs w:val="28"/>
              </w:rPr>
              <w:t>формирует познавательный интерес</w:t>
            </w:r>
            <w:r>
              <w:rPr>
                <w:rFonts w:ascii="Times New Roman" w:hAnsi="Times New Roman" w:cs="Times New Roman"/>
                <w:bCs/>
                <w:sz w:val="28"/>
                <w:szCs w:val="28"/>
              </w:rPr>
              <w:t>,</w:t>
            </w:r>
            <w:r w:rsidR="002C3F31" w:rsidRPr="002C3F31">
              <w:rPr>
                <w:rFonts w:ascii="Times New Roman" w:hAnsi="Times New Roman" w:cs="Times New Roman"/>
                <w:bCs/>
                <w:sz w:val="28"/>
                <w:szCs w:val="28"/>
              </w:rPr>
              <w:t xml:space="preserve"> умение сопоставлять факты и делать умозаключения</w:t>
            </w:r>
            <w:r>
              <w:rPr>
                <w:rFonts w:ascii="Times New Roman" w:hAnsi="Times New Roman" w:cs="Times New Roman"/>
                <w:bCs/>
                <w:sz w:val="28"/>
                <w:szCs w:val="28"/>
              </w:rPr>
              <w:t xml:space="preserve">, </w:t>
            </w:r>
            <w:r w:rsidR="002C3F31" w:rsidRPr="002C3F31">
              <w:rPr>
                <w:rFonts w:ascii="Times New Roman" w:hAnsi="Times New Roman" w:cs="Times New Roman"/>
                <w:bCs/>
                <w:sz w:val="28"/>
                <w:szCs w:val="28"/>
              </w:rPr>
              <w:t xml:space="preserve">активизирует воображение, также учит работать с информацией. </w:t>
            </w:r>
          </w:p>
          <w:p w14:paraId="5F47E978" w14:textId="4F579F30" w:rsidR="002C3F31" w:rsidRPr="002C3F31" w:rsidRDefault="009D42F8" w:rsidP="008B0993">
            <w:pPr>
              <w:spacing w:after="0" w:line="240" w:lineRule="auto"/>
              <w:contextualSpacing/>
              <w:jc w:val="both"/>
              <w:rPr>
                <w:rFonts w:ascii="Times New Roman" w:hAnsi="Times New Roman" w:cs="Times New Roman"/>
                <w:bCs/>
                <w:sz w:val="28"/>
                <w:szCs w:val="28"/>
              </w:rPr>
            </w:pPr>
            <w:r>
              <w:rPr>
                <w:rFonts w:ascii="Times New Roman" w:hAnsi="Times New Roman" w:cs="Times New Roman"/>
                <w:bCs/>
                <w:sz w:val="28"/>
                <w:szCs w:val="28"/>
              </w:rPr>
              <w:t xml:space="preserve">       </w:t>
            </w:r>
            <w:r w:rsidR="002C3F31" w:rsidRPr="002C3F31">
              <w:rPr>
                <w:rFonts w:ascii="Times New Roman" w:hAnsi="Times New Roman" w:cs="Times New Roman"/>
                <w:bCs/>
                <w:sz w:val="28"/>
                <w:szCs w:val="28"/>
              </w:rPr>
              <w:t xml:space="preserve">Можно сделать вывод, что работа с текстом на любом уроке, занятии по внеурочной деятельности научит школьника максимально точно и полно понимать содержание текста, улавливать все детали и практически осмысливать извлечённую информацию, работать с художественными, научно-популярными, научными, публицистическими текстами. </w:t>
            </w:r>
          </w:p>
          <w:p w14:paraId="64D48718" w14:textId="0B524763" w:rsidR="002C3F31" w:rsidRPr="002C3F31" w:rsidRDefault="009D42F8" w:rsidP="002C3F31">
            <w:pPr>
              <w:spacing w:after="0" w:line="240" w:lineRule="auto"/>
              <w:contextualSpacing/>
              <w:jc w:val="both"/>
              <w:rPr>
                <w:rFonts w:ascii="Times New Roman" w:hAnsi="Times New Roman" w:cs="Times New Roman"/>
                <w:bCs/>
                <w:sz w:val="28"/>
                <w:szCs w:val="28"/>
              </w:rPr>
            </w:pPr>
            <w:r>
              <w:rPr>
                <w:rFonts w:ascii="Times New Roman" w:hAnsi="Times New Roman" w:cs="Times New Roman"/>
                <w:bCs/>
                <w:sz w:val="28"/>
                <w:szCs w:val="28"/>
              </w:rPr>
              <w:t xml:space="preserve">       </w:t>
            </w:r>
            <w:r w:rsidR="002C3F31" w:rsidRPr="002C3F31">
              <w:rPr>
                <w:rFonts w:ascii="Times New Roman" w:hAnsi="Times New Roman" w:cs="Times New Roman"/>
                <w:bCs/>
                <w:sz w:val="28"/>
                <w:szCs w:val="28"/>
              </w:rPr>
              <w:t xml:space="preserve">Это способствует формированию читательской грамотности обучающихся, так необходимой современному человеку. </w:t>
            </w:r>
          </w:p>
          <w:p w14:paraId="2F59888D" w14:textId="070E6982" w:rsidR="002C3F31" w:rsidRPr="002C3F31" w:rsidRDefault="009D42F8" w:rsidP="002C3F31">
            <w:pPr>
              <w:spacing w:after="0" w:line="240" w:lineRule="auto"/>
              <w:contextualSpacing/>
              <w:jc w:val="both"/>
              <w:rPr>
                <w:rFonts w:ascii="Times New Roman" w:hAnsi="Times New Roman" w:cs="Times New Roman"/>
                <w:bCs/>
                <w:sz w:val="28"/>
                <w:szCs w:val="28"/>
              </w:rPr>
            </w:pPr>
            <w:r>
              <w:rPr>
                <w:rFonts w:ascii="Times New Roman" w:hAnsi="Times New Roman" w:cs="Times New Roman"/>
                <w:bCs/>
                <w:sz w:val="28"/>
                <w:szCs w:val="28"/>
              </w:rPr>
              <w:t xml:space="preserve">       </w:t>
            </w:r>
            <w:r w:rsidR="002C3F31" w:rsidRPr="002C3F31">
              <w:rPr>
                <w:rFonts w:ascii="Times New Roman" w:hAnsi="Times New Roman" w:cs="Times New Roman"/>
                <w:bCs/>
                <w:sz w:val="28"/>
                <w:szCs w:val="28"/>
              </w:rPr>
              <w:t>В заключение хочу отметить, что эффективность данной работы прежде всего зависит от педагога, задача которого, выступая организатором учебной деятельности, стать заинтересованным и интересным соучастником этого процесса. Тогда он уверенно может сказать: «Мои ученики будут узнавать новое не только от меня; они будут открывать это новое сами».</w:t>
            </w:r>
            <w:r w:rsidR="00044590">
              <w:rPr>
                <w:rFonts w:ascii="Times New Roman" w:hAnsi="Times New Roman" w:cs="Times New Roman"/>
                <w:bCs/>
                <w:sz w:val="28"/>
                <w:szCs w:val="28"/>
              </w:rPr>
              <w:t xml:space="preserve">         </w:t>
            </w:r>
          </w:p>
          <w:p w14:paraId="786B0730" w14:textId="77777777" w:rsidR="006F70DA" w:rsidRDefault="006F70DA" w:rsidP="00F957B9">
            <w:pPr>
              <w:spacing w:after="0" w:line="240" w:lineRule="auto"/>
              <w:contextualSpacing/>
              <w:jc w:val="both"/>
              <w:rPr>
                <w:rFonts w:ascii="Times New Roman" w:hAnsi="Times New Roman" w:cs="Times New Roman"/>
                <w:sz w:val="28"/>
                <w:szCs w:val="28"/>
              </w:rPr>
            </w:pPr>
          </w:p>
        </w:tc>
      </w:tr>
    </w:tbl>
    <w:p w14:paraId="35E9DFE2" w14:textId="77777777" w:rsidR="006F70DA" w:rsidRDefault="006F70DA" w:rsidP="00F957B9">
      <w:pPr>
        <w:spacing w:after="0" w:line="240" w:lineRule="auto"/>
        <w:ind w:firstLine="709"/>
        <w:contextualSpacing/>
        <w:jc w:val="both"/>
        <w:rPr>
          <w:rFonts w:ascii="Times New Roman" w:hAnsi="Times New Roman" w:cs="Times New Roman"/>
          <w:sz w:val="28"/>
          <w:szCs w:val="28"/>
        </w:rPr>
      </w:pPr>
    </w:p>
    <w:tbl>
      <w:tblPr>
        <w:tblStyle w:val="affb"/>
        <w:tblW w:w="0" w:type="auto"/>
        <w:tblLook w:val="04A0" w:firstRow="1" w:lastRow="0" w:firstColumn="1" w:lastColumn="0" w:noHBand="0" w:noVBand="1"/>
      </w:tblPr>
      <w:tblGrid>
        <w:gridCol w:w="8494"/>
      </w:tblGrid>
      <w:tr w:rsidR="00044590" w14:paraId="36F0C9E2" w14:textId="77777777" w:rsidTr="00044590">
        <w:tc>
          <w:tcPr>
            <w:tcW w:w="8720" w:type="dxa"/>
          </w:tcPr>
          <w:p w14:paraId="683EB4DF" w14:textId="77777777" w:rsidR="00044590" w:rsidRPr="00D613B7" w:rsidRDefault="00044590" w:rsidP="00D613B7">
            <w:pPr>
              <w:spacing w:after="0" w:line="240" w:lineRule="auto"/>
              <w:contextualSpacing/>
              <w:jc w:val="right"/>
              <w:rPr>
                <w:rFonts w:ascii="Times New Roman" w:hAnsi="Times New Roman" w:cs="Times New Roman"/>
                <w:i/>
                <w:sz w:val="28"/>
                <w:szCs w:val="28"/>
              </w:rPr>
            </w:pPr>
            <w:r w:rsidRPr="00D613B7">
              <w:rPr>
                <w:rFonts w:ascii="Times New Roman" w:hAnsi="Times New Roman" w:cs="Times New Roman"/>
                <w:i/>
                <w:sz w:val="28"/>
                <w:szCs w:val="28"/>
              </w:rPr>
              <w:t xml:space="preserve">Учитель русского языка и литературы </w:t>
            </w:r>
          </w:p>
          <w:p w14:paraId="48ADABB3" w14:textId="77777777" w:rsidR="00044590" w:rsidRPr="00D613B7" w:rsidRDefault="00044590" w:rsidP="00D613B7">
            <w:pPr>
              <w:spacing w:after="0" w:line="240" w:lineRule="auto"/>
              <w:contextualSpacing/>
              <w:jc w:val="right"/>
              <w:rPr>
                <w:rFonts w:ascii="Times New Roman" w:hAnsi="Times New Roman" w:cs="Times New Roman"/>
                <w:i/>
                <w:sz w:val="28"/>
                <w:szCs w:val="28"/>
              </w:rPr>
            </w:pPr>
            <w:r w:rsidRPr="00D613B7">
              <w:rPr>
                <w:rFonts w:ascii="Times New Roman" w:hAnsi="Times New Roman" w:cs="Times New Roman"/>
                <w:i/>
                <w:sz w:val="28"/>
                <w:szCs w:val="28"/>
              </w:rPr>
              <w:t>МБОУ СОШ № 9 им. И.Д. Бражника</w:t>
            </w:r>
          </w:p>
          <w:p w14:paraId="49A0BFF4" w14:textId="77777777" w:rsidR="00044590" w:rsidRDefault="00044590" w:rsidP="00D613B7">
            <w:pPr>
              <w:spacing w:after="0" w:line="240" w:lineRule="auto"/>
              <w:contextualSpacing/>
              <w:jc w:val="right"/>
              <w:rPr>
                <w:rFonts w:ascii="Times New Roman" w:hAnsi="Times New Roman" w:cs="Times New Roman"/>
                <w:sz w:val="28"/>
                <w:szCs w:val="28"/>
              </w:rPr>
            </w:pPr>
            <w:r w:rsidRPr="00D613B7">
              <w:rPr>
                <w:rFonts w:ascii="Times New Roman" w:hAnsi="Times New Roman" w:cs="Times New Roman"/>
                <w:i/>
                <w:sz w:val="28"/>
                <w:szCs w:val="28"/>
              </w:rPr>
              <w:t>Цокур</w:t>
            </w:r>
            <w:r w:rsidR="00D613B7" w:rsidRPr="00D613B7">
              <w:rPr>
                <w:rFonts w:ascii="Times New Roman" w:hAnsi="Times New Roman" w:cs="Times New Roman"/>
                <w:i/>
                <w:sz w:val="28"/>
                <w:szCs w:val="28"/>
              </w:rPr>
              <w:t xml:space="preserve"> Наталья Алексеевна</w:t>
            </w:r>
          </w:p>
        </w:tc>
      </w:tr>
    </w:tbl>
    <w:p w14:paraId="4E7DBF90" w14:textId="77777777" w:rsidR="00044590" w:rsidRDefault="00044590" w:rsidP="00F957B9">
      <w:pPr>
        <w:spacing w:after="0" w:line="240" w:lineRule="auto"/>
        <w:ind w:firstLine="709"/>
        <w:contextualSpacing/>
        <w:jc w:val="both"/>
        <w:rPr>
          <w:rFonts w:ascii="Times New Roman" w:hAnsi="Times New Roman" w:cs="Times New Roman"/>
          <w:sz w:val="28"/>
          <w:szCs w:val="28"/>
        </w:rPr>
      </w:pPr>
    </w:p>
    <w:tbl>
      <w:tblPr>
        <w:tblStyle w:val="affb"/>
        <w:tblW w:w="0" w:type="auto"/>
        <w:tblLook w:val="04A0" w:firstRow="1" w:lastRow="0" w:firstColumn="1" w:lastColumn="0" w:noHBand="0" w:noVBand="1"/>
      </w:tblPr>
      <w:tblGrid>
        <w:gridCol w:w="8494"/>
      </w:tblGrid>
      <w:tr w:rsidR="00044590" w14:paraId="05A65556" w14:textId="77777777" w:rsidTr="00044590">
        <w:tc>
          <w:tcPr>
            <w:tcW w:w="8720" w:type="dxa"/>
          </w:tcPr>
          <w:p w14:paraId="0B7B4D46" w14:textId="77777777" w:rsidR="00D613B7" w:rsidRPr="009D42F8" w:rsidRDefault="00D613B7" w:rsidP="00D613B7">
            <w:pPr>
              <w:spacing w:after="0" w:line="240" w:lineRule="auto"/>
              <w:contextualSpacing/>
              <w:jc w:val="center"/>
              <w:rPr>
                <w:rFonts w:ascii="Times New Roman" w:hAnsi="Times New Roman" w:cs="Times New Roman"/>
                <w:b/>
                <w:sz w:val="28"/>
                <w:szCs w:val="28"/>
              </w:rPr>
            </w:pPr>
            <w:r w:rsidRPr="009D42F8">
              <w:rPr>
                <w:rFonts w:ascii="Times New Roman" w:hAnsi="Times New Roman" w:cs="Times New Roman"/>
                <w:b/>
                <w:sz w:val="28"/>
                <w:szCs w:val="28"/>
              </w:rPr>
              <w:t>Р</w:t>
            </w:r>
            <w:r w:rsidR="00FE7B0B" w:rsidRPr="009D42F8">
              <w:rPr>
                <w:rFonts w:ascii="Times New Roman" w:hAnsi="Times New Roman" w:cs="Times New Roman"/>
                <w:b/>
                <w:sz w:val="28"/>
                <w:szCs w:val="28"/>
              </w:rPr>
              <w:t>АБОТА С ОДАРЕ</w:t>
            </w:r>
            <w:r w:rsidRPr="009D42F8">
              <w:rPr>
                <w:rFonts w:ascii="Times New Roman" w:hAnsi="Times New Roman" w:cs="Times New Roman"/>
                <w:b/>
                <w:sz w:val="28"/>
                <w:szCs w:val="28"/>
              </w:rPr>
              <w:t xml:space="preserve">ННЫМИ УЧАЩИМИСЯ НА УРОКАХ </w:t>
            </w:r>
          </w:p>
          <w:p w14:paraId="14502B68" w14:textId="77777777" w:rsidR="00D613B7" w:rsidRPr="009D42F8" w:rsidRDefault="00D613B7" w:rsidP="00D613B7">
            <w:pPr>
              <w:spacing w:after="0" w:line="240" w:lineRule="auto"/>
              <w:contextualSpacing/>
              <w:jc w:val="center"/>
              <w:rPr>
                <w:rFonts w:ascii="Times New Roman" w:hAnsi="Times New Roman" w:cs="Times New Roman"/>
                <w:b/>
                <w:sz w:val="28"/>
                <w:szCs w:val="28"/>
              </w:rPr>
            </w:pPr>
            <w:r w:rsidRPr="009D42F8">
              <w:rPr>
                <w:rFonts w:ascii="Times New Roman" w:hAnsi="Times New Roman" w:cs="Times New Roman"/>
                <w:b/>
                <w:sz w:val="28"/>
                <w:szCs w:val="28"/>
              </w:rPr>
              <w:t>РУССКОГО ЯЗЫКИ И ЛИТЕРАТУРЫ</w:t>
            </w:r>
          </w:p>
          <w:p w14:paraId="629DF85D" w14:textId="77777777" w:rsidR="00D613B7" w:rsidRPr="009D42F8" w:rsidRDefault="00D613B7" w:rsidP="00D613B7">
            <w:pPr>
              <w:spacing w:after="0" w:line="240" w:lineRule="auto"/>
              <w:contextualSpacing/>
              <w:jc w:val="both"/>
              <w:rPr>
                <w:rFonts w:ascii="Times New Roman" w:hAnsi="Times New Roman" w:cs="Times New Roman"/>
                <w:b/>
                <w:sz w:val="28"/>
                <w:szCs w:val="28"/>
              </w:rPr>
            </w:pPr>
          </w:p>
          <w:p w14:paraId="614E01D7" w14:textId="4EF24BD6" w:rsidR="00D613B7" w:rsidRPr="00D613B7" w:rsidRDefault="00D613B7" w:rsidP="00D613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D613B7">
              <w:rPr>
                <w:rFonts w:ascii="Times New Roman" w:hAnsi="Times New Roman" w:cs="Times New Roman"/>
                <w:sz w:val="28"/>
                <w:szCs w:val="28"/>
              </w:rPr>
              <w:t>Каждый человек в чем-то талантлив. Но добьется он успеха или нет, во многом зависит от того, будет ли проявлен и замечен его талант в детстве, представится ли ребенку возможность реализовать свою одаренность.</w:t>
            </w:r>
          </w:p>
          <w:p w14:paraId="08A99131" w14:textId="40541FA4" w:rsidR="00D613B7" w:rsidRPr="00D613B7" w:rsidRDefault="00D613B7" w:rsidP="00D613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Pr="00D613B7">
              <w:rPr>
                <w:rFonts w:ascii="Times New Roman" w:hAnsi="Times New Roman" w:cs="Times New Roman"/>
                <w:sz w:val="28"/>
                <w:szCs w:val="28"/>
              </w:rPr>
              <w:t>Одаренность человека — это маленький росточек, едва проклюнувшийся из земли и требующий к себе огромного внимания. Необходимо холить и лелеять, ухаживать за ним, сделать все необходимое, чтобы он вырос и дал обильный плод В. А. Сухомлинский</w:t>
            </w:r>
          </w:p>
          <w:p w14:paraId="6C33B07B" w14:textId="455C98D3" w:rsidR="00D613B7" w:rsidRPr="00D613B7" w:rsidRDefault="00D613B7" w:rsidP="00D613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D613B7">
              <w:rPr>
                <w:rFonts w:ascii="Times New Roman" w:hAnsi="Times New Roman" w:cs="Times New Roman"/>
                <w:sz w:val="28"/>
                <w:szCs w:val="28"/>
              </w:rPr>
              <w:t>В настоящее время, когда значение интеллектуального и творческого человеческого потенциала возрастает, работа с одаренными детьми является крайне необходимой. Работа с одаренными детьми – это постоянный и сложный процесс. Он требует от педагогов новых знаний, гибкости, личностного роста и тесного сотрудничества с родителями.</w:t>
            </w:r>
          </w:p>
          <w:p w14:paraId="16065AEB" w14:textId="4F951157" w:rsidR="00D613B7" w:rsidRPr="00D613B7" w:rsidRDefault="00D613B7" w:rsidP="00D613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D613B7">
              <w:rPr>
                <w:rFonts w:ascii="Times New Roman" w:hAnsi="Times New Roman" w:cs="Times New Roman"/>
                <w:sz w:val="28"/>
                <w:szCs w:val="28"/>
              </w:rPr>
              <w:t xml:space="preserve">Очень важно, принимая новый класс, новых учеников, ставить перед собой цель: поддержать стремление ребёнка к самостоятельной деятельности, создать условия для исследования, развить интерес к предмету. </w:t>
            </w:r>
          </w:p>
          <w:p w14:paraId="0CDAA325" w14:textId="792BDF39" w:rsidR="00D613B7" w:rsidRPr="00D613B7" w:rsidRDefault="00D613B7" w:rsidP="00D613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D613B7">
              <w:rPr>
                <w:rFonts w:ascii="Times New Roman" w:hAnsi="Times New Roman" w:cs="Times New Roman"/>
                <w:sz w:val="28"/>
                <w:szCs w:val="28"/>
              </w:rPr>
              <w:t>Из поставленной цели и вытекают соответствующие задачи:</w:t>
            </w:r>
          </w:p>
          <w:p w14:paraId="3AB177A4" w14:textId="0960BA54" w:rsidR="00D613B7" w:rsidRPr="00D613B7" w:rsidRDefault="00D613B7" w:rsidP="00D613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D613B7">
              <w:rPr>
                <w:rFonts w:ascii="Times New Roman" w:hAnsi="Times New Roman" w:cs="Times New Roman"/>
                <w:sz w:val="28"/>
                <w:szCs w:val="28"/>
              </w:rPr>
              <w:t>- выявление одаренных детей;</w:t>
            </w:r>
          </w:p>
          <w:p w14:paraId="4547A712" w14:textId="404B9325" w:rsidR="00D613B7" w:rsidRPr="00D613B7" w:rsidRDefault="00D613B7" w:rsidP="00D613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D613B7">
              <w:rPr>
                <w:rFonts w:ascii="Times New Roman" w:hAnsi="Times New Roman" w:cs="Times New Roman"/>
                <w:sz w:val="28"/>
                <w:szCs w:val="28"/>
              </w:rPr>
              <w:t>- развитие интеллектуальных способностей и компетентностей обучающихся;</w:t>
            </w:r>
          </w:p>
          <w:p w14:paraId="68E124DE" w14:textId="1E90A41E" w:rsidR="00D613B7" w:rsidRPr="00D613B7" w:rsidRDefault="00D613B7" w:rsidP="00D613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D613B7">
              <w:rPr>
                <w:rFonts w:ascii="Times New Roman" w:hAnsi="Times New Roman" w:cs="Times New Roman"/>
                <w:sz w:val="28"/>
                <w:szCs w:val="28"/>
              </w:rPr>
              <w:t>- осуществление индивидуализации, дифференциации обучения, использование личностно-ориентированного подхода развития ученика;</w:t>
            </w:r>
          </w:p>
          <w:p w14:paraId="205055DB" w14:textId="2387B5BF" w:rsidR="00D613B7" w:rsidRPr="00D613B7" w:rsidRDefault="00D613B7" w:rsidP="00D613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D613B7">
              <w:rPr>
                <w:rFonts w:ascii="Times New Roman" w:hAnsi="Times New Roman" w:cs="Times New Roman"/>
                <w:sz w:val="28"/>
                <w:szCs w:val="28"/>
              </w:rPr>
              <w:t>- развитие способностей обучающихся через интеграцию урочной и внеурочной деятельности, участие в проектной, исследовательской деятельности.</w:t>
            </w:r>
          </w:p>
          <w:p w14:paraId="44FA7A0A" w14:textId="3E931F8D" w:rsidR="00D613B7" w:rsidRPr="00D613B7" w:rsidRDefault="00D613B7" w:rsidP="00D613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D613B7">
              <w:rPr>
                <w:rFonts w:ascii="Times New Roman" w:hAnsi="Times New Roman" w:cs="Times New Roman"/>
                <w:sz w:val="28"/>
                <w:szCs w:val="28"/>
              </w:rPr>
              <w:t xml:space="preserve">Успешность работы с одаренными детьми во многом зависит от того, как организована работа с этой категорией учащихся. </w:t>
            </w:r>
            <w:proofErr w:type="gramStart"/>
            <w:r w:rsidRPr="00D613B7">
              <w:rPr>
                <w:rFonts w:ascii="Times New Roman" w:hAnsi="Times New Roman" w:cs="Times New Roman"/>
                <w:sz w:val="28"/>
                <w:szCs w:val="28"/>
              </w:rPr>
              <w:t>Многие  дети</w:t>
            </w:r>
            <w:proofErr w:type="gramEnd"/>
            <w:r w:rsidRPr="00D613B7">
              <w:rPr>
                <w:rFonts w:ascii="Times New Roman" w:hAnsi="Times New Roman" w:cs="Times New Roman"/>
                <w:sz w:val="28"/>
                <w:szCs w:val="28"/>
              </w:rPr>
              <w:t xml:space="preserve"> одарены от природы, но, тем не менее, необходима  четкая организация обучающей деятельности, целенаправленная и систематическая работа.</w:t>
            </w:r>
          </w:p>
          <w:p w14:paraId="5828B669" w14:textId="32CEB6EA" w:rsidR="00D613B7" w:rsidRPr="00D613B7" w:rsidRDefault="00D613B7" w:rsidP="00D613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D613B7">
              <w:rPr>
                <w:rFonts w:ascii="Times New Roman" w:hAnsi="Times New Roman" w:cs="Times New Roman"/>
                <w:sz w:val="28"/>
                <w:szCs w:val="28"/>
              </w:rPr>
              <w:t xml:space="preserve">Для успешного развития одаренности учащихся применяю следующие технологии:  </w:t>
            </w:r>
          </w:p>
          <w:p w14:paraId="2CEABFC0" w14:textId="77777777" w:rsidR="00D613B7" w:rsidRPr="00D613B7" w:rsidRDefault="00D613B7" w:rsidP="00D613B7">
            <w:pPr>
              <w:spacing w:after="0" w:line="240" w:lineRule="auto"/>
              <w:contextualSpacing/>
              <w:jc w:val="both"/>
              <w:rPr>
                <w:rFonts w:ascii="Times New Roman" w:hAnsi="Times New Roman" w:cs="Times New Roman"/>
                <w:sz w:val="28"/>
                <w:szCs w:val="28"/>
              </w:rPr>
            </w:pPr>
            <w:r w:rsidRPr="00D613B7">
              <w:rPr>
                <w:rFonts w:ascii="Times New Roman" w:hAnsi="Times New Roman" w:cs="Times New Roman"/>
                <w:sz w:val="28"/>
                <w:szCs w:val="28"/>
              </w:rPr>
              <w:t xml:space="preserve">1) личностно-ориентированное обучение;  </w:t>
            </w:r>
          </w:p>
          <w:p w14:paraId="44CAE7EA" w14:textId="77777777" w:rsidR="00D613B7" w:rsidRPr="00D613B7" w:rsidRDefault="00D613B7" w:rsidP="00D613B7">
            <w:pPr>
              <w:spacing w:after="0" w:line="240" w:lineRule="auto"/>
              <w:contextualSpacing/>
              <w:jc w:val="both"/>
              <w:rPr>
                <w:rFonts w:ascii="Times New Roman" w:hAnsi="Times New Roman" w:cs="Times New Roman"/>
                <w:sz w:val="28"/>
                <w:szCs w:val="28"/>
              </w:rPr>
            </w:pPr>
            <w:r w:rsidRPr="00D613B7">
              <w:rPr>
                <w:rFonts w:ascii="Times New Roman" w:hAnsi="Times New Roman" w:cs="Times New Roman"/>
                <w:sz w:val="28"/>
                <w:szCs w:val="28"/>
              </w:rPr>
              <w:t xml:space="preserve">2) информационно – коммуникационные технологии;  </w:t>
            </w:r>
          </w:p>
          <w:p w14:paraId="372FDA91" w14:textId="77777777" w:rsidR="00D613B7" w:rsidRPr="00D613B7" w:rsidRDefault="00D613B7" w:rsidP="00D613B7">
            <w:pPr>
              <w:spacing w:after="0" w:line="240" w:lineRule="auto"/>
              <w:contextualSpacing/>
              <w:jc w:val="both"/>
              <w:rPr>
                <w:rFonts w:ascii="Times New Roman" w:hAnsi="Times New Roman" w:cs="Times New Roman"/>
                <w:sz w:val="28"/>
                <w:szCs w:val="28"/>
              </w:rPr>
            </w:pPr>
            <w:r w:rsidRPr="00D613B7">
              <w:rPr>
                <w:rFonts w:ascii="Times New Roman" w:hAnsi="Times New Roman" w:cs="Times New Roman"/>
                <w:sz w:val="28"/>
                <w:szCs w:val="28"/>
              </w:rPr>
              <w:t xml:space="preserve">3) технология исследовательской деятельности; </w:t>
            </w:r>
          </w:p>
          <w:p w14:paraId="41E0CF5B" w14:textId="77777777" w:rsidR="00D613B7" w:rsidRPr="00D613B7" w:rsidRDefault="00D613B7" w:rsidP="00D613B7">
            <w:pPr>
              <w:spacing w:after="0" w:line="240" w:lineRule="auto"/>
              <w:contextualSpacing/>
              <w:jc w:val="both"/>
              <w:rPr>
                <w:rFonts w:ascii="Times New Roman" w:hAnsi="Times New Roman" w:cs="Times New Roman"/>
                <w:sz w:val="28"/>
                <w:szCs w:val="28"/>
              </w:rPr>
            </w:pPr>
            <w:r w:rsidRPr="00D613B7">
              <w:rPr>
                <w:rFonts w:ascii="Times New Roman" w:hAnsi="Times New Roman" w:cs="Times New Roman"/>
                <w:sz w:val="28"/>
                <w:szCs w:val="28"/>
              </w:rPr>
              <w:t xml:space="preserve">4) проблемное обучение. </w:t>
            </w:r>
          </w:p>
          <w:p w14:paraId="687FB85D" w14:textId="008C449F" w:rsidR="00D613B7" w:rsidRPr="00D613B7" w:rsidRDefault="00D613B7" w:rsidP="00D613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D613B7">
              <w:rPr>
                <w:rFonts w:ascii="Times New Roman" w:hAnsi="Times New Roman" w:cs="Times New Roman"/>
                <w:sz w:val="28"/>
                <w:szCs w:val="28"/>
              </w:rPr>
              <w:t>Формы работы с одарёнными детьми:</w:t>
            </w:r>
          </w:p>
          <w:p w14:paraId="06D0AD9E" w14:textId="77777777" w:rsidR="00D613B7" w:rsidRPr="00D613B7" w:rsidRDefault="00D613B7" w:rsidP="00D613B7">
            <w:pPr>
              <w:spacing w:after="0" w:line="240" w:lineRule="auto"/>
              <w:contextualSpacing/>
              <w:jc w:val="both"/>
              <w:rPr>
                <w:rFonts w:ascii="Times New Roman" w:hAnsi="Times New Roman" w:cs="Times New Roman"/>
                <w:sz w:val="28"/>
                <w:szCs w:val="28"/>
              </w:rPr>
            </w:pPr>
            <w:r w:rsidRPr="00D613B7">
              <w:rPr>
                <w:rFonts w:ascii="Times New Roman" w:hAnsi="Times New Roman" w:cs="Times New Roman"/>
                <w:sz w:val="28"/>
                <w:szCs w:val="28"/>
              </w:rPr>
              <w:t></w:t>
            </w:r>
            <w:r w:rsidRPr="00D613B7">
              <w:rPr>
                <w:rFonts w:ascii="Times New Roman" w:hAnsi="Times New Roman" w:cs="Times New Roman"/>
                <w:sz w:val="28"/>
                <w:szCs w:val="28"/>
              </w:rPr>
              <w:tab/>
              <w:t>разноуровневые задания, творческие задания;</w:t>
            </w:r>
          </w:p>
          <w:p w14:paraId="0EA1341C" w14:textId="77777777" w:rsidR="00D613B7" w:rsidRPr="00D613B7" w:rsidRDefault="00D613B7" w:rsidP="00D613B7">
            <w:pPr>
              <w:spacing w:after="0" w:line="240" w:lineRule="auto"/>
              <w:contextualSpacing/>
              <w:jc w:val="both"/>
              <w:rPr>
                <w:rFonts w:ascii="Times New Roman" w:hAnsi="Times New Roman" w:cs="Times New Roman"/>
                <w:sz w:val="28"/>
                <w:szCs w:val="28"/>
              </w:rPr>
            </w:pPr>
            <w:r w:rsidRPr="00D613B7">
              <w:rPr>
                <w:rFonts w:ascii="Times New Roman" w:hAnsi="Times New Roman" w:cs="Times New Roman"/>
                <w:sz w:val="28"/>
                <w:szCs w:val="28"/>
              </w:rPr>
              <w:t></w:t>
            </w:r>
            <w:r w:rsidRPr="00D613B7">
              <w:rPr>
                <w:rFonts w:ascii="Times New Roman" w:hAnsi="Times New Roman" w:cs="Times New Roman"/>
                <w:sz w:val="28"/>
                <w:szCs w:val="28"/>
              </w:rPr>
              <w:tab/>
              <w:t>различные конкурсы и викторины</w:t>
            </w:r>
          </w:p>
          <w:p w14:paraId="5958C201" w14:textId="77777777" w:rsidR="00D613B7" w:rsidRPr="00D613B7" w:rsidRDefault="00D613B7" w:rsidP="00D613B7">
            <w:pPr>
              <w:spacing w:after="0" w:line="240" w:lineRule="auto"/>
              <w:contextualSpacing/>
              <w:jc w:val="both"/>
              <w:rPr>
                <w:rFonts w:ascii="Times New Roman" w:hAnsi="Times New Roman" w:cs="Times New Roman"/>
                <w:sz w:val="28"/>
                <w:szCs w:val="28"/>
              </w:rPr>
            </w:pPr>
            <w:r w:rsidRPr="00D613B7">
              <w:rPr>
                <w:rFonts w:ascii="Times New Roman" w:hAnsi="Times New Roman" w:cs="Times New Roman"/>
                <w:sz w:val="28"/>
                <w:szCs w:val="28"/>
              </w:rPr>
              <w:t></w:t>
            </w:r>
            <w:r w:rsidRPr="00D613B7">
              <w:rPr>
                <w:rFonts w:ascii="Times New Roman" w:hAnsi="Times New Roman" w:cs="Times New Roman"/>
                <w:sz w:val="28"/>
                <w:szCs w:val="28"/>
              </w:rPr>
              <w:tab/>
              <w:t>проекты по различной тематике</w:t>
            </w:r>
          </w:p>
          <w:p w14:paraId="3D17842B" w14:textId="77777777" w:rsidR="00D613B7" w:rsidRPr="00D613B7" w:rsidRDefault="00D613B7" w:rsidP="00D613B7">
            <w:pPr>
              <w:spacing w:after="0" w:line="240" w:lineRule="auto"/>
              <w:contextualSpacing/>
              <w:jc w:val="both"/>
              <w:rPr>
                <w:rFonts w:ascii="Times New Roman" w:hAnsi="Times New Roman" w:cs="Times New Roman"/>
                <w:sz w:val="28"/>
                <w:szCs w:val="28"/>
              </w:rPr>
            </w:pPr>
            <w:r w:rsidRPr="00D613B7">
              <w:rPr>
                <w:rFonts w:ascii="Times New Roman" w:hAnsi="Times New Roman" w:cs="Times New Roman"/>
                <w:sz w:val="28"/>
                <w:szCs w:val="28"/>
              </w:rPr>
              <w:t></w:t>
            </w:r>
            <w:r w:rsidRPr="00D613B7">
              <w:rPr>
                <w:rFonts w:ascii="Times New Roman" w:hAnsi="Times New Roman" w:cs="Times New Roman"/>
                <w:sz w:val="28"/>
                <w:szCs w:val="28"/>
              </w:rPr>
              <w:tab/>
              <w:t>олимпиады по предметам.</w:t>
            </w:r>
          </w:p>
          <w:p w14:paraId="4A363D5D" w14:textId="33803118" w:rsidR="00D613B7" w:rsidRPr="00D613B7" w:rsidRDefault="00D613B7" w:rsidP="00D613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D613B7">
              <w:rPr>
                <w:rFonts w:ascii="Times New Roman" w:hAnsi="Times New Roman" w:cs="Times New Roman"/>
                <w:sz w:val="28"/>
                <w:szCs w:val="28"/>
              </w:rPr>
              <w:t>На уроках русского языка наряду с орфографическими (лексико-орфографическими) пятиминутками я провожу лингвистические пятиминутки:</w:t>
            </w:r>
          </w:p>
          <w:p w14:paraId="1DDCE72A" w14:textId="4D9CCFD4" w:rsidR="00D613B7" w:rsidRPr="00D613B7" w:rsidRDefault="00D613B7" w:rsidP="00D613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D613B7">
              <w:rPr>
                <w:rFonts w:ascii="Times New Roman" w:hAnsi="Times New Roman" w:cs="Times New Roman"/>
                <w:b/>
                <w:sz w:val="28"/>
                <w:szCs w:val="28"/>
              </w:rPr>
              <w:t>Шиворот- навыворот</w:t>
            </w:r>
            <w:r w:rsidRPr="00D613B7">
              <w:rPr>
                <w:rFonts w:ascii="Times New Roman" w:hAnsi="Times New Roman" w:cs="Times New Roman"/>
                <w:sz w:val="28"/>
                <w:szCs w:val="28"/>
              </w:rPr>
              <w:t xml:space="preserve">. Чем является морфема </w:t>
            </w:r>
            <w:proofErr w:type="gramStart"/>
            <w:r w:rsidRPr="00D613B7">
              <w:rPr>
                <w:rFonts w:ascii="Times New Roman" w:hAnsi="Times New Roman" w:cs="Times New Roman"/>
                <w:sz w:val="28"/>
                <w:szCs w:val="28"/>
              </w:rPr>
              <w:t>ши ?</w:t>
            </w:r>
            <w:proofErr w:type="gramEnd"/>
            <w:r w:rsidRPr="00D613B7">
              <w:rPr>
                <w:rFonts w:ascii="Times New Roman" w:hAnsi="Times New Roman" w:cs="Times New Roman"/>
                <w:sz w:val="28"/>
                <w:szCs w:val="28"/>
              </w:rPr>
              <w:t xml:space="preserve"> Корень или приставка?</w:t>
            </w:r>
            <w:r>
              <w:rPr>
                <w:rFonts w:ascii="Times New Roman" w:hAnsi="Times New Roman" w:cs="Times New Roman"/>
                <w:sz w:val="28"/>
                <w:szCs w:val="28"/>
              </w:rPr>
              <w:t xml:space="preserve"> </w:t>
            </w:r>
            <w:r w:rsidRPr="00D613B7">
              <w:rPr>
                <w:rFonts w:ascii="Times New Roman" w:hAnsi="Times New Roman" w:cs="Times New Roman"/>
                <w:sz w:val="28"/>
                <w:szCs w:val="28"/>
              </w:rPr>
              <w:t xml:space="preserve">Как произошли слова, например, </w:t>
            </w:r>
            <w:proofErr w:type="spellStart"/>
            <w:r w:rsidRPr="00D613B7">
              <w:rPr>
                <w:rFonts w:ascii="Times New Roman" w:hAnsi="Times New Roman" w:cs="Times New Roman"/>
                <w:sz w:val="28"/>
                <w:szCs w:val="28"/>
              </w:rPr>
              <w:t>ро̀жки</w:t>
            </w:r>
            <w:proofErr w:type="spellEnd"/>
            <w:r w:rsidRPr="00D613B7">
              <w:rPr>
                <w:rFonts w:ascii="Times New Roman" w:hAnsi="Times New Roman" w:cs="Times New Roman"/>
                <w:sz w:val="28"/>
                <w:szCs w:val="28"/>
              </w:rPr>
              <w:t xml:space="preserve"> и рожкѝ (</w:t>
            </w:r>
            <w:proofErr w:type="spellStart"/>
            <w:r w:rsidRPr="00D613B7">
              <w:rPr>
                <w:rFonts w:ascii="Times New Roman" w:hAnsi="Times New Roman" w:cs="Times New Roman"/>
                <w:sz w:val="28"/>
                <w:szCs w:val="28"/>
              </w:rPr>
              <w:t>ро̀жки</w:t>
            </w:r>
            <w:proofErr w:type="spellEnd"/>
            <w:r w:rsidRPr="00D613B7">
              <w:rPr>
                <w:rFonts w:ascii="Times New Roman" w:hAnsi="Times New Roman" w:cs="Times New Roman"/>
                <w:sz w:val="28"/>
                <w:szCs w:val="28"/>
              </w:rPr>
              <w:t xml:space="preserve"> </w:t>
            </w:r>
            <w:r w:rsidRPr="00D613B7">
              <w:rPr>
                <w:rFonts w:ascii="Times New Roman" w:hAnsi="Times New Roman" w:cs="Times New Roman"/>
                <w:sz w:val="28"/>
                <w:szCs w:val="28"/>
              </w:rPr>
              <w:lastRenderedPageBreak/>
              <w:t>– рога мн. число, рог – рожок, рожки; рожкѝ- макароны).</w:t>
            </w:r>
            <w:r>
              <w:rPr>
                <w:rFonts w:ascii="Times New Roman" w:hAnsi="Times New Roman" w:cs="Times New Roman"/>
                <w:sz w:val="28"/>
                <w:szCs w:val="28"/>
              </w:rPr>
              <w:t xml:space="preserve"> </w:t>
            </w:r>
            <w:r w:rsidRPr="00D613B7">
              <w:rPr>
                <w:rFonts w:ascii="Times New Roman" w:hAnsi="Times New Roman" w:cs="Times New Roman"/>
                <w:sz w:val="28"/>
                <w:szCs w:val="28"/>
              </w:rPr>
              <w:t xml:space="preserve">Шиворот-навыворот - наоборот, совсем не так как нужно. Шиворотом в Московской Руси назывался расшитый воротник боярской одежды, один из знаков достоинства вельможи. Во времена Ивана Грозного боярина, подвергшегося царскому гневу и опале, сажали на тощую клячу спиной вперед, надев на него одежду тоже наизнанку, т. е. шиворот- навыворот (наоборот). Само слово шиворот возникло из шив + ворот, где шив - др.-рус. </w:t>
            </w:r>
            <w:proofErr w:type="gramStart"/>
            <w:r w:rsidRPr="00D613B7">
              <w:rPr>
                <w:rFonts w:ascii="Times New Roman" w:hAnsi="Times New Roman" w:cs="Times New Roman"/>
                <w:sz w:val="28"/>
                <w:szCs w:val="28"/>
              </w:rPr>
              <w:t>”шея</w:t>
            </w:r>
            <w:proofErr w:type="gramEnd"/>
            <w:r w:rsidRPr="00D613B7">
              <w:rPr>
                <w:rFonts w:ascii="Times New Roman" w:hAnsi="Times New Roman" w:cs="Times New Roman"/>
                <w:sz w:val="28"/>
                <w:szCs w:val="28"/>
              </w:rPr>
              <w:t xml:space="preserve">”. ШЕЯ. </w:t>
            </w:r>
            <w:proofErr w:type="spellStart"/>
            <w:r w:rsidRPr="00D613B7">
              <w:rPr>
                <w:rFonts w:ascii="Times New Roman" w:hAnsi="Times New Roman" w:cs="Times New Roman"/>
                <w:sz w:val="28"/>
                <w:szCs w:val="28"/>
              </w:rPr>
              <w:t>Общеслав</w:t>
            </w:r>
            <w:proofErr w:type="spellEnd"/>
            <w:r w:rsidRPr="00D613B7">
              <w:rPr>
                <w:rFonts w:ascii="Times New Roman" w:hAnsi="Times New Roman" w:cs="Times New Roman"/>
                <w:sz w:val="28"/>
                <w:szCs w:val="28"/>
              </w:rPr>
              <w:t xml:space="preserve">. Образовано с помощью </w:t>
            </w:r>
            <w:proofErr w:type="spellStart"/>
            <w:r w:rsidRPr="00D613B7">
              <w:rPr>
                <w:rFonts w:ascii="Times New Roman" w:hAnsi="Times New Roman" w:cs="Times New Roman"/>
                <w:sz w:val="28"/>
                <w:szCs w:val="28"/>
              </w:rPr>
              <w:t>суф</w:t>
            </w:r>
            <w:proofErr w:type="spellEnd"/>
            <w:r w:rsidRPr="00D613B7">
              <w:rPr>
                <w:rFonts w:ascii="Times New Roman" w:hAnsi="Times New Roman" w:cs="Times New Roman"/>
                <w:sz w:val="28"/>
                <w:szCs w:val="28"/>
              </w:rPr>
              <w:t xml:space="preserve">. -j- от </w:t>
            </w:r>
            <w:proofErr w:type="spellStart"/>
            <w:r w:rsidRPr="00D613B7">
              <w:rPr>
                <w:rFonts w:ascii="Times New Roman" w:hAnsi="Times New Roman" w:cs="Times New Roman"/>
                <w:sz w:val="28"/>
                <w:szCs w:val="28"/>
              </w:rPr>
              <w:t>шити</w:t>
            </w:r>
            <w:proofErr w:type="spellEnd"/>
            <w:r w:rsidRPr="00D613B7">
              <w:rPr>
                <w:rFonts w:ascii="Times New Roman" w:hAnsi="Times New Roman" w:cs="Times New Roman"/>
                <w:sz w:val="28"/>
                <w:szCs w:val="28"/>
              </w:rPr>
              <w:t xml:space="preserve"> — "шить". Буквально шея — "то, что сшивает, связывает, соединяет" (голову с туловищем). Поэтому, возможно, ШИ – это корень.</w:t>
            </w:r>
          </w:p>
          <w:p w14:paraId="3E9CE996" w14:textId="3DDFE637" w:rsidR="00D613B7" w:rsidRPr="00D613B7" w:rsidRDefault="00ED3A66" w:rsidP="00D613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D613B7">
              <w:rPr>
                <w:rFonts w:ascii="Times New Roman" w:hAnsi="Times New Roman" w:cs="Times New Roman"/>
                <w:sz w:val="28"/>
                <w:szCs w:val="28"/>
              </w:rPr>
              <w:t>Поставленные таким образом вопросы</w:t>
            </w:r>
            <w:r w:rsidR="00D613B7" w:rsidRPr="00D613B7">
              <w:rPr>
                <w:rFonts w:ascii="Times New Roman" w:hAnsi="Times New Roman" w:cs="Times New Roman"/>
                <w:sz w:val="28"/>
                <w:szCs w:val="28"/>
              </w:rPr>
              <w:t xml:space="preserve"> активиз</w:t>
            </w:r>
            <w:r w:rsidR="00D613B7">
              <w:rPr>
                <w:rFonts w:ascii="Times New Roman" w:hAnsi="Times New Roman" w:cs="Times New Roman"/>
                <w:sz w:val="28"/>
                <w:szCs w:val="28"/>
              </w:rPr>
              <w:t>ируют</w:t>
            </w:r>
            <w:r w:rsidR="00D613B7" w:rsidRPr="00D613B7">
              <w:rPr>
                <w:rFonts w:ascii="Times New Roman" w:hAnsi="Times New Roman" w:cs="Times New Roman"/>
                <w:sz w:val="28"/>
                <w:szCs w:val="28"/>
              </w:rPr>
              <w:t xml:space="preserve"> мыслитель</w:t>
            </w:r>
            <w:r w:rsidR="00D613B7">
              <w:rPr>
                <w:rFonts w:ascii="Times New Roman" w:hAnsi="Times New Roman" w:cs="Times New Roman"/>
                <w:sz w:val="28"/>
                <w:szCs w:val="28"/>
              </w:rPr>
              <w:t>ную</w:t>
            </w:r>
            <w:r w:rsidR="001200D4">
              <w:rPr>
                <w:rFonts w:ascii="Times New Roman" w:hAnsi="Times New Roman" w:cs="Times New Roman"/>
                <w:sz w:val="28"/>
                <w:szCs w:val="28"/>
              </w:rPr>
              <w:t xml:space="preserve"> деятельность</w:t>
            </w:r>
            <w:r w:rsidR="00D613B7" w:rsidRPr="00D613B7">
              <w:rPr>
                <w:rFonts w:ascii="Times New Roman" w:hAnsi="Times New Roman" w:cs="Times New Roman"/>
                <w:sz w:val="28"/>
                <w:szCs w:val="28"/>
              </w:rPr>
              <w:t xml:space="preserve"> учащихся при воспроизведении полученных ранее знаний. Неожиданность формулировок вопросов по форме и </w:t>
            </w:r>
            <w:proofErr w:type="spellStart"/>
            <w:r w:rsidR="00D613B7" w:rsidRPr="00D613B7">
              <w:rPr>
                <w:rFonts w:ascii="Times New Roman" w:hAnsi="Times New Roman" w:cs="Times New Roman"/>
                <w:sz w:val="28"/>
                <w:szCs w:val="28"/>
              </w:rPr>
              <w:t>нешаблонность</w:t>
            </w:r>
            <w:proofErr w:type="spellEnd"/>
            <w:r w:rsidR="00D613B7" w:rsidRPr="00D613B7">
              <w:rPr>
                <w:rFonts w:ascii="Times New Roman" w:hAnsi="Times New Roman" w:cs="Times New Roman"/>
                <w:sz w:val="28"/>
                <w:szCs w:val="28"/>
              </w:rPr>
              <w:t xml:space="preserve"> их содержания служат хорошим стимулом для выполнения заданий. При выполнении этих заданий главным является не опознание языковых фактов, а их объяснение.</w:t>
            </w:r>
          </w:p>
          <w:p w14:paraId="24B9E33B" w14:textId="10492A69" w:rsidR="001200D4" w:rsidRDefault="001200D4" w:rsidP="00D613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D613B7" w:rsidRPr="001200D4">
              <w:rPr>
                <w:rFonts w:ascii="Times New Roman" w:hAnsi="Times New Roman" w:cs="Times New Roman"/>
                <w:b/>
                <w:sz w:val="28"/>
                <w:szCs w:val="28"/>
              </w:rPr>
              <w:t>Проблемный диалог</w:t>
            </w:r>
            <w:r w:rsidR="00D613B7" w:rsidRPr="00D613B7">
              <w:rPr>
                <w:rFonts w:ascii="Times New Roman" w:hAnsi="Times New Roman" w:cs="Times New Roman"/>
                <w:sz w:val="28"/>
                <w:szCs w:val="28"/>
              </w:rPr>
              <w:t xml:space="preserve"> на уроках литературы обеспечивает высокую познавательную мотивацию учащихся, а припоминание того, что учащиеся уже изучали, превращает учение в творческий процесс. Этот метод обучения можно продемонстрировать, например, на </w:t>
            </w:r>
            <w:proofErr w:type="spellStart"/>
            <w:r w:rsidR="00D613B7" w:rsidRPr="00D613B7">
              <w:rPr>
                <w:rFonts w:ascii="Times New Roman" w:hAnsi="Times New Roman" w:cs="Times New Roman"/>
                <w:sz w:val="28"/>
                <w:szCs w:val="28"/>
              </w:rPr>
              <w:t>осно</w:t>
            </w:r>
            <w:proofErr w:type="spellEnd"/>
            <w:r w:rsidR="00ED3A66">
              <w:rPr>
                <w:rFonts w:ascii="Times New Roman" w:hAnsi="Times New Roman" w:cs="Times New Roman"/>
                <w:sz w:val="28"/>
                <w:szCs w:val="28"/>
              </w:rPr>
              <w:t>-</w:t>
            </w:r>
          </w:p>
          <w:p w14:paraId="0A4F09B5" w14:textId="15C52492" w:rsidR="001200D4" w:rsidRDefault="00D613B7" w:rsidP="00D613B7">
            <w:pPr>
              <w:spacing w:after="0" w:line="240" w:lineRule="auto"/>
              <w:contextualSpacing/>
              <w:jc w:val="both"/>
              <w:rPr>
                <w:rFonts w:ascii="Times New Roman" w:hAnsi="Times New Roman" w:cs="Times New Roman"/>
                <w:sz w:val="28"/>
                <w:szCs w:val="28"/>
              </w:rPr>
            </w:pPr>
            <w:proofErr w:type="spellStart"/>
            <w:r w:rsidRPr="00D613B7">
              <w:rPr>
                <w:rFonts w:ascii="Times New Roman" w:hAnsi="Times New Roman" w:cs="Times New Roman"/>
                <w:sz w:val="28"/>
                <w:szCs w:val="28"/>
              </w:rPr>
              <w:t>ве</w:t>
            </w:r>
            <w:proofErr w:type="spellEnd"/>
            <w:r w:rsidRPr="00D613B7">
              <w:rPr>
                <w:rFonts w:ascii="Times New Roman" w:hAnsi="Times New Roman" w:cs="Times New Roman"/>
                <w:sz w:val="28"/>
                <w:szCs w:val="28"/>
              </w:rPr>
              <w:t xml:space="preserve"> изуче</w:t>
            </w:r>
            <w:r w:rsidR="001200D4">
              <w:rPr>
                <w:rFonts w:ascii="Times New Roman" w:hAnsi="Times New Roman" w:cs="Times New Roman"/>
                <w:sz w:val="28"/>
                <w:szCs w:val="28"/>
              </w:rPr>
              <w:t xml:space="preserve">ния произведений писателей: </w:t>
            </w:r>
            <w:r w:rsidRPr="00D613B7">
              <w:rPr>
                <w:rFonts w:ascii="Times New Roman" w:hAnsi="Times New Roman" w:cs="Times New Roman"/>
                <w:sz w:val="28"/>
                <w:szCs w:val="28"/>
              </w:rPr>
              <w:t>Л.Н.</w:t>
            </w:r>
            <w:r w:rsidR="00ED3A66">
              <w:rPr>
                <w:rFonts w:ascii="Times New Roman" w:hAnsi="Times New Roman" w:cs="Times New Roman"/>
                <w:sz w:val="28"/>
                <w:szCs w:val="28"/>
              </w:rPr>
              <w:t xml:space="preserve"> </w:t>
            </w:r>
            <w:proofErr w:type="gramStart"/>
            <w:r w:rsidRPr="00D613B7">
              <w:rPr>
                <w:rFonts w:ascii="Times New Roman" w:hAnsi="Times New Roman" w:cs="Times New Roman"/>
                <w:sz w:val="28"/>
                <w:szCs w:val="28"/>
              </w:rPr>
              <w:t>Толстого,</w:t>
            </w:r>
            <w:r w:rsidR="001200D4">
              <w:t xml:space="preserve">  </w:t>
            </w:r>
            <w:r w:rsidR="001200D4" w:rsidRPr="001200D4">
              <w:rPr>
                <w:rFonts w:ascii="Times New Roman" w:hAnsi="Times New Roman" w:cs="Times New Roman"/>
                <w:sz w:val="28"/>
                <w:szCs w:val="28"/>
              </w:rPr>
              <w:t>А.М.</w:t>
            </w:r>
            <w:proofErr w:type="gramEnd"/>
            <w:r w:rsidR="00ED3A66">
              <w:rPr>
                <w:rFonts w:ascii="Times New Roman" w:hAnsi="Times New Roman" w:cs="Times New Roman"/>
                <w:sz w:val="28"/>
                <w:szCs w:val="28"/>
              </w:rPr>
              <w:t xml:space="preserve"> </w:t>
            </w:r>
            <w:r w:rsidR="001200D4" w:rsidRPr="001200D4">
              <w:rPr>
                <w:rFonts w:ascii="Times New Roman" w:hAnsi="Times New Roman" w:cs="Times New Roman"/>
                <w:sz w:val="28"/>
                <w:szCs w:val="28"/>
              </w:rPr>
              <w:t>Горького</w:t>
            </w:r>
            <w:r w:rsidR="001200D4">
              <w:rPr>
                <w:rFonts w:ascii="Times New Roman" w:hAnsi="Times New Roman" w:cs="Times New Roman"/>
                <w:sz w:val="28"/>
                <w:szCs w:val="28"/>
              </w:rPr>
              <w:t>,</w:t>
            </w:r>
          </w:p>
          <w:p w14:paraId="620EED86" w14:textId="77777777" w:rsidR="000378AB" w:rsidRDefault="001200D4" w:rsidP="00D613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Ф.М.</w:t>
            </w:r>
            <w:r w:rsidR="00ED3A66">
              <w:rPr>
                <w:rFonts w:ascii="Times New Roman" w:hAnsi="Times New Roman" w:cs="Times New Roman"/>
                <w:sz w:val="28"/>
                <w:szCs w:val="28"/>
              </w:rPr>
              <w:t xml:space="preserve"> </w:t>
            </w:r>
            <w:r>
              <w:rPr>
                <w:rFonts w:ascii="Times New Roman" w:hAnsi="Times New Roman" w:cs="Times New Roman"/>
                <w:sz w:val="28"/>
                <w:szCs w:val="28"/>
              </w:rPr>
              <w:t>Достоевского</w:t>
            </w:r>
            <w:r w:rsidR="00D613B7" w:rsidRPr="00D613B7">
              <w:rPr>
                <w:rFonts w:ascii="Times New Roman" w:hAnsi="Times New Roman" w:cs="Times New Roman"/>
                <w:sz w:val="28"/>
                <w:szCs w:val="28"/>
              </w:rPr>
              <w:t>. При изучении романа – эпопеи «Война и мир» веду диалог с учащимися.</w:t>
            </w:r>
          </w:p>
          <w:p w14:paraId="08B81673" w14:textId="6CE4B394" w:rsidR="00D613B7" w:rsidRPr="00D613B7" w:rsidRDefault="000C2681" w:rsidP="00D613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1. </w:t>
            </w:r>
            <w:r w:rsidR="00D613B7" w:rsidRPr="00D613B7">
              <w:rPr>
                <w:rFonts w:ascii="Times New Roman" w:hAnsi="Times New Roman" w:cs="Times New Roman"/>
                <w:sz w:val="28"/>
                <w:szCs w:val="28"/>
              </w:rPr>
              <w:t xml:space="preserve">В какой семье, </w:t>
            </w:r>
            <w:proofErr w:type="spellStart"/>
            <w:r w:rsidR="00D613B7" w:rsidRPr="00D613B7">
              <w:rPr>
                <w:rFonts w:ascii="Times New Roman" w:hAnsi="Times New Roman" w:cs="Times New Roman"/>
                <w:sz w:val="28"/>
                <w:szCs w:val="28"/>
              </w:rPr>
              <w:t>Ростовых</w:t>
            </w:r>
            <w:proofErr w:type="spellEnd"/>
            <w:r w:rsidR="00D613B7" w:rsidRPr="00D613B7">
              <w:rPr>
                <w:rFonts w:ascii="Times New Roman" w:hAnsi="Times New Roman" w:cs="Times New Roman"/>
                <w:sz w:val="28"/>
                <w:szCs w:val="28"/>
              </w:rPr>
              <w:t xml:space="preserve"> или Болконских, ты хотел бы жить?</w:t>
            </w:r>
          </w:p>
          <w:p w14:paraId="1941E23E" w14:textId="25DAEB1E" w:rsidR="00D613B7" w:rsidRPr="00D613B7" w:rsidRDefault="000C2681" w:rsidP="00D613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2. </w:t>
            </w:r>
            <w:r w:rsidR="00D613B7" w:rsidRPr="00D613B7">
              <w:rPr>
                <w:rFonts w:ascii="Times New Roman" w:hAnsi="Times New Roman" w:cs="Times New Roman"/>
                <w:sz w:val="28"/>
                <w:szCs w:val="28"/>
              </w:rPr>
              <w:t>Какая она, счастливая семья?</w:t>
            </w:r>
          </w:p>
          <w:p w14:paraId="0F911B4D" w14:textId="73FD4B2E" w:rsidR="00D613B7" w:rsidRPr="00D613B7" w:rsidRDefault="000C2681" w:rsidP="00D613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3. </w:t>
            </w:r>
            <w:r w:rsidR="00D613B7" w:rsidRPr="00D613B7">
              <w:rPr>
                <w:rFonts w:ascii="Times New Roman" w:hAnsi="Times New Roman" w:cs="Times New Roman"/>
                <w:sz w:val="28"/>
                <w:szCs w:val="28"/>
              </w:rPr>
              <w:t xml:space="preserve">Как решается проблема личной ответственности человека перед </w:t>
            </w:r>
            <w:r w:rsidR="001200D4">
              <w:rPr>
                <w:rFonts w:ascii="Times New Roman" w:hAnsi="Times New Roman" w:cs="Times New Roman"/>
                <w:sz w:val="28"/>
                <w:szCs w:val="28"/>
              </w:rPr>
              <w:t xml:space="preserve">              </w:t>
            </w:r>
            <w:r w:rsidR="00D613B7" w:rsidRPr="00D613B7">
              <w:rPr>
                <w:rFonts w:ascii="Times New Roman" w:hAnsi="Times New Roman" w:cs="Times New Roman"/>
                <w:sz w:val="28"/>
                <w:szCs w:val="28"/>
              </w:rPr>
              <w:t xml:space="preserve">лицом истории? </w:t>
            </w:r>
          </w:p>
          <w:p w14:paraId="4CD103FB" w14:textId="1CB95E73" w:rsidR="00D613B7" w:rsidRPr="00D613B7" w:rsidRDefault="001200D4" w:rsidP="00D613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D613B7" w:rsidRPr="00D613B7">
              <w:rPr>
                <w:rFonts w:ascii="Times New Roman" w:hAnsi="Times New Roman" w:cs="Times New Roman"/>
                <w:sz w:val="28"/>
                <w:szCs w:val="28"/>
              </w:rPr>
              <w:t>На уроках литературы систематически веду работу над развитием выразительного чтения и развития речи. При изучении басен И.А.</w:t>
            </w:r>
            <w:r w:rsidR="00ED3A66">
              <w:rPr>
                <w:rFonts w:ascii="Times New Roman" w:hAnsi="Times New Roman" w:cs="Times New Roman"/>
                <w:sz w:val="28"/>
                <w:szCs w:val="28"/>
              </w:rPr>
              <w:t xml:space="preserve"> </w:t>
            </w:r>
            <w:r w:rsidR="00D613B7" w:rsidRPr="00D613B7">
              <w:rPr>
                <w:rFonts w:ascii="Times New Roman" w:hAnsi="Times New Roman" w:cs="Times New Roman"/>
                <w:sz w:val="28"/>
                <w:szCs w:val="28"/>
              </w:rPr>
              <w:t xml:space="preserve">Крылова даю задания инсценировать понравившуюся басню в парах. </w:t>
            </w:r>
          </w:p>
          <w:p w14:paraId="09929811" w14:textId="2B72923D" w:rsidR="00D613B7" w:rsidRPr="00D613B7" w:rsidRDefault="001200D4" w:rsidP="00D613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D613B7" w:rsidRPr="00D613B7">
              <w:rPr>
                <w:rFonts w:ascii="Times New Roman" w:hAnsi="Times New Roman" w:cs="Times New Roman"/>
                <w:sz w:val="28"/>
                <w:szCs w:val="28"/>
              </w:rPr>
              <w:t>При изучении устного народного творчества дети пробуют сочинить сказку (волшебную, бытовую или о животных).</w:t>
            </w:r>
          </w:p>
          <w:p w14:paraId="57E07C85" w14:textId="0FDEBB48" w:rsidR="00D613B7" w:rsidRPr="00D613B7" w:rsidRDefault="001200D4" w:rsidP="00D613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D613B7" w:rsidRPr="00D613B7">
              <w:rPr>
                <w:rFonts w:ascii="Times New Roman" w:hAnsi="Times New Roman" w:cs="Times New Roman"/>
                <w:sz w:val="28"/>
                <w:szCs w:val="28"/>
              </w:rPr>
              <w:t>В 10 классе при изучении драмы «Гроза» А.Н.</w:t>
            </w:r>
            <w:r w:rsidR="00ED3A66">
              <w:rPr>
                <w:rFonts w:ascii="Times New Roman" w:hAnsi="Times New Roman" w:cs="Times New Roman"/>
                <w:sz w:val="28"/>
                <w:szCs w:val="28"/>
              </w:rPr>
              <w:t xml:space="preserve"> </w:t>
            </w:r>
            <w:r w:rsidR="00D613B7" w:rsidRPr="00D613B7">
              <w:rPr>
                <w:rFonts w:ascii="Times New Roman" w:hAnsi="Times New Roman" w:cs="Times New Roman"/>
                <w:sz w:val="28"/>
                <w:szCs w:val="28"/>
              </w:rPr>
              <w:t>Островского предлагаю изложить содержание от лица разных персонажей, получается очень интересно.</w:t>
            </w:r>
          </w:p>
          <w:p w14:paraId="5A15EAEF" w14:textId="31469D24" w:rsidR="00D613B7" w:rsidRPr="00D613B7" w:rsidRDefault="001200D4" w:rsidP="00D613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D613B7" w:rsidRPr="00D613B7">
              <w:rPr>
                <w:rFonts w:ascii="Times New Roman" w:hAnsi="Times New Roman" w:cs="Times New Roman"/>
                <w:sz w:val="28"/>
                <w:szCs w:val="28"/>
              </w:rPr>
              <w:t>Широко применяю такую форму работы, как составление сравнительных таблиц, сравнительных характеристик, составление схем, подготовка к публичным выступлениям, которые требуют большой самостоятельной работы учащихся.</w:t>
            </w:r>
          </w:p>
          <w:p w14:paraId="15E2ACE4" w14:textId="42215D26" w:rsidR="00D613B7" w:rsidRPr="00D613B7" w:rsidRDefault="001200D4" w:rsidP="00D613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D613B7" w:rsidRPr="00D613B7">
              <w:rPr>
                <w:rFonts w:ascii="Times New Roman" w:hAnsi="Times New Roman" w:cs="Times New Roman"/>
                <w:sz w:val="28"/>
                <w:szCs w:val="28"/>
              </w:rPr>
              <w:t xml:space="preserve">Творческие задания по русскому языку в 5 классе предполагают выполнение работы по аналогии, по образцу. Поэтому сначала образцы детям показываю сама – различные виды ребусов, задания «Четвёртое лишнее» (например, мороз, хоровод, город, порох), </w:t>
            </w:r>
            <w:r w:rsidR="00D613B7" w:rsidRPr="00D613B7">
              <w:rPr>
                <w:rFonts w:ascii="Times New Roman" w:hAnsi="Times New Roman" w:cs="Times New Roman"/>
                <w:sz w:val="28"/>
                <w:szCs w:val="28"/>
              </w:rPr>
              <w:lastRenderedPageBreak/>
              <w:t>«Составьте слово» (из разных слов взять указанные морфемы и составить новое слово, при выполнении этого задания учащиеся должны продемонстрировать умение разбирать слова по составу), «Знаете ли вы, что…». По заданию упражнения в учебнике учащиеся сочиняют лингвистическую сказку в диалогической форме по данному началу о Существительном и Глаголе, Глаголе и Причастии, Глаголе и Деепричастии. Более способные учащиеся выступают в роли редакторов, анализируют работы своих товарищей. К заданиям этой группы относятся:</w:t>
            </w:r>
          </w:p>
          <w:p w14:paraId="340F670B" w14:textId="77777777" w:rsidR="00D613B7" w:rsidRPr="00D613B7" w:rsidRDefault="00D613B7" w:rsidP="00D613B7">
            <w:pPr>
              <w:spacing w:after="0" w:line="240" w:lineRule="auto"/>
              <w:contextualSpacing/>
              <w:jc w:val="both"/>
              <w:rPr>
                <w:rFonts w:ascii="Times New Roman" w:hAnsi="Times New Roman" w:cs="Times New Roman"/>
                <w:sz w:val="28"/>
                <w:szCs w:val="28"/>
              </w:rPr>
            </w:pPr>
            <w:r w:rsidRPr="00D613B7">
              <w:rPr>
                <w:rFonts w:ascii="Times New Roman" w:hAnsi="Times New Roman" w:cs="Times New Roman"/>
                <w:sz w:val="28"/>
                <w:szCs w:val="28"/>
              </w:rPr>
              <w:t>•</w:t>
            </w:r>
            <w:r w:rsidRPr="00D613B7">
              <w:rPr>
                <w:rFonts w:ascii="Times New Roman" w:hAnsi="Times New Roman" w:cs="Times New Roman"/>
                <w:sz w:val="28"/>
                <w:szCs w:val="28"/>
              </w:rPr>
              <w:tab/>
              <w:t>составление собственного текста;</w:t>
            </w:r>
          </w:p>
          <w:p w14:paraId="4DF0DE06" w14:textId="77777777" w:rsidR="00D613B7" w:rsidRPr="00D613B7" w:rsidRDefault="00D613B7" w:rsidP="00D613B7">
            <w:pPr>
              <w:spacing w:after="0" w:line="240" w:lineRule="auto"/>
              <w:contextualSpacing/>
              <w:jc w:val="both"/>
              <w:rPr>
                <w:rFonts w:ascii="Times New Roman" w:hAnsi="Times New Roman" w:cs="Times New Roman"/>
                <w:sz w:val="28"/>
                <w:szCs w:val="28"/>
              </w:rPr>
            </w:pPr>
            <w:r w:rsidRPr="00D613B7">
              <w:rPr>
                <w:rFonts w:ascii="Times New Roman" w:hAnsi="Times New Roman" w:cs="Times New Roman"/>
                <w:sz w:val="28"/>
                <w:szCs w:val="28"/>
              </w:rPr>
              <w:t>•</w:t>
            </w:r>
            <w:r w:rsidRPr="00D613B7">
              <w:rPr>
                <w:rFonts w:ascii="Times New Roman" w:hAnsi="Times New Roman" w:cs="Times New Roman"/>
                <w:sz w:val="28"/>
                <w:szCs w:val="28"/>
              </w:rPr>
              <w:tab/>
              <w:t>редактирование чужого текста;</w:t>
            </w:r>
          </w:p>
          <w:p w14:paraId="2C825B88" w14:textId="77777777" w:rsidR="00D613B7" w:rsidRPr="00D613B7" w:rsidRDefault="001200D4" w:rsidP="00D613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tab/>
              <w:t xml:space="preserve">составление </w:t>
            </w:r>
            <w:r w:rsidR="00D613B7" w:rsidRPr="00D613B7">
              <w:rPr>
                <w:rFonts w:ascii="Times New Roman" w:hAnsi="Times New Roman" w:cs="Times New Roman"/>
                <w:sz w:val="28"/>
                <w:szCs w:val="28"/>
              </w:rPr>
              <w:t>дополнительного задания к тексту</w:t>
            </w:r>
          </w:p>
          <w:p w14:paraId="1FFE3199" w14:textId="5CEF8EBA" w:rsidR="00D613B7" w:rsidRPr="00D613B7" w:rsidRDefault="001200D4" w:rsidP="00D613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D613B7" w:rsidRPr="001200D4">
              <w:rPr>
                <w:rFonts w:ascii="Times New Roman" w:hAnsi="Times New Roman" w:cs="Times New Roman"/>
                <w:b/>
                <w:sz w:val="28"/>
                <w:szCs w:val="28"/>
              </w:rPr>
              <w:t>Исследовательская деятельность</w:t>
            </w:r>
            <w:r w:rsidR="00D613B7" w:rsidRPr="00D613B7">
              <w:rPr>
                <w:rFonts w:ascii="Times New Roman" w:hAnsi="Times New Roman" w:cs="Times New Roman"/>
                <w:sz w:val="28"/>
                <w:szCs w:val="28"/>
              </w:rPr>
              <w:t xml:space="preserve"> является одним из самых ярких способов активизации познавательной деятельности учащихся. Возможности исследовательской работы неограниченны. Это не только способ для ребят расширить свои знания, но развитие процессов научного познания, методов самостоятельного мышления. Мы с ребятами выполняли различные исследовательские проекты по русскому языку и литературе: «Использование архаизмов в одах Ломоносова», «Исследование образ</w:t>
            </w:r>
            <w:r>
              <w:rPr>
                <w:rFonts w:ascii="Times New Roman" w:hAnsi="Times New Roman" w:cs="Times New Roman"/>
                <w:sz w:val="28"/>
                <w:szCs w:val="28"/>
              </w:rPr>
              <w:t xml:space="preserve">а Бабы Яги в русских сказках», </w:t>
            </w:r>
            <w:r w:rsidR="00D613B7" w:rsidRPr="00D613B7">
              <w:rPr>
                <w:rFonts w:ascii="Times New Roman" w:hAnsi="Times New Roman" w:cs="Times New Roman"/>
                <w:sz w:val="28"/>
                <w:szCs w:val="28"/>
              </w:rPr>
              <w:t>«Искажение историче</w:t>
            </w:r>
            <w:r>
              <w:rPr>
                <w:rFonts w:ascii="Times New Roman" w:hAnsi="Times New Roman" w:cs="Times New Roman"/>
                <w:sz w:val="28"/>
                <w:szCs w:val="28"/>
              </w:rPr>
              <w:t>ских фактов и литера</w:t>
            </w:r>
            <w:r w:rsidR="00D613B7" w:rsidRPr="00D613B7">
              <w:rPr>
                <w:rFonts w:ascii="Times New Roman" w:hAnsi="Times New Roman" w:cs="Times New Roman"/>
                <w:sz w:val="28"/>
                <w:szCs w:val="28"/>
              </w:rPr>
              <w:t xml:space="preserve">турных деталей в фильме». </w:t>
            </w:r>
          </w:p>
          <w:p w14:paraId="75C16F1B" w14:textId="195B2EEA" w:rsidR="00D613B7" w:rsidRPr="00D613B7" w:rsidRDefault="001200D4" w:rsidP="00D613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D613B7" w:rsidRPr="00D613B7">
              <w:rPr>
                <w:rFonts w:ascii="Times New Roman" w:hAnsi="Times New Roman" w:cs="Times New Roman"/>
                <w:sz w:val="28"/>
                <w:szCs w:val="28"/>
              </w:rPr>
              <w:t>Так, например, мы с группой одаренных ребят выполняли проектную работу на тему «Искажение исторических фактов и лите</w:t>
            </w:r>
            <w:r>
              <w:rPr>
                <w:rFonts w:ascii="Times New Roman" w:hAnsi="Times New Roman" w:cs="Times New Roman"/>
                <w:sz w:val="28"/>
                <w:szCs w:val="28"/>
              </w:rPr>
              <w:t>ра</w:t>
            </w:r>
            <w:r w:rsidR="00D613B7" w:rsidRPr="00D613B7">
              <w:rPr>
                <w:rFonts w:ascii="Times New Roman" w:hAnsi="Times New Roman" w:cs="Times New Roman"/>
                <w:sz w:val="28"/>
                <w:szCs w:val="28"/>
              </w:rPr>
              <w:t xml:space="preserve">турных деталей в фильме «Тарас Бульба», режиссера </w:t>
            </w:r>
            <w:r>
              <w:rPr>
                <w:rFonts w:ascii="Times New Roman" w:hAnsi="Times New Roman" w:cs="Times New Roman"/>
                <w:sz w:val="28"/>
                <w:szCs w:val="28"/>
              </w:rPr>
              <w:t xml:space="preserve">Владимира Бортко (2009)». Цель </w:t>
            </w:r>
            <w:r w:rsidR="00D613B7" w:rsidRPr="00D613B7">
              <w:rPr>
                <w:rFonts w:ascii="Times New Roman" w:hAnsi="Times New Roman" w:cs="Times New Roman"/>
                <w:sz w:val="28"/>
                <w:szCs w:val="28"/>
              </w:rPr>
              <w:t>исследовательской работы - доказать, что заме</w:t>
            </w:r>
            <w:r>
              <w:rPr>
                <w:rFonts w:ascii="Times New Roman" w:hAnsi="Times New Roman" w:cs="Times New Roman"/>
                <w:sz w:val="28"/>
                <w:szCs w:val="28"/>
              </w:rPr>
              <w:t>на изу</w:t>
            </w:r>
            <w:r w:rsidR="00D613B7" w:rsidRPr="00D613B7">
              <w:rPr>
                <w:rFonts w:ascii="Times New Roman" w:hAnsi="Times New Roman" w:cs="Times New Roman"/>
                <w:sz w:val="28"/>
                <w:szCs w:val="28"/>
              </w:rPr>
              <w:t>чения исторических источников тех или иных событий просмот</w:t>
            </w:r>
            <w:r>
              <w:rPr>
                <w:rFonts w:ascii="Times New Roman" w:hAnsi="Times New Roman" w:cs="Times New Roman"/>
                <w:sz w:val="28"/>
                <w:szCs w:val="28"/>
              </w:rPr>
              <w:t>ром ки</w:t>
            </w:r>
            <w:r w:rsidR="00D613B7" w:rsidRPr="00D613B7">
              <w:rPr>
                <w:rFonts w:ascii="Times New Roman" w:hAnsi="Times New Roman" w:cs="Times New Roman"/>
                <w:sz w:val="28"/>
                <w:szCs w:val="28"/>
              </w:rPr>
              <w:t>нофильмов, в которых это событие имеет место, не всегда приводит к положительному результату. На основе предварительно полученной информации и просмотра кинофильма мы хотели указать как можно больше различных исторических и литературных недостоверностей:</w:t>
            </w:r>
          </w:p>
          <w:p w14:paraId="18D04550" w14:textId="1D865F93" w:rsidR="00D613B7" w:rsidRPr="00D613B7" w:rsidRDefault="001200D4" w:rsidP="00D613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D613B7" w:rsidRPr="00D613B7">
              <w:rPr>
                <w:rFonts w:ascii="Times New Roman" w:hAnsi="Times New Roman" w:cs="Times New Roman"/>
                <w:sz w:val="28"/>
                <w:szCs w:val="28"/>
              </w:rPr>
              <w:t>Ошибки, выявленные в процессе эксперимента, соотнесли по группам:</w:t>
            </w:r>
          </w:p>
          <w:p w14:paraId="08FFD420" w14:textId="65F6E546" w:rsidR="00D613B7" w:rsidRPr="00D613B7" w:rsidRDefault="001200D4" w:rsidP="00D613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 </w:t>
            </w:r>
            <w:r w:rsidR="00D613B7" w:rsidRPr="00D613B7">
              <w:rPr>
                <w:rFonts w:ascii="Times New Roman" w:hAnsi="Times New Roman" w:cs="Times New Roman"/>
                <w:sz w:val="28"/>
                <w:szCs w:val="28"/>
              </w:rPr>
              <w:t>исторические: Стеклянная посуда. В то время стекло было очень дорогим материа</w:t>
            </w:r>
            <w:r>
              <w:rPr>
                <w:rFonts w:ascii="Times New Roman" w:hAnsi="Times New Roman" w:cs="Times New Roman"/>
                <w:sz w:val="28"/>
                <w:szCs w:val="28"/>
              </w:rPr>
              <w:t>лом, казаки же ему пред</w:t>
            </w:r>
            <w:r w:rsidR="00D613B7" w:rsidRPr="00D613B7">
              <w:rPr>
                <w:rFonts w:ascii="Times New Roman" w:hAnsi="Times New Roman" w:cs="Times New Roman"/>
                <w:sz w:val="28"/>
                <w:szCs w:val="28"/>
              </w:rPr>
              <w:t>почитали глину; письмо турецкому султану было написано в 17 веке и не имело ника</w:t>
            </w:r>
            <w:r>
              <w:rPr>
                <w:rFonts w:ascii="Times New Roman" w:hAnsi="Times New Roman" w:cs="Times New Roman"/>
                <w:sz w:val="28"/>
                <w:szCs w:val="28"/>
              </w:rPr>
              <w:t>ко</w:t>
            </w:r>
            <w:r w:rsidR="00D613B7" w:rsidRPr="00D613B7">
              <w:rPr>
                <w:rFonts w:ascii="Times New Roman" w:hAnsi="Times New Roman" w:cs="Times New Roman"/>
                <w:sz w:val="28"/>
                <w:szCs w:val="28"/>
              </w:rPr>
              <w:t>го отношения к Тарасу Бульбе;</w:t>
            </w:r>
          </w:p>
          <w:p w14:paraId="59797CBB" w14:textId="1D438FC3" w:rsidR="00D613B7" w:rsidRPr="00D613B7" w:rsidRDefault="001200D4" w:rsidP="00D613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 </w:t>
            </w:r>
            <w:r w:rsidR="00D613B7" w:rsidRPr="00D613B7">
              <w:rPr>
                <w:rFonts w:ascii="Times New Roman" w:hAnsi="Times New Roman" w:cs="Times New Roman"/>
                <w:sz w:val="28"/>
                <w:szCs w:val="28"/>
              </w:rPr>
              <w:t>из разряда «так не бывает»: Тарас взял саблю за лезвие голой рукой, Шило опира</w:t>
            </w:r>
            <w:r>
              <w:rPr>
                <w:rFonts w:ascii="Times New Roman" w:hAnsi="Times New Roman" w:cs="Times New Roman"/>
                <w:sz w:val="28"/>
                <w:szCs w:val="28"/>
              </w:rPr>
              <w:t>лся на саблю, держась за лезвие</w:t>
            </w:r>
            <w:r w:rsidR="00D613B7" w:rsidRPr="00D613B7">
              <w:rPr>
                <w:rFonts w:ascii="Times New Roman" w:hAnsi="Times New Roman" w:cs="Times New Roman"/>
                <w:sz w:val="28"/>
                <w:szCs w:val="28"/>
              </w:rPr>
              <w:t xml:space="preserve"> </w:t>
            </w:r>
            <w:r>
              <w:rPr>
                <w:rFonts w:ascii="Times New Roman" w:hAnsi="Times New Roman" w:cs="Times New Roman"/>
                <w:sz w:val="28"/>
                <w:szCs w:val="28"/>
              </w:rPr>
              <w:t>(к</w:t>
            </w:r>
            <w:r w:rsidR="00D613B7" w:rsidRPr="00D613B7">
              <w:rPr>
                <w:rFonts w:ascii="Times New Roman" w:hAnsi="Times New Roman" w:cs="Times New Roman"/>
                <w:sz w:val="28"/>
                <w:szCs w:val="28"/>
              </w:rPr>
              <w:t>азацкие сабли все</w:t>
            </w:r>
            <w:r>
              <w:rPr>
                <w:rFonts w:ascii="Times New Roman" w:hAnsi="Times New Roman" w:cs="Times New Roman"/>
                <w:sz w:val="28"/>
                <w:szCs w:val="28"/>
              </w:rPr>
              <w:t>гда бы</w:t>
            </w:r>
            <w:r w:rsidR="00D613B7" w:rsidRPr="00D613B7">
              <w:rPr>
                <w:rFonts w:ascii="Times New Roman" w:hAnsi="Times New Roman" w:cs="Times New Roman"/>
                <w:sz w:val="28"/>
                <w:szCs w:val="28"/>
              </w:rPr>
              <w:t>ли заточены и г</w:t>
            </w:r>
            <w:r>
              <w:rPr>
                <w:rFonts w:ascii="Times New Roman" w:hAnsi="Times New Roman" w:cs="Times New Roman"/>
                <w:sz w:val="28"/>
                <w:szCs w:val="28"/>
              </w:rPr>
              <w:t>отовы к бою, схватить их за лез</w:t>
            </w:r>
            <w:r w:rsidR="00D613B7" w:rsidRPr="00D613B7">
              <w:rPr>
                <w:rFonts w:ascii="Times New Roman" w:hAnsi="Times New Roman" w:cs="Times New Roman"/>
                <w:sz w:val="28"/>
                <w:szCs w:val="28"/>
              </w:rPr>
              <w:t>вие, не поранив</w:t>
            </w:r>
            <w:r>
              <w:rPr>
                <w:rFonts w:ascii="Times New Roman" w:hAnsi="Times New Roman" w:cs="Times New Roman"/>
                <w:sz w:val="28"/>
                <w:szCs w:val="28"/>
              </w:rPr>
              <w:t>шись, не</w:t>
            </w:r>
            <w:r w:rsidR="00D613B7" w:rsidRPr="00D613B7">
              <w:rPr>
                <w:rFonts w:ascii="Times New Roman" w:hAnsi="Times New Roman" w:cs="Times New Roman"/>
                <w:sz w:val="28"/>
                <w:szCs w:val="28"/>
              </w:rPr>
              <w:t>возможно</w:t>
            </w:r>
            <w:r>
              <w:rPr>
                <w:rFonts w:ascii="Times New Roman" w:hAnsi="Times New Roman" w:cs="Times New Roman"/>
                <w:sz w:val="28"/>
                <w:szCs w:val="28"/>
              </w:rPr>
              <w:t>)</w:t>
            </w:r>
            <w:r w:rsidR="00D613B7" w:rsidRPr="00D613B7">
              <w:rPr>
                <w:rFonts w:ascii="Times New Roman" w:hAnsi="Times New Roman" w:cs="Times New Roman"/>
                <w:sz w:val="28"/>
                <w:szCs w:val="28"/>
              </w:rPr>
              <w:t>;</w:t>
            </w:r>
          </w:p>
          <w:p w14:paraId="24B2F91D" w14:textId="4166B0A7" w:rsidR="00D613B7" w:rsidRPr="00D613B7" w:rsidRDefault="001200D4" w:rsidP="00D613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 </w:t>
            </w:r>
            <w:r w:rsidR="00D613B7" w:rsidRPr="00D613B7">
              <w:rPr>
                <w:rFonts w:ascii="Times New Roman" w:hAnsi="Times New Roman" w:cs="Times New Roman"/>
                <w:sz w:val="28"/>
                <w:szCs w:val="28"/>
              </w:rPr>
              <w:t xml:space="preserve">расхождение с книгой: В фильме Владимира Бортко польская панночка, дочь воеводы Мазовецкого, носит имя </w:t>
            </w:r>
            <w:proofErr w:type="spellStart"/>
            <w:r w:rsidR="00D613B7" w:rsidRPr="00D613B7">
              <w:rPr>
                <w:rFonts w:ascii="Times New Roman" w:hAnsi="Times New Roman" w:cs="Times New Roman"/>
                <w:sz w:val="28"/>
                <w:szCs w:val="28"/>
              </w:rPr>
              <w:t>Эльжбета</w:t>
            </w:r>
            <w:proofErr w:type="spellEnd"/>
            <w:r w:rsidR="00D613B7" w:rsidRPr="00D613B7">
              <w:rPr>
                <w:rFonts w:ascii="Times New Roman" w:hAnsi="Times New Roman" w:cs="Times New Roman"/>
                <w:sz w:val="28"/>
                <w:szCs w:val="28"/>
              </w:rPr>
              <w:t>, между тем как в повести Николая Гоголя она нигде по имени не называется и везде зовется просто «панночкой». В пов</w:t>
            </w:r>
            <w:r w:rsidR="00FE7B0B">
              <w:rPr>
                <w:rFonts w:ascii="Times New Roman" w:hAnsi="Times New Roman" w:cs="Times New Roman"/>
                <w:sz w:val="28"/>
                <w:szCs w:val="28"/>
              </w:rPr>
              <w:t xml:space="preserve">ести Н. В. Гоголя панночка </w:t>
            </w:r>
            <w:r w:rsidR="00FE7B0B">
              <w:rPr>
                <w:rFonts w:ascii="Times New Roman" w:hAnsi="Times New Roman" w:cs="Times New Roman"/>
                <w:sz w:val="28"/>
                <w:szCs w:val="28"/>
              </w:rPr>
              <w:lastRenderedPageBreak/>
              <w:t>в по</w:t>
            </w:r>
            <w:r w:rsidR="00D613B7" w:rsidRPr="00D613B7">
              <w:rPr>
                <w:rFonts w:ascii="Times New Roman" w:hAnsi="Times New Roman" w:cs="Times New Roman"/>
                <w:sz w:val="28"/>
                <w:szCs w:val="28"/>
              </w:rPr>
              <w:t>следний раз упоминается перед решающей битвой у крепости Дуб</w:t>
            </w:r>
            <w:r w:rsidR="00FE7B0B">
              <w:rPr>
                <w:rFonts w:ascii="Times New Roman" w:hAnsi="Times New Roman" w:cs="Times New Roman"/>
                <w:sz w:val="28"/>
                <w:szCs w:val="28"/>
              </w:rPr>
              <w:t>но, дальнейшая её судьба не раскры</w:t>
            </w:r>
            <w:r w:rsidR="00D613B7" w:rsidRPr="00D613B7">
              <w:rPr>
                <w:rFonts w:ascii="Times New Roman" w:hAnsi="Times New Roman" w:cs="Times New Roman"/>
                <w:sz w:val="28"/>
                <w:szCs w:val="28"/>
              </w:rPr>
              <w:t>вается, нет беременности и ребёнка.</w:t>
            </w:r>
          </w:p>
          <w:p w14:paraId="010B8596" w14:textId="11FD6E07" w:rsidR="00D613B7" w:rsidRPr="00D613B7" w:rsidRDefault="00FE7B0B" w:rsidP="00D613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D613B7" w:rsidRPr="00D613B7">
              <w:rPr>
                <w:rFonts w:ascii="Times New Roman" w:hAnsi="Times New Roman" w:cs="Times New Roman"/>
                <w:sz w:val="28"/>
                <w:szCs w:val="28"/>
              </w:rPr>
              <w:t>Ребята сделали вывод, что просмотр фильма не заменит чтение художественного произведения, так как по воле режиссера появляется новая информация, искажаются факты и события.</w:t>
            </w:r>
          </w:p>
          <w:p w14:paraId="321079E0" w14:textId="4963E575" w:rsidR="00D613B7" w:rsidRPr="00D613B7" w:rsidRDefault="00FE7B0B" w:rsidP="00D613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D613B7" w:rsidRPr="00D613B7">
              <w:rPr>
                <w:rFonts w:ascii="Times New Roman" w:hAnsi="Times New Roman" w:cs="Times New Roman"/>
                <w:sz w:val="28"/>
                <w:szCs w:val="28"/>
              </w:rPr>
              <w:t>Ценность метода проектов состоит в том, что он позволяет детям выбрать деятельность по интересам, по силам, способствует зарождению интереса к последующим делам, побуждает детей добывать новые знания, использовать имеющийся опыт при решении конкретных проблем. Такие самостоятельно разработанные проекты (материальные или интеллектуальные) приучают детей к самостоятельности, творчеству, инициативности.</w:t>
            </w:r>
          </w:p>
          <w:p w14:paraId="3D204A90" w14:textId="329F8399" w:rsidR="00D613B7" w:rsidRPr="00D613B7" w:rsidRDefault="00D613B7" w:rsidP="00D613B7">
            <w:pPr>
              <w:spacing w:after="0" w:line="240" w:lineRule="auto"/>
              <w:contextualSpacing/>
              <w:jc w:val="both"/>
              <w:rPr>
                <w:rFonts w:ascii="Times New Roman" w:hAnsi="Times New Roman" w:cs="Times New Roman"/>
                <w:sz w:val="28"/>
                <w:szCs w:val="28"/>
              </w:rPr>
            </w:pPr>
            <w:r w:rsidRPr="00D613B7">
              <w:rPr>
                <w:rFonts w:ascii="Times New Roman" w:hAnsi="Times New Roman" w:cs="Times New Roman"/>
                <w:sz w:val="28"/>
                <w:szCs w:val="28"/>
              </w:rPr>
              <w:t xml:space="preserve"> </w:t>
            </w:r>
            <w:r w:rsidR="00FE7B0B">
              <w:rPr>
                <w:rFonts w:ascii="Times New Roman" w:hAnsi="Times New Roman" w:cs="Times New Roman"/>
                <w:sz w:val="28"/>
                <w:szCs w:val="28"/>
              </w:rPr>
              <w:t xml:space="preserve">      </w:t>
            </w:r>
            <w:r w:rsidRPr="00D613B7">
              <w:rPr>
                <w:rFonts w:ascii="Times New Roman" w:hAnsi="Times New Roman" w:cs="Times New Roman"/>
                <w:sz w:val="28"/>
                <w:szCs w:val="28"/>
              </w:rPr>
              <w:t>Очень важно для развития ребят и участие в предметных олимпиадах, так как это один из способов определения глубины интереса учащегося к предмету, выявления особых способностей к изучению определенной предметно</w:t>
            </w:r>
            <w:r w:rsidR="00FE7B0B">
              <w:rPr>
                <w:rFonts w:ascii="Times New Roman" w:hAnsi="Times New Roman" w:cs="Times New Roman"/>
                <w:sz w:val="28"/>
                <w:szCs w:val="28"/>
              </w:rPr>
              <w:t xml:space="preserve">й области. </w:t>
            </w:r>
            <w:r w:rsidRPr="00D613B7">
              <w:rPr>
                <w:rFonts w:ascii="Times New Roman" w:hAnsi="Times New Roman" w:cs="Times New Roman"/>
                <w:sz w:val="28"/>
                <w:szCs w:val="28"/>
              </w:rPr>
              <w:t>Решение разнообразных филологических задач способствует развитию логического, аналитического и образного мышления. Задания олимпиадной подготовки должны быть разнообразными по форме и содержанию. Задачи, с одной стороны, должны быть нестандартными, с другой стороны – интересными. Ведь нестандартные задания содержат в себе элементы необычайного, удивительного, неожиданного, даже комического, и вызывают интерес у школьников к учебному предмету, способствуют созданию положительной эмоциональной обстановки учения. Появляется возможность развития интеллектуальных и творческих способностей учащихся, превращающая его из пассивного объекта воздействия в активного субъекта деятельности.</w:t>
            </w:r>
          </w:p>
          <w:p w14:paraId="1AD94088" w14:textId="0573143B" w:rsidR="00D613B7" w:rsidRPr="00D613B7" w:rsidRDefault="00FE7B0B" w:rsidP="00D613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D613B7" w:rsidRPr="00D613B7">
              <w:rPr>
                <w:rFonts w:ascii="Times New Roman" w:hAnsi="Times New Roman" w:cs="Times New Roman"/>
                <w:sz w:val="28"/>
                <w:szCs w:val="28"/>
              </w:rPr>
              <w:t>К примеру, на олимпиадной подготовке по русскому языку я предлагаю ученикам такие типы нестандартных заданий:</w:t>
            </w:r>
          </w:p>
          <w:p w14:paraId="1B8D64D8" w14:textId="4DEB2ED3" w:rsidR="00D613B7" w:rsidRPr="00D613B7" w:rsidRDefault="00FE7B0B" w:rsidP="00D613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D613B7" w:rsidRPr="00D613B7">
              <w:rPr>
                <w:rFonts w:ascii="Times New Roman" w:hAnsi="Times New Roman" w:cs="Times New Roman"/>
                <w:sz w:val="28"/>
                <w:szCs w:val="28"/>
              </w:rPr>
              <w:t>«Перевод текста». Этот вид нестандартных заданий предполагает работу по опознанию и объяснению языковых явлений, предъявляемых нетрадиционными способами (часто с использованием элементов занимательности). Выполняя эти задания, школьники должны заменить указанные учителем языковые единицы синонимичными.</w:t>
            </w:r>
          </w:p>
          <w:p w14:paraId="1A62783B" w14:textId="77777777" w:rsidR="00D613B7" w:rsidRPr="00D613B7" w:rsidRDefault="00D613B7" w:rsidP="00D613B7">
            <w:pPr>
              <w:spacing w:after="0" w:line="240" w:lineRule="auto"/>
              <w:contextualSpacing/>
              <w:jc w:val="both"/>
              <w:rPr>
                <w:rFonts w:ascii="Times New Roman" w:hAnsi="Times New Roman" w:cs="Times New Roman"/>
                <w:sz w:val="28"/>
                <w:szCs w:val="28"/>
              </w:rPr>
            </w:pPr>
            <w:r w:rsidRPr="00D613B7">
              <w:rPr>
                <w:rFonts w:ascii="Times New Roman" w:hAnsi="Times New Roman" w:cs="Times New Roman"/>
                <w:sz w:val="28"/>
                <w:szCs w:val="28"/>
              </w:rPr>
              <w:t>•</w:t>
            </w:r>
            <w:r w:rsidRPr="00D613B7">
              <w:rPr>
                <w:rFonts w:ascii="Times New Roman" w:hAnsi="Times New Roman" w:cs="Times New Roman"/>
                <w:sz w:val="28"/>
                <w:szCs w:val="28"/>
              </w:rPr>
              <w:tab/>
              <w:t xml:space="preserve"> «перевод» иноязычных, профессиональных, устаревших, жаргонных слов;</w:t>
            </w:r>
          </w:p>
          <w:p w14:paraId="4EAB2708" w14:textId="77777777" w:rsidR="00D613B7" w:rsidRPr="00D613B7" w:rsidRDefault="00D613B7" w:rsidP="00D613B7">
            <w:pPr>
              <w:spacing w:after="0" w:line="240" w:lineRule="auto"/>
              <w:contextualSpacing/>
              <w:jc w:val="both"/>
              <w:rPr>
                <w:rFonts w:ascii="Times New Roman" w:hAnsi="Times New Roman" w:cs="Times New Roman"/>
                <w:sz w:val="28"/>
                <w:szCs w:val="28"/>
              </w:rPr>
            </w:pPr>
            <w:r w:rsidRPr="00D613B7">
              <w:rPr>
                <w:rFonts w:ascii="Times New Roman" w:hAnsi="Times New Roman" w:cs="Times New Roman"/>
                <w:sz w:val="28"/>
                <w:szCs w:val="28"/>
              </w:rPr>
              <w:t>•</w:t>
            </w:r>
            <w:r w:rsidRPr="00D613B7">
              <w:rPr>
                <w:rFonts w:ascii="Times New Roman" w:hAnsi="Times New Roman" w:cs="Times New Roman"/>
                <w:sz w:val="28"/>
                <w:szCs w:val="28"/>
              </w:rPr>
              <w:tab/>
              <w:t>угадывание слов по толкованию или по общему признаку;</w:t>
            </w:r>
          </w:p>
          <w:p w14:paraId="17052F35" w14:textId="77777777" w:rsidR="00D613B7" w:rsidRPr="00D613B7" w:rsidRDefault="00D613B7" w:rsidP="00D613B7">
            <w:pPr>
              <w:spacing w:after="0" w:line="240" w:lineRule="auto"/>
              <w:contextualSpacing/>
              <w:jc w:val="both"/>
              <w:rPr>
                <w:rFonts w:ascii="Times New Roman" w:hAnsi="Times New Roman" w:cs="Times New Roman"/>
                <w:sz w:val="28"/>
                <w:szCs w:val="28"/>
              </w:rPr>
            </w:pPr>
            <w:r w:rsidRPr="00D613B7">
              <w:rPr>
                <w:rFonts w:ascii="Times New Roman" w:hAnsi="Times New Roman" w:cs="Times New Roman"/>
                <w:sz w:val="28"/>
                <w:szCs w:val="28"/>
              </w:rPr>
              <w:t>•</w:t>
            </w:r>
            <w:r w:rsidRPr="00D613B7">
              <w:rPr>
                <w:rFonts w:ascii="Times New Roman" w:hAnsi="Times New Roman" w:cs="Times New Roman"/>
                <w:sz w:val="28"/>
                <w:szCs w:val="28"/>
              </w:rPr>
              <w:tab/>
              <w:t>расшифровка пословиц, поговорок, фразеологических оборотов по отдельным признакам.</w:t>
            </w:r>
          </w:p>
          <w:p w14:paraId="3CF0BACD" w14:textId="6A9EB0E2" w:rsidR="00D613B7" w:rsidRPr="00D613B7" w:rsidRDefault="00FE7B0B" w:rsidP="00D613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0C2681">
              <w:rPr>
                <w:rFonts w:ascii="Times New Roman" w:hAnsi="Times New Roman" w:cs="Times New Roman"/>
                <w:sz w:val="28"/>
                <w:szCs w:val="28"/>
              </w:rPr>
              <w:t xml:space="preserve"> </w:t>
            </w:r>
            <w:r w:rsidR="00D613B7" w:rsidRPr="00D613B7">
              <w:rPr>
                <w:rFonts w:ascii="Times New Roman" w:hAnsi="Times New Roman" w:cs="Times New Roman"/>
                <w:sz w:val="28"/>
                <w:szCs w:val="28"/>
              </w:rPr>
              <w:t>Очень интересны задания Всероссийской олимпиады «Русский медвежонок». У меня собрана коллекция заданий этой олимпиады, дети с удовольствием их выполняют. Например, в фильме «Любовь и голуби» дядя Митя поясняет: «Горняки — люди с гор!» А кого на самом деле обычно называют горняками?</w:t>
            </w:r>
          </w:p>
          <w:p w14:paraId="7A3B2D4D" w14:textId="77777777" w:rsidR="00D613B7" w:rsidRPr="00D613B7" w:rsidRDefault="00D613B7" w:rsidP="00D613B7">
            <w:pPr>
              <w:spacing w:after="0" w:line="240" w:lineRule="auto"/>
              <w:contextualSpacing/>
              <w:jc w:val="both"/>
              <w:rPr>
                <w:rFonts w:ascii="Times New Roman" w:hAnsi="Times New Roman" w:cs="Times New Roman"/>
                <w:sz w:val="28"/>
                <w:szCs w:val="28"/>
              </w:rPr>
            </w:pPr>
            <w:r w:rsidRPr="00D613B7">
              <w:rPr>
                <w:rFonts w:ascii="Times New Roman" w:hAnsi="Times New Roman" w:cs="Times New Roman"/>
                <w:sz w:val="28"/>
                <w:szCs w:val="28"/>
              </w:rPr>
              <w:lastRenderedPageBreak/>
              <w:t>(А) горнолыжников; (Б) шахтёров; (В) альпинистов;</w:t>
            </w:r>
          </w:p>
          <w:p w14:paraId="4B45D337" w14:textId="77777777" w:rsidR="00D613B7" w:rsidRPr="00D613B7" w:rsidRDefault="00D613B7" w:rsidP="00D613B7">
            <w:pPr>
              <w:spacing w:after="0" w:line="240" w:lineRule="auto"/>
              <w:contextualSpacing/>
              <w:jc w:val="both"/>
              <w:rPr>
                <w:rFonts w:ascii="Times New Roman" w:hAnsi="Times New Roman" w:cs="Times New Roman"/>
                <w:sz w:val="28"/>
                <w:szCs w:val="28"/>
              </w:rPr>
            </w:pPr>
            <w:r w:rsidRPr="00D613B7">
              <w:rPr>
                <w:rFonts w:ascii="Times New Roman" w:hAnsi="Times New Roman" w:cs="Times New Roman"/>
                <w:sz w:val="28"/>
                <w:szCs w:val="28"/>
              </w:rPr>
              <w:t>(Г) людей с гор, как и сказал дядя Митя;</w:t>
            </w:r>
          </w:p>
          <w:p w14:paraId="50C4C2B7" w14:textId="77777777" w:rsidR="00D613B7" w:rsidRPr="00D613B7" w:rsidRDefault="00D613B7" w:rsidP="00D613B7">
            <w:pPr>
              <w:spacing w:after="0" w:line="240" w:lineRule="auto"/>
              <w:contextualSpacing/>
              <w:jc w:val="both"/>
              <w:rPr>
                <w:rFonts w:ascii="Times New Roman" w:hAnsi="Times New Roman" w:cs="Times New Roman"/>
                <w:sz w:val="28"/>
                <w:szCs w:val="28"/>
              </w:rPr>
            </w:pPr>
            <w:r w:rsidRPr="00D613B7">
              <w:rPr>
                <w:rFonts w:ascii="Times New Roman" w:hAnsi="Times New Roman" w:cs="Times New Roman"/>
                <w:sz w:val="28"/>
                <w:szCs w:val="28"/>
              </w:rPr>
              <w:t>(Д) музыкантов, играющих на горне.</w:t>
            </w:r>
          </w:p>
          <w:p w14:paraId="276EC93D" w14:textId="19A4D12C" w:rsidR="00D613B7" w:rsidRPr="00D613B7" w:rsidRDefault="00FE7B0B" w:rsidP="00D613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D613B7" w:rsidRPr="00D613B7">
              <w:rPr>
                <w:rFonts w:ascii="Times New Roman" w:hAnsi="Times New Roman" w:cs="Times New Roman"/>
                <w:sz w:val="28"/>
                <w:szCs w:val="28"/>
              </w:rPr>
              <w:t>Внимательно изучив различные подходы в работе с одаренными учащимися, я для себя отметила, что перспективными для развития ребенка являются комплексные использования различных форм работы, методов диагностики одаренности и развития творческих, интеллектуальных способностей учащихся.</w:t>
            </w:r>
          </w:p>
          <w:p w14:paraId="69AF503E" w14:textId="77777777" w:rsidR="00044590" w:rsidRDefault="00044590" w:rsidP="00F957B9">
            <w:pPr>
              <w:spacing w:after="0" w:line="240" w:lineRule="auto"/>
              <w:contextualSpacing/>
              <w:jc w:val="both"/>
              <w:rPr>
                <w:rFonts w:ascii="Times New Roman" w:hAnsi="Times New Roman" w:cs="Times New Roman"/>
                <w:sz w:val="28"/>
                <w:szCs w:val="28"/>
              </w:rPr>
            </w:pPr>
          </w:p>
        </w:tc>
      </w:tr>
    </w:tbl>
    <w:p w14:paraId="59246C8D" w14:textId="77777777" w:rsidR="006F70DA" w:rsidRDefault="006F70DA" w:rsidP="00F957B9">
      <w:pPr>
        <w:spacing w:after="0" w:line="240" w:lineRule="auto"/>
        <w:ind w:firstLine="709"/>
        <w:contextualSpacing/>
        <w:jc w:val="both"/>
        <w:rPr>
          <w:rFonts w:ascii="Times New Roman" w:hAnsi="Times New Roman" w:cs="Times New Roman"/>
          <w:sz w:val="28"/>
          <w:szCs w:val="28"/>
        </w:rPr>
      </w:pPr>
    </w:p>
    <w:tbl>
      <w:tblPr>
        <w:tblW w:w="8702" w:type="dxa"/>
        <w:tblLayout w:type="fixed"/>
        <w:tblCellMar>
          <w:top w:w="55" w:type="dxa"/>
          <w:left w:w="55" w:type="dxa"/>
          <w:bottom w:w="55" w:type="dxa"/>
          <w:right w:w="55" w:type="dxa"/>
        </w:tblCellMar>
        <w:tblLook w:val="04A0" w:firstRow="1" w:lastRow="0" w:firstColumn="1" w:lastColumn="0" w:noHBand="0" w:noVBand="1"/>
      </w:tblPr>
      <w:tblGrid>
        <w:gridCol w:w="8702"/>
      </w:tblGrid>
      <w:tr w:rsidR="00154549" w14:paraId="72A8A3FB" w14:textId="77777777" w:rsidTr="00AC5BC4">
        <w:tc>
          <w:tcPr>
            <w:tcW w:w="8702" w:type="dxa"/>
            <w:tcBorders>
              <w:top w:val="single" w:sz="2" w:space="0" w:color="000000"/>
              <w:left w:val="single" w:sz="2" w:space="0" w:color="000000"/>
              <w:bottom w:val="single" w:sz="2" w:space="0" w:color="000000"/>
              <w:right w:val="single" w:sz="2" w:space="0" w:color="000000"/>
            </w:tcBorders>
          </w:tcPr>
          <w:p w14:paraId="656552C8" w14:textId="77777777" w:rsidR="00423549" w:rsidRPr="00423549" w:rsidRDefault="00423549" w:rsidP="00423549">
            <w:pPr>
              <w:pStyle w:val="aff5"/>
              <w:rPr>
                <w:i/>
              </w:rPr>
            </w:pPr>
            <w:r>
              <w:rPr>
                <w:i/>
              </w:rPr>
              <w:t xml:space="preserve">                     </w:t>
            </w:r>
            <w:r w:rsidRPr="00423549">
              <w:rPr>
                <w:i/>
              </w:rPr>
              <w:t>Учитель математики МБОУ СОШ № 5</w:t>
            </w:r>
            <w:r>
              <w:rPr>
                <w:i/>
              </w:rPr>
              <w:t>им. Н.С. Иванова</w:t>
            </w:r>
          </w:p>
          <w:p w14:paraId="7B25C2A1" w14:textId="77777777" w:rsidR="00154549" w:rsidRDefault="00423549" w:rsidP="00423549">
            <w:pPr>
              <w:pStyle w:val="aff5"/>
              <w:jc w:val="right"/>
            </w:pPr>
            <w:r w:rsidRPr="00423549">
              <w:rPr>
                <w:i/>
              </w:rPr>
              <w:t xml:space="preserve">                                                          Остапенко Светлана Ивановна</w:t>
            </w:r>
          </w:p>
        </w:tc>
      </w:tr>
    </w:tbl>
    <w:p w14:paraId="4AA7BA03" w14:textId="77777777" w:rsidR="00154549" w:rsidRDefault="00154549" w:rsidP="00F957B9">
      <w:pPr>
        <w:spacing w:after="0" w:line="240" w:lineRule="auto"/>
        <w:ind w:firstLine="709"/>
        <w:contextualSpacing/>
        <w:jc w:val="both"/>
        <w:rPr>
          <w:rFonts w:ascii="Times New Roman" w:hAnsi="Times New Roman" w:cs="Times New Roman"/>
          <w:sz w:val="28"/>
          <w:szCs w:val="28"/>
        </w:rPr>
      </w:pPr>
    </w:p>
    <w:tbl>
      <w:tblPr>
        <w:tblW w:w="8702" w:type="dxa"/>
        <w:tblLayout w:type="fixed"/>
        <w:tblCellMar>
          <w:top w:w="55" w:type="dxa"/>
          <w:left w:w="55" w:type="dxa"/>
          <w:bottom w:w="55" w:type="dxa"/>
          <w:right w:w="55" w:type="dxa"/>
        </w:tblCellMar>
        <w:tblLook w:val="04A0" w:firstRow="1" w:lastRow="0" w:firstColumn="1" w:lastColumn="0" w:noHBand="0" w:noVBand="1"/>
      </w:tblPr>
      <w:tblGrid>
        <w:gridCol w:w="8702"/>
      </w:tblGrid>
      <w:tr w:rsidR="00154549" w14:paraId="4C26C3B8" w14:textId="77777777" w:rsidTr="00AC5BC4">
        <w:tc>
          <w:tcPr>
            <w:tcW w:w="8702" w:type="dxa"/>
            <w:tcBorders>
              <w:top w:val="single" w:sz="2" w:space="0" w:color="000000"/>
              <w:left w:val="single" w:sz="2" w:space="0" w:color="000000"/>
              <w:bottom w:val="single" w:sz="2" w:space="0" w:color="000000"/>
              <w:right w:val="single" w:sz="2" w:space="0" w:color="000000"/>
            </w:tcBorders>
          </w:tcPr>
          <w:p w14:paraId="28AA45E4" w14:textId="77777777" w:rsidR="005A1351" w:rsidRDefault="005A1351" w:rsidP="007240E5">
            <w:pPr>
              <w:pStyle w:val="aff5"/>
              <w:jc w:val="center"/>
              <w:rPr>
                <w:b/>
                <w:bCs/>
                <w:szCs w:val="28"/>
              </w:rPr>
            </w:pPr>
          </w:p>
          <w:p w14:paraId="1F97D93D" w14:textId="41104816" w:rsidR="007240E5" w:rsidRPr="007240E5" w:rsidRDefault="00423549" w:rsidP="007240E5">
            <w:pPr>
              <w:pStyle w:val="aff5"/>
              <w:jc w:val="center"/>
              <w:rPr>
                <w:b/>
                <w:bCs/>
                <w:szCs w:val="28"/>
              </w:rPr>
            </w:pPr>
            <w:r w:rsidRPr="007240E5">
              <w:rPr>
                <w:b/>
                <w:bCs/>
                <w:szCs w:val="28"/>
              </w:rPr>
              <w:t>ФОРМИРОВАНИЕ ФУНКЦИОНАЛЬНОЙ ГРАМОТНОСТИ</w:t>
            </w:r>
          </w:p>
          <w:p w14:paraId="1F75ABF7" w14:textId="77777777" w:rsidR="00423549" w:rsidRPr="007240E5" w:rsidRDefault="00423549" w:rsidP="007240E5">
            <w:pPr>
              <w:pStyle w:val="aff5"/>
              <w:jc w:val="center"/>
              <w:rPr>
                <w:b/>
                <w:bCs/>
                <w:szCs w:val="28"/>
              </w:rPr>
            </w:pPr>
            <w:r w:rsidRPr="007240E5">
              <w:rPr>
                <w:b/>
                <w:bCs/>
                <w:szCs w:val="28"/>
              </w:rPr>
              <w:t>НА УРОКАХ МАТЕМАТИКИ КАК СРЕДСТВО ПОВЫШЕНИЯ КАЧЕСТВА ОБУЧЕНИЯ</w:t>
            </w:r>
          </w:p>
          <w:p w14:paraId="0052DC0E" w14:textId="77777777" w:rsidR="00423549" w:rsidRPr="007240E5" w:rsidRDefault="00423549" w:rsidP="007240E5">
            <w:pPr>
              <w:pStyle w:val="aff5"/>
              <w:jc w:val="center"/>
              <w:rPr>
                <w:b/>
                <w:bCs/>
                <w:szCs w:val="28"/>
              </w:rPr>
            </w:pPr>
          </w:p>
          <w:p w14:paraId="05D0B6D8" w14:textId="084A1FE2" w:rsidR="00423549" w:rsidRPr="00423549" w:rsidRDefault="00423549" w:rsidP="00423549">
            <w:pPr>
              <w:pStyle w:val="aff5"/>
              <w:jc w:val="both"/>
            </w:pPr>
            <w:r>
              <w:t xml:space="preserve">         </w:t>
            </w:r>
            <w:r w:rsidRPr="00423549">
              <w:t xml:space="preserve">В настоящее время математическая подготовка учащихся общеобразовательной школы должна быть направлена не только на формирование математической грамотности (система знания, умения, навыки, универсальные учебные действия), но и на развитие основ функциональной математической грамотности – умений использовать приобретенные знания и опыт для решения широкого диапазона жизненных (практико-ориентированных) задач в различных сферах человеческой деятельности. </w:t>
            </w:r>
          </w:p>
          <w:p w14:paraId="330320F6" w14:textId="5C6417EE" w:rsidR="00423549" w:rsidRPr="00423549" w:rsidRDefault="00423549" w:rsidP="00423549">
            <w:pPr>
              <w:pStyle w:val="aff5"/>
              <w:jc w:val="both"/>
            </w:pPr>
            <w:r>
              <w:t xml:space="preserve">        </w:t>
            </w:r>
            <w:r w:rsidRPr="00423549">
              <w:t xml:space="preserve">Задачи на выявление функциональной грамотности предъявляются на основе определённой жизненной ситуации, понятной учащимся и похожей на возникающие в повседневной жизни. В каждой ситуации действуют конкретные люди, среди которых есть ровесники учащихся, выполняющих тест, члены их семей, одноклассники, друзья и соседи. Обстоятельства, в которые попадают герои </w:t>
            </w:r>
            <w:r>
              <w:t xml:space="preserve">различных </w:t>
            </w:r>
            <w:r w:rsidRPr="00423549">
              <w:t>описываемых ситуаций, отличаются повседневностью, и варианты предлагаемых героям действи</w:t>
            </w:r>
            <w:r>
              <w:t xml:space="preserve">й близки и понятны школьникам. </w:t>
            </w:r>
            <w:r w:rsidRPr="00423549">
              <w:t>Ситуация и задачи изложены простым, понятным языком, как правило, немногословно. По каждой ситуации предлагается серия заданий-задач, требующих определённых интеллектуальных действий разной степени сложности. Ситуации акцентируют вопрос «Как поступить?» и предполагают определение наиболее целесообразной модели поведения с учётом возможных альтернатив.</w:t>
            </w:r>
          </w:p>
          <w:p w14:paraId="1A1450D3" w14:textId="4734E667" w:rsidR="00423549" w:rsidRPr="00423549" w:rsidRDefault="00423549" w:rsidP="00423549">
            <w:pPr>
              <w:pStyle w:val="aff5"/>
              <w:jc w:val="both"/>
            </w:pPr>
            <w:r>
              <w:t xml:space="preserve">        </w:t>
            </w:r>
            <w:r w:rsidRPr="00423549">
              <w:t xml:space="preserve">Задачи на выявление функциональной грамотности встречаются на всероссийских проверочных работах по математике, на государственной итоговой аттестации в 9-м и 11-м классах. Рассмотрим методы решения таких задач. </w:t>
            </w:r>
          </w:p>
          <w:p w14:paraId="186D7EF1" w14:textId="77777777" w:rsidR="00423549" w:rsidRPr="007240E5" w:rsidRDefault="00423549" w:rsidP="00423549">
            <w:pPr>
              <w:pStyle w:val="aff5"/>
              <w:jc w:val="both"/>
              <w:rPr>
                <w:b/>
                <w:u w:val="single"/>
              </w:rPr>
            </w:pPr>
            <w:r w:rsidRPr="007240E5">
              <w:rPr>
                <w:b/>
                <w:u w:val="single"/>
              </w:rPr>
              <w:lastRenderedPageBreak/>
              <w:t>ВПР, 5 класс</w:t>
            </w:r>
          </w:p>
          <w:p w14:paraId="3BAB9BEF" w14:textId="77777777" w:rsidR="00423549" w:rsidRPr="00423549" w:rsidRDefault="00423549" w:rsidP="00423549">
            <w:pPr>
              <w:pStyle w:val="aff5"/>
              <w:jc w:val="both"/>
            </w:pPr>
            <w:r w:rsidRPr="00423549">
              <w:t>На рисунке изображён огород. На каждый ар (100 м</w:t>
            </w:r>
            <w:r w:rsidRPr="00423549">
              <w:rPr>
                <w:vertAlign w:val="superscript"/>
              </w:rPr>
              <w:t>2</w:t>
            </w:r>
            <w:r w:rsidRPr="00423549">
              <w:t>) нужно 4 кг удобрений.</w:t>
            </w:r>
          </w:p>
          <w:p w14:paraId="418A00BF" w14:textId="77777777" w:rsidR="00423549" w:rsidRPr="00423549" w:rsidRDefault="00423549" w:rsidP="00423549">
            <w:pPr>
              <w:pStyle w:val="aff5"/>
              <w:jc w:val="both"/>
            </w:pPr>
            <w:r w:rsidRPr="00423549">
              <w:t> </w:t>
            </w:r>
            <w:r w:rsidRPr="00423549">
              <w:rPr>
                <w:noProof/>
                <w:lang w:eastAsia="ru-RU" w:bidi="ar-SA"/>
              </w:rPr>
              <w:drawing>
                <wp:inline distT="0" distB="0" distL="0" distR="0" wp14:anchorId="486D75A7" wp14:editId="2A475346">
                  <wp:extent cx="2238375" cy="1790700"/>
                  <wp:effectExtent l="0" t="0" r="9525" b="0"/>
                  <wp:docPr id="36" name="Рисунок 36" descr="https://math5-vpr.sdamgia.ru/get_file?id=2616&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math5-vpr.sdamgia.ru/get_file?id=2616&amp;png=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38375" cy="1790700"/>
                          </a:xfrm>
                          <a:prstGeom prst="rect">
                            <a:avLst/>
                          </a:prstGeom>
                          <a:noFill/>
                          <a:ln>
                            <a:noFill/>
                          </a:ln>
                        </pic:spPr>
                      </pic:pic>
                    </a:graphicData>
                  </a:graphic>
                </wp:inline>
              </w:drawing>
            </w:r>
          </w:p>
          <w:p w14:paraId="664B642B" w14:textId="77777777" w:rsidR="00423549" w:rsidRPr="00423549" w:rsidRDefault="00423549" w:rsidP="00423549">
            <w:pPr>
              <w:pStyle w:val="aff5"/>
              <w:jc w:val="both"/>
            </w:pPr>
            <w:r w:rsidRPr="00423549">
              <w:t> Сколько удобрения потребуется на данный участок?</w:t>
            </w:r>
          </w:p>
          <w:p w14:paraId="754EBC14" w14:textId="77777777" w:rsidR="00423549" w:rsidRPr="00423549" w:rsidRDefault="00423549" w:rsidP="00423549">
            <w:pPr>
              <w:pStyle w:val="aff5"/>
              <w:jc w:val="both"/>
              <w:rPr>
                <w:bCs/>
              </w:rPr>
            </w:pPr>
            <w:r>
              <w:rPr>
                <w:bCs/>
              </w:rPr>
              <w:t xml:space="preserve">           </w:t>
            </w:r>
            <w:r w:rsidRPr="00423549">
              <w:rPr>
                <w:bCs/>
              </w:rPr>
              <w:t xml:space="preserve">Для решения данной задачи учащемуся нужно уметь построить математическую модель задачи, упростить ситуацию, </w:t>
            </w:r>
            <w:r w:rsidRPr="00423549">
              <w:t>применив возможные допущения. После этого задачу можно решить с помощью инструментов математики:</w:t>
            </w:r>
          </w:p>
          <w:p w14:paraId="68925222" w14:textId="77777777" w:rsidR="00423549" w:rsidRPr="00423549" w:rsidRDefault="00423549" w:rsidP="00423549">
            <w:pPr>
              <w:pStyle w:val="aff5"/>
              <w:jc w:val="both"/>
            </w:pPr>
            <w:r w:rsidRPr="00423549">
              <w:rPr>
                <w:b/>
                <w:bCs/>
              </w:rPr>
              <w:t>Решение.</w:t>
            </w:r>
          </w:p>
          <w:p w14:paraId="5065E0C1" w14:textId="77777777" w:rsidR="00423549" w:rsidRPr="00423549" w:rsidRDefault="00423549" w:rsidP="00423549">
            <w:pPr>
              <w:pStyle w:val="aff5"/>
              <w:jc w:val="both"/>
            </w:pPr>
            <w:r w:rsidRPr="00423549">
              <w:rPr>
                <w:noProof/>
                <w:lang w:eastAsia="ru-RU" w:bidi="ar-SA"/>
              </w:rPr>
              <w:drawing>
                <wp:inline distT="0" distB="0" distL="0" distR="0" wp14:anchorId="0D526279" wp14:editId="2C987EB8">
                  <wp:extent cx="2219325" cy="1771650"/>
                  <wp:effectExtent l="0" t="0" r="9525" b="0"/>
                  <wp:docPr id="37" name="Рисунок 37" descr="https://math5-vpr.sdamgia.ru/get_file?id=2617&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math5-vpr.sdamgia.ru/get_file?id=2617&amp;png=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19325" cy="1771650"/>
                          </a:xfrm>
                          <a:prstGeom prst="rect">
                            <a:avLst/>
                          </a:prstGeom>
                          <a:noFill/>
                          <a:ln>
                            <a:noFill/>
                          </a:ln>
                        </pic:spPr>
                      </pic:pic>
                    </a:graphicData>
                  </a:graphic>
                </wp:inline>
              </w:drawing>
            </w:r>
          </w:p>
          <w:p w14:paraId="6F6C365C" w14:textId="77777777" w:rsidR="00423549" w:rsidRPr="00423549" w:rsidRDefault="00423549" w:rsidP="00423549">
            <w:pPr>
              <w:pStyle w:val="aff5"/>
              <w:jc w:val="both"/>
            </w:pPr>
            <w:r w:rsidRPr="00423549">
              <w:t>Найдем площадь огорода как разность большого прямоугольника и маленького (см. рис.):</w:t>
            </w:r>
          </w:p>
          <w:p w14:paraId="256E56FE" w14:textId="77777777" w:rsidR="00423549" w:rsidRPr="00423549" w:rsidRDefault="00423549" w:rsidP="00423549">
            <w:pPr>
              <w:pStyle w:val="aff5"/>
              <w:jc w:val="both"/>
            </w:pPr>
            <w:r w:rsidRPr="00423549">
              <w:t> S = 50 · (20 + 20 + 20) − 20 · 10 = 3000 − 200 = 2800 м</w:t>
            </w:r>
            <w:r w:rsidRPr="00423549">
              <w:rPr>
                <w:vertAlign w:val="superscript"/>
              </w:rPr>
              <w:t>2</w:t>
            </w:r>
            <w:r w:rsidRPr="00423549">
              <w:t> = 28 ар.</w:t>
            </w:r>
          </w:p>
          <w:p w14:paraId="150C1396" w14:textId="77777777" w:rsidR="00423549" w:rsidRPr="00423549" w:rsidRDefault="00423549" w:rsidP="00423549">
            <w:pPr>
              <w:pStyle w:val="aff5"/>
              <w:jc w:val="both"/>
            </w:pPr>
            <w:r w:rsidRPr="00423549">
              <w:t>Тогда удобрений потребуется 28 · 4 = 112 кг.</w:t>
            </w:r>
          </w:p>
          <w:p w14:paraId="0B5815A5" w14:textId="77777777" w:rsidR="00423549" w:rsidRPr="00423549" w:rsidRDefault="00423549" w:rsidP="00423549">
            <w:pPr>
              <w:pStyle w:val="aff5"/>
              <w:jc w:val="both"/>
            </w:pPr>
            <w:r w:rsidRPr="00423549">
              <w:t> Ответ: 112.</w:t>
            </w:r>
          </w:p>
          <w:p w14:paraId="3C1B3C4A" w14:textId="77777777" w:rsidR="00ED3A66" w:rsidRDefault="00ED3A66" w:rsidP="00423549">
            <w:pPr>
              <w:pStyle w:val="aff5"/>
              <w:jc w:val="both"/>
              <w:rPr>
                <w:b/>
                <w:u w:val="single"/>
              </w:rPr>
            </w:pPr>
          </w:p>
          <w:p w14:paraId="4D431E9A" w14:textId="33B4D9FB" w:rsidR="00423549" w:rsidRPr="007240E5" w:rsidRDefault="00423549" w:rsidP="00423549">
            <w:pPr>
              <w:pStyle w:val="aff5"/>
              <w:jc w:val="both"/>
              <w:rPr>
                <w:b/>
                <w:u w:val="single"/>
              </w:rPr>
            </w:pPr>
            <w:r w:rsidRPr="007240E5">
              <w:rPr>
                <w:b/>
                <w:u w:val="single"/>
              </w:rPr>
              <w:t>ВПР, 7 класс</w:t>
            </w:r>
          </w:p>
          <w:p w14:paraId="22F9D49C" w14:textId="77777777" w:rsidR="00423549" w:rsidRPr="00423549" w:rsidRDefault="00423549" w:rsidP="00423549">
            <w:pPr>
              <w:pStyle w:val="aff5"/>
              <w:jc w:val="both"/>
            </w:pPr>
            <w:r>
              <w:t xml:space="preserve">           </w:t>
            </w:r>
            <w:r w:rsidRPr="00423549">
              <w:t>Борис работает в офисе, расположенном на шестом этаже старого здания. Однажды начальник попросил Бориса поднять в офис с первого этажа 16 коробок офисной бумаги, которую привезли из магазина. В каждой коробке 5 пачек, по 250 листов бумаги формата А4 в каждой пачке. Листы бумаги формата А4 имеют размер 210 мм × 297 мм, а 1 м</w:t>
            </w:r>
            <w:r w:rsidRPr="00423549">
              <w:rPr>
                <w:vertAlign w:val="superscript"/>
              </w:rPr>
              <w:t>2</w:t>
            </w:r>
            <w:r w:rsidRPr="00423549">
              <w:t> бумаги весит 160 г. Грузоподъёмность лифта 350 кг. Борис весит ровно 85 кг. Сможет ли Борис подняться в лифте со всеми коробками за один раз (перегрузка лифта запрещена)? Запишите решение и ответ.</w:t>
            </w:r>
          </w:p>
          <w:p w14:paraId="655E3644" w14:textId="3A07F3F0" w:rsidR="00423549" w:rsidRPr="00423549" w:rsidRDefault="00423549" w:rsidP="00423549">
            <w:pPr>
              <w:pStyle w:val="aff5"/>
              <w:jc w:val="both"/>
            </w:pPr>
            <w:r>
              <w:t xml:space="preserve">        </w:t>
            </w:r>
            <w:r w:rsidRPr="00423549">
              <w:t xml:space="preserve">Для решения данной задачи важно умение работать с информацией, критически осмысливать ее. Учащемуся необходимо определить, какие математические знания имеют отношение к описываемой ситуации, </w:t>
            </w:r>
            <w:r w:rsidRPr="00423549">
              <w:lastRenderedPageBreak/>
              <w:t>сформулировать ситуацию математически в соответствии с заданными условиями.</w:t>
            </w:r>
          </w:p>
          <w:p w14:paraId="6A54C77C" w14:textId="77777777" w:rsidR="00423549" w:rsidRPr="00423549" w:rsidRDefault="00423549" w:rsidP="00423549">
            <w:pPr>
              <w:pStyle w:val="aff5"/>
              <w:jc w:val="both"/>
            </w:pPr>
            <w:r w:rsidRPr="00423549">
              <w:rPr>
                <w:b/>
                <w:bCs/>
              </w:rPr>
              <w:t>Решение.</w:t>
            </w:r>
          </w:p>
          <w:p w14:paraId="5175D8C1" w14:textId="7EECBA68" w:rsidR="00423549" w:rsidRPr="00423549" w:rsidRDefault="00423549" w:rsidP="00423549">
            <w:pPr>
              <w:pStyle w:val="aff5"/>
              <w:jc w:val="both"/>
            </w:pPr>
            <w:r>
              <w:t xml:space="preserve">        </w:t>
            </w:r>
            <w:r w:rsidRPr="00423549">
              <w:t>В 16 коробках всего 250 · 5 · 16 = 20 000 листов А4. Масса одного листа равна 0,21• 0,297• 160 = 9,982… г.</w:t>
            </w:r>
          </w:p>
          <w:p w14:paraId="310955DB" w14:textId="77777777" w:rsidR="00423549" w:rsidRPr="00423549" w:rsidRDefault="00423549" w:rsidP="00423549">
            <w:pPr>
              <w:pStyle w:val="aff5"/>
              <w:jc w:val="both"/>
            </w:pPr>
            <w:r w:rsidRPr="00423549">
              <w:t xml:space="preserve">Это меньше 10 г. Значит, масса всей бумаги (без упаковки) меньше </w:t>
            </w:r>
          </w:p>
          <w:p w14:paraId="4E2F820F" w14:textId="2C189364" w:rsidR="00423549" w:rsidRPr="00423549" w:rsidRDefault="00423549" w:rsidP="00423549">
            <w:pPr>
              <w:pStyle w:val="aff5"/>
              <w:jc w:val="both"/>
            </w:pPr>
            <w:r w:rsidRPr="00423549">
              <w:t>20000• 10 = 200 000 г, то есть меньше 200 кг. Вместе с Егором вес груза будет меньше 285 кг, то есть меньше грузоподъёмности лифта.</w:t>
            </w:r>
          </w:p>
          <w:p w14:paraId="0F9D4894" w14:textId="77777777" w:rsidR="00423549" w:rsidRPr="00423549" w:rsidRDefault="00423549" w:rsidP="00423549">
            <w:pPr>
              <w:pStyle w:val="aff5"/>
              <w:jc w:val="both"/>
            </w:pPr>
            <w:r w:rsidRPr="00423549">
              <w:t> Ответ: да.</w:t>
            </w:r>
          </w:p>
          <w:p w14:paraId="1FF6020D" w14:textId="701FB603" w:rsidR="00423549" w:rsidRPr="00423549" w:rsidRDefault="00423549" w:rsidP="00423549">
            <w:pPr>
              <w:pStyle w:val="aff5"/>
              <w:jc w:val="both"/>
            </w:pPr>
            <w:r>
              <w:t xml:space="preserve">         </w:t>
            </w:r>
            <w:r w:rsidRPr="00423549">
              <w:t>На государственной итоговой аттестации в 9 классе в форме основного государственного экзамена практико-ориентированная задача вынесена в задание № 1, которое представляет собой решение пяти практических задач. Для того, чтобы решить данные задачи, необходимо уметь:</w:t>
            </w:r>
          </w:p>
          <w:p w14:paraId="3BB96D9C" w14:textId="77777777" w:rsidR="00423549" w:rsidRPr="00423549" w:rsidRDefault="00423549" w:rsidP="00423549">
            <w:pPr>
              <w:pStyle w:val="aff5"/>
              <w:jc w:val="both"/>
            </w:pPr>
            <w:r>
              <w:t>- в</w:t>
            </w:r>
            <w:r w:rsidRPr="00423549">
              <w:t>ыделять ключевые фразы и осн</w:t>
            </w:r>
            <w:r>
              <w:t>овные вопросы из текста заданий;</w:t>
            </w:r>
          </w:p>
          <w:p w14:paraId="53AEDF0D" w14:textId="77777777" w:rsidR="00423549" w:rsidRPr="00423549" w:rsidRDefault="00423549" w:rsidP="00423549">
            <w:pPr>
              <w:pStyle w:val="aff5"/>
              <w:jc w:val="both"/>
            </w:pPr>
            <w:r>
              <w:t>- в</w:t>
            </w:r>
            <w:r w:rsidRPr="00423549">
              <w:t xml:space="preserve">ыполнять арифметические действия с натуральными числами, десятичными и обыкновенными дробями, производить возведение числа в степень, извлекать арифметический квадратный корень из </w:t>
            </w:r>
            <w:r>
              <w:t>числа;</w:t>
            </w:r>
          </w:p>
          <w:p w14:paraId="76AFC658" w14:textId="77777777" w:rsidR="00423549" w:rsidRPr="00423549" w:rsidRDefault="00423549" w:rsidP="00423549">
            <w:pPr>
              <w:pStyle w:val="aff5"/>
              <w:jc w:val="both"/>
            </w:pPr>
            <w:r>
              <w:t>- переводить единицы измерения;</w:t>
            </w:r>
          </w:p>
          <w:p w14:paraId="505908E4" w14:textId="77777777" w:rsidR="00423549" w:rsidRPr="00423549" w:rsidRDefault="00423549" w:rsidP="00423549">
            <w:pPr>
              <w:pStyle w:val="aff5"/>
              <w:jc w:val="both"/>
            </w:pPr>
            <w:r>
              <w:t xml:space="preserve"> - округлять числа;</w:t>
            </w:r>
          </w:p>
          <w:p w14:paraId="02B6F477" w14:textId="77777777" w:rsidR="00423549" w:rsidRPr="00423549" w:rsidRDefault="00156E41" w:rsidP="00423549">
            <w:pPr>
              <w:pStyle w:val="aff5"/>
              <w:jc w:val="both"/>
            </w:pPr>
            <w:r>
              <w:t>- н</w:t>
            </w:r>
            <w:r w:rsidR="00423549" w:rsidRPr="00423549">
              <w:t xml:space="preserve">аходить число </w:t>
            </w:r>
            <w:r>
              <w:t>от процента и проценты от числа;</w:t>
            </w:r>
          </w:p>
          <w:p w14:paraId="3FCD2058" w14:textId="77777777" w:rsidR="00423549" w:rsidRPr="00423549" w:rsidRDefault="00156E41" w:rsidP="00423549">
            <w:pPr>
              <w:pStyle w:val="aff5"/>
              <w:jc w:val="both"/>
            </w:pPr>
            <w:r>
              <w:t>- н</w:t>
            </w:r>
            <w:r w:rsidR="00423549" w:rsidRPr="00423549">
              <w:t>аходить част</w:t>
            </w:r>
            <w:r>
              <w:t>ь от числа и число по его части;</w:t>
            </w:r>
          </w:p>
          <w:p w14:paraId="3B5EA2C4" w14:textId="77777777" w:rsidR="00423549" w:rsidRPr="00423549" w:rsidRDefault="00156E41" w:rsidP="00423549">
            <w:pPr>
              <w:pStyle w:val="aff5"/>
              <w:jc w:val="both"/>
            </w:pPr>
            <w:r>
              <w:t>- п</w:t>
            </w:r>
            <w:r w:rsidR="00423549" w:rsidRPr="00423549">
              <w:t>римен</w:t>
            </w:r>
            <w:r>
              <w:t>ять основное свойство пропорции;</w:t>
            </w:r>
          </w:p>
          <w:p w14:paraId="38971F08" w14:textId="77777777" w:rsidR="00423549" w:rsidRPr="00423549" w:rsidRDefault="00156E41" w:rsidP="00423549">
            <w:pPr>
              <w:pStyle w:val="aff5"/>
              <w:jc w:val="both"/>
            </w:pPr>
            <w:r>
              <w:t xml:space="preserve"> - решать уравнения, неравенства;</w:t>
            </w:r>
          </w:p>
          <w:p w14:paraId="188E49FB" w14:textId="77777777" w:rsidR="00423549" w:rsidRPr="00423549" w:rsidRDefault="00156E41" w:rsidP="00423549">
            <w:pPr>
              <w:pStyle w:val="aff5"/>
              <w:jc w:val="both"/>
            </w:pPr>
            <w:r>
              <w:t xml:space="preserve"> - р</w:t>
            </w:r>
            <w:r w:rsidR="00423549" w:rsidRPr="00423549">
              <w:t>азбираться в изображениях рисунков, план</w:t>
            </w:r>
            <w:r>
              <w:t>ов и масштабе фигур на рисунках;</w:t>
            </w:r>
          </w:p>
          <w:p w14:paraId="25B8CE05" w14:textId="77777777" w:rsidR="00423549" w:rsidRPr="00423549" w:rsidRDefault="00156E41" w:rsidP="00423549">
            <w:pPr>
              <w:pStyle w:val="aff5"/>
              <w:jc w:val="both"/>
            </w:pPr>
            <w:r>
              <w:t>- а</w:t>
            </w:r>
            <w:r w:rsidR="00423549" w:rsidRPr="00423549">
              <w:t>нализировать и пол</w:t>
            </w:r>
            <w:r>
              <w:t>ьзоваться информацией из таблиц;</w:t>
            </w:r>
          </w:p>
          <w:p w14:paraId="3DC45342" w14:textId="45DB3094" w:rsidR="00423549" w:rsidRPr="00423549" w:rsidRDefault="00156E41" w:rsidP="00423549">
            <w:pPr>
              <w:pStyle w:val="aff5"/>
              <w:jc w:val="both"/>
            </w:pPr>
            <w:r>
              <w:t xml:space="preserve">- </w:t>
            </w:r>
            <w:r w:rsidR="001E7D7E">
              <w:t>а</w:t>
            </w:r>
            <w:r w:rsidR="00423549" w:rsidRPr="00423549">
              <w:t>нализировать и пользоваться заданными графиками.</w:t>
            </w:r>
          </w:p>
          <w:p w14:paraId="2FBAE2B8" w14:textId="417974A0" w:rsidR="00156E41" w:rsidRDefault="00156E41" w:rsidP="00423549">
            <w:pPr>
              <w:pStyle w:val="aff5"/>
              <w:jc w:val="both"/>
            </w:pPr>
            <w:r>
              <w:t xml:space="preserve">         Приведем примеры.</w:t>
            </w:r>
          </w:p>
          <w:p w14:paraId="2F987B38" w14:textId="305C34C6" w:rsidR="00423549" w:rsidRPr="00423549" w:rsidRDefault="00423549" w:rsidP="00423549">
            <w:pPr>
              <w:pStyle w:val="aff5"/>
              <w:jc w:val="both"/>
              <w:rPr>
                <w:b/>
                <w:bCs/>
              </w:rPr>
            </w:pPr>
            <w:r w:rsidRPr="00423549">
              <w:t xml:space="preserve"> </w:t>
            </w:r>
            <w:r w:rsidR="00156E41">
              <w:t xml:space="preserve">        </w:t>
            </w:r>
            <w:r w:rsidRPr="00423549">
              <w:rPr>
                <w:b/>
                <w:bCs/>
              </w:rPr>
              <w:t>Задание 1 </w:t>
            </w:r>
          </w:p>
          <w:p w14:paraId="07BBED09" w14:textId="5FC9C055" w:rsidR="00423549" w:rsidRDefault="00156E41" w:rsidP="00423549">
            <w:pPr>
              <w:pStyle w:val="aff5"/>
              <w:jc w:val="both"/>
            </w:pPr>
            <w:r>
              <w:t xml:space="preserve">         </w:t>
            </w:r>
            <w:r w:rsidR="00423549" w:rsidRPr="00423549">
              <w:t>Хозяин дачного участка строит баню с парным отделением. Парное отделение имеет размеры: длина 3,5 м, ширина 2,2 м, высота 2 м. Окон в парном отделении нет, для доступа внутрь планируется дверь шириной 60 см, высота дверного проёма 1,8 м. Для прогрева парного отделения можно использовать электрическую или дровяную печь. В таблице представлены характеристики трёх печей.</w:t>
            </w:r>
          </w:p>
          <w:tbl>
            <w:tblPr>
              <w:tblW w:w="8483" w:type="dxa"/>
              <w:tblLayout w:type="fixed"/>
              <w:tblCellMar>
                <w:top w:w="15" w:type="dxa"/>
                <w:left w:w="15" w:type="dxa"/>
                <w:bottom w:w="15" w:type="dxa"/>
                <w:right w:w="15" w:type="dxa"/>
              </w:tblCellMar>
              <w:tblLook w:val="04A0" w:firstRow="1" w:lastRow="0" w:firstColumn="1" w:lastColumn="0" w:noHBand="0" w:noVBand="1"/>
            </w:tblPr>
            <w:tblGrid>
              <w:gridCol w:w="1694"/>
              <w:gridCol w:w="1896"/>
              <w:gridCol w:w="2072"/>
              <w:gridCol w:w="1134"/>
              <w:gridCol w:w="1687"/>
            </w:tblGrid>
            <w:tr w:rsidR="00423549" w:rsidRPr="00423549" w14:paraId="7133334E" w14:textId="77777777" w:rsidTr="00156E41">
              <w:tc>
                <w:tcPr>
                  <w:tcW w:w="1694" w:type="dxa"/>
                  <w:tcBorders>
                    <w:top w:val="single" w:sz="6" w:space="0" w:color="000000"/>
                    <w:left w:val="single" w:sz="6" w:space="0" w:color="000000"/>
                    <w:bottom w:val="single" w:sz="6" w:space="0" w:color="000000"/>
                    <w:right w:val="single" w:sz="6" w:space="0" w:color="000000"/>
                  </w:tcBorders>
                  <w:shd w:val="clear" w:color="auto" w:fill="DEDEDE"/>
                  <w:tcMar>
                    <w:top w:w="60" w:type="dxa"/>
                    <w:left w:w="60" w:type="dxa"/>
                    <w:bottom w:w="60" w:type="dxa"/>
                    <w:right w:w="60" w:type="dxa"/>
                  </w:tcMar>
                  <w:vAlign w:val="center"/>
                  <w:hideMark/>
                </w:tcPr>
                <w:p w14:paraId="2B01A5FF" w14:textId="77777777" w:rsidR="00423549" w:rsidRPr="00423549" w:rsidRDefault="00423549" w:rsidP="00423549">
                  <w:pPr>
                    <w:pStyle w:val="aff5"/>
                    <w:jc w:val="both"/>
                    <w:rPr>
                      <w:b/>
                      <w:bCs/>
                    </w:rPr>
                  </w:pPr>
                  <w:r w:rsidRPr="00423549">
                    <w:t> </w:t>
                  </w:r>
                  <w:r w:rsidRPr="00423549">
                    <w:rPr>
                      <w:b/>
                      <w:bCs/>
                    </w:rPr>
                    <w:t>Номер печи</w:t>
                  </w:r>
                </w:p>
              </w:tc>
              <w:tc>
                <w:tcPr>
                  <w:tcW w:w="1896" w:type="dxa"/>
                  <w:tcBorders>
                    <w:top w:val="single" w:sz="6" w:space="0" w:color="000000"/>
                    <w:left w:val="single" w:sz="6" w:space="0" w:color="000000"/>
                    <w:bottom w:val="single" w:sz="6" w:space="0" w:color="000000"/>
                    <w:right w:val="single" w:sz="6" w:space="0" w:color="000000"/>
                  </w:tcBorders>
                  <w:shd w:val="clear" w:color="auto" w:fill="DEDEDE"/>
                  <w:tcMar>
                    <w:top w:w="60" w:type="dxa"/>
                    <w:left w:w="60" w:type="dxa"/>
                    <w:bottom w:w="60" w:type="dxa"/>
                    <w:right w:w="60" w:type="dxa"/>
                  </w:tcMar>
                  <w:vAlign w:val="center"/>
                  <w:hideMark/>
                </w:tcPr>
                <w:p w14:paraId="7949F51C" w14:textId="77777777" w:rsidR="00423549" w:rsidRPr="00423549" w:rsidRDefault="00423549" w:rsidP="00423549">
                  <w:pPr>
                    <w:pStyle w:val="aff5"/>
                    <w:jc w:val="both"/>
                    <w:rPr>
                      <w:b/>
                      <w:bCs/>
                    </w:rPr>
                  </w:pPr>
                  <w:r w:rsidRPr="00423549">
                    <w:rPr>
                      <w:b/>
                      <w:bCs/>
                    </w:rPr>
                    <w:t>Тип</w:t>
                  </w:r>
                </w:p>
              </w:tc>
              <w:tc>
                <w:tcPr>
                  <w:tcW w:w="2072" w:type="dxa"/>
                  <w:tcBorders>
                    <w:top w:val="single" w:sz="6" w:space="0" w:color="000000"/>
                    <w:left w:val="single" w:sz="6" w:space="0" w:color="000000"/>
                    <w:bottom w:val="single" w:sz="6" w:space="0" w:color="000000"/>
                    <w:right w:val="single" w:sz="6" w:space="0" w:color="000000"/>
                  </w:tcBorders>
                  <w:shd w:val="clear" w:color="auto" w:fill="DEDEDE"/>
                  <w:tcMar>
                    <w:top w:w="60" w:type="dxa"/>
                    <w:left w:w="60" w:type="dxa"/>
                    <w:bottom w:w="60" w:type="dxa"/>
                    <w:right w:w="60" w:type="dxa"/>
                  </w:tcMar>
                  <w:vAlign w:val="center"/>
                  <w:hideMark/>
                </w:tcPr>
                <w:p w14:paraId="254D2C55" w14:textId="77777777" w:rsidR="00423549" w:rsidRPr="00423549" w:rsidRDefault="00423549" w:rsidP="00423549">
                  <w:pPr>
                    <w:pStyle w:val="aff5"/>
                    <w:jc w:val="both"/>
                    <w:rPr>
                      <w:b/>
                      <w:bCs/>
                    </w:rPr>
                  </w:pPr>
                  <w:r w:rsidRPr="00423549">
                    <w:rPr>
                      <w:b/>
                      <w:bCs/>
                    </w:rPr>
                    <w:t>Объем помещения</w:t>
                  </w:r>
                </w:p>
              </w:tc>
              <w:tc>
                <w:tcPr>
                  <w:tcW w:w="1134" w:type="dxa"/>
                  <w:tcBorders>
                    <w:top w:val="single" w:sz="6" w:space="0" w:color="000000"/>
                    <w:left w:val="single" w:sz="6" w:space="0" w:color="000000"/>
                    <w:bottom w:val="single" w:sz="6" w:space="0" w:color="000000"/>
                    <w:right w:val="single" w:sz="6" w:space="0" w:color="000000"/>
                  </w:tcBorders>
                  <w:shd w:val="clear" w:color="auto" w:fill="DEDEDE"/>
                  <w:tcMar>
                    <w:top w:w="60" w:type="dxa"/>
                    <w:left w:w="60" w:type="dxa"/>
                    <w:bottom w:w="60" w:type="dxa"/>
                    <w:right w:w="60" w:type="dxa"/>
                  </w:tcMar>
                  <w:vAlign w:val="center"/>
                  <w:hideMark/>
                </w:tcPr>
                <w:p w14:paraId="1CAA87C8" w14:textId="77777777" w:rsidR="00423549" w:rsidRPr="00423549" w:rsidRDefault="00423549" w:rsidP="00423549">
                  <w:pPr>
                    <w:pStyle w:val="aff5"/>
                    <w:jc w:val="both"/>
                    <w:rPr>
                      <w:b/>
                      <w:bCs/>
                    </w:rPr>
                  </w:pPr>
                  <w:r w:rsidRPr="00423549">
                    <w:rPr>
                      <w:b/>
                      <w:bCs/>
                    </w:rPr>
                    <w:t>Масса</w:t>
                  </w:r>
                </w:p>
              </w:tc>
              <w:tc>
                <w:tcPr>
                  <w:tcW w:w="1687" w:type="dxa"/>
                  <w:tcBorders>
                    <w:top w:val="single" w:sz="6" w:space="0" w:color="000000"/>
                    <w:left w:val="single" w:sz="6" w:space="0" w:color="000000"/>
                    <w:bottom w:val="single" w:sz="6" w:space="0" w:color="000000"/>
                    <w:right w:val="single" w:sz="6" w:space="0" w:color="000000"/>
                  </w:tcBorders>
                  <w:shd w:val="clear" w:color="auto" w:fill="DEDEDE"/>
                  <w:tcMar>
                    <w:top w:w="60" w:type="dxa"/>
                    <w:left w:w="60" w:type="dxa"/>
                    <w:bottom w:w="60" w:type="dxa"/>
                    <w:right w:w="60" w:type="dxa"/>
                  </w:tcMar>
                  <w:vAlign w:val="center"/>
                  <w:hideMark/>
                </w:tcPr>
                <w:p w14:paraId="5527C165" w14:textId="77777777" w:rsidR="00423549" w:rsidRPr="00423549" w:rsidRDefault="00423549" w:rsidP="00423549">
                  <w:pPr>
                    <w:pStyle w:val="aff5"/>
                    <w:jc w:val="both"/>
                    <w:rPr>
                      <w:b/>
                      <w:bCs/>
                    </w:rPr>
                  </w:pPr>
                  <w:r w:rsidRPr="00423549">
                    <w:rPr>
                      <w:b/>
                      <w:bCs/>
                    </w:rPr>
                    <w:t>Стоимость</w:t>
                  </w:r>
                </w:p>
              </w:tc>
            </w:tr>
            <w:tr w:rsidR="00423549" w:rsidRPr="00423549" w14:paraId="535AEA66" w14:textId="77777777" w:rsidTr="00156E41">
              <w:tc>
                <w:tcPr>
                  <w:tcW w:w="169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54441B97" w14:textId="77777777" w:rsidR="00423549" w:rsidRPr="00423549" w:rsidRDefault="00423549" w:rsidP="00423549">
                  <w:pPr>
                    <w:pStyle w:val="aff5"/>
                    <w:jc w:val="both"/>
                  </w:pPr>
                  <w:r w:rsidRPr="00423549">
                    <w:t>1</w:t>
                  </w:r>
                </w:p>
              </w:tc>
              <w:tc>
                <w:tcPr>
                  <w:tcW w:w="189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53E34B31" w14:textId="77777777" w:rsidR="00423549" w:rsidRPr="00423549" w:rsidRDefault="00423549" w:rsidP="00423549">
                  <w:pPr>
                    <w:pStyle w:val="aff5"/>
                    <w:jc w:val="both"/>
                  </w:pPr>
                  <w:r w:rsidRPr="00423549">
                    <w:t>Дровяная</w:t>
                  </w:r>
                </w:p>
              </w:tc>
              <w:tc>
                <w:tcPr>
                  <w:tcW w:w="207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51C880C0" w14:textId="77777777" w:rsidR="00423549" w:rsidRPr="00423549" w:rsidRDefault="00423549" w:rsidP="00423549">
                  <w:pPr>
                    <w:pStyle w:val="aff5"/>
                    <w:jc w:val="both"/>
                  </w:pPr>
                  <w:r w:rsidRPr="00423549">
                    <w:t>8-12</w:t>
                  </w:r>
                </w:p>
              </w:tc>
              <w:tc>
                <w:tcPr>
                  <w:tcW w:w="113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14001973" w14:textId="77777777" w:rsidR="00423549" w:rsidRPr="00423549" w:rsidRDefault="00423549" w:rsidP="00423549">
                  <w:pPr>
                    <w:pStyle w:val="aff5"/>
                    <w:jc w:val="both"/>
                  </w:pPr>
                  <w:r w:rsidRPr="00423549">
                    <w:t>40</w:t>
                  </w:r>
                </w:p>
              </w:tc>
              <w:tc>
                <w:tcPr>
                  <w:tcW w:w="168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62DD0021" w14:textId="77777777" w:rsidR="00423549" w:rsidRPr="00423549" w:rsidRDefault="00423549" w:rsidP="00423549">
                  <w:pPr>
                    <w:pStyle w:val="aff5"/>
                    <w:jc w:val="both"/>
                  </w:pPr>
                  <w:r w:rsidRPr="00423549">
                    <w:t>18 000</w:t>
                  </w:r>
                </w:p>
              </w:tc>
            </w:tr>
            <w:tr w:rsidR="00423549" w:rsidRPr="00423549" w14:paraId="13836EF8" w14:textId="77777777" w:rsidTr="00156E41">
              <w:tc>
                <w:tcPr>
                  <w:tcW w:w="169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61DF20EC" w14:textId="77777777" w:rsidR="00423549" w:rsidRPr="00423549" w:rsidRDefault="00423549" w:rsidP="00423549">
                  <w:pPr>
                    <w:pStyle w:val="aff5"/>
                    <w:jc w:val="both"/>
                  </w:pPr>
                  <w:r w:rsidRPr="00423549">
                    <w:t>2</w:t>
                  </w:r>
                </w:p>
              </w:tc>
              <w:tc>
                <w:tcPr>
                  <w:tcW w:w="189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47FEDDB8" w14:textId="77777777" w:rsidR="00423549" w:rsidRPr="00423549" w:rsidRDefault="00423549" w:rsidP="00423549">
                  <w:pPr>
                    <w:pStyle w:val="aff5"/>
                    <w:jc w:val="both"/>
                  </w:pPr>
                  <w:r w:rsidRPr="00423549">
                    <w:t>Дровяная</w:t>
                  </w:r>
                </w:p>
              </w:tc>
              <w:tc>
                <w:tcPr>
                  <w:tcW w:w="207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178CA979" w14:textId="77777777" w:rsidR="00423549" w:rsidRPr="00423549" w:rsidRDefault="00423549" w:rsidP="00423549">
                  <w:pPr>
                    <w:pStyle w:val="aff5"/>
                    <w:jc w:val="both"/>
                  </w:pPr>
                  <w:r w:rsidRPr="00423549">
                    <w:t>10-16</w:t>
                  </w:r>
                </w:p>
              </w:tc>
              <w:tc>
                <w:tcPr>
                  <w:tcW w:w="113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0A4E4154" w14:textId="77777777" w:rsidR="00423549" w:rsidRPr="00423549" w:rsidRDefault="00423549" w:rsidP="00423549">
                  <w:pPr>
                    <w:pStyle w:val="aff5"/>
                    <w:jc w:val="both"/>
                  </w:pPr>
                  <w:r w:rsidRPr="00423549">
                    <w:t>48</w:t>
                  </w:r>
                </w:p>
              </w:tc>
              <w:tc>
                <w:tcPr>
                  <w:tcW w:w="168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772CFA18" w14:textId="77777777" w:rsidR="00423549" w:rsidRPr="00423549" w:rsidRDefault="00423549" w:rsidP="00423549">
                  <w:pPr>
                    <w:pStyle w:val="aff5"/>
                    <w:jc w:val="both"/>
                  </w:pPr>
                  <w:r w:rsidRPr="00423549">
                    <w:t>19 500</w:t>
                  </w:r>
                </w:p>
              </w:tc>
            </w:tr>
            <w:tr w:rsidR="00423549" w:rsidRPr="00423549" w14:paraId="35EB048A" w14:textId="77777777" w:rsidTr="00156E41">
              <w:tc>
                <w:tcPr>
                  <w:tcW w:w="169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3444EA80" w14:textId="77777777" w:rsidR="00423549" w:rsidRPr="00423549" w:rsidRDefault="00423549" w:rsidP="00423549">
                  <w:pPr>
                    <w:pStyle w:val="aff5"/>
                    <w:jc w:val="both"/>
                  </w:pPr>
                  <w:r w:rsidRPr="00423549">
                    <w:t>3</w:t>
                  </w:r>
                </w:p>
              </w:tc>
              <w:tc>
                <w:tcPr>
                  <w:tcW w:w="189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52E4F223" w14:textId="77777777" w:rsidR="00423549" w:rsidRPr="00423549" w:rsidRDefault="00423549" w:rsidP="00423549">
                  <w:pPr>
                    <w:pStyle w:val="aff5"/>
                    <w:jc w:val="both"/>
                  </w:pPr>
                  <w:r w:rsidRPr="00423549">
                    <w:t>Электрическая</w:t>
                  </w:r>
                </w:p>
              </w:tc>
              <w:tc>
                <w:tcPr>
                  <w:tcW w:w="207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342A070D" w14:textId="77777777" w:rsidR="00423549" w:rsidRPr="00423549" w:rsidRDefault="00423549" w:rsidP="00423549">
                  <w:pPr>
                    <w:pStyle w:val="aff5"/>
                    <w:jc w:val="both"/>
                  </w:pPr>
                  <w:r w:rsidRPr="00423549">
                    <w:t>9-15,5</w:t>
                  </w:r>
                </w:p>
              </w:tc>
              <w:tc>
                <w:tcPr>
                  <w:tcW w:w="113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4B5D4B7F" w14:textId="77777777" w:rsidR="00423549" w:rsidRPr="00423549" w:rsidRDefault="00423549" w:rsidP="00423549">
                  <w:pPr>
                    <w:pStyle w:val="aff5"/>
                    <w:jc w:val="both"/>
                  </w:pPr>
                  <w:r w:rsidRPr="00423549">
                    <w:t>15</w:t>
                  </w:r>
                </w:p>
              </w:tc>
              <w:tc>
                <w:tcPr>
                  <w:tcW w:w="168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552635CE" w14:textId="77777777" w:rsidR="00423549" w:rsidRPr="00423549" w:rsidRDefault="00423549" w:rsidP="00423549">
                  <w:pPr>
                    <w:pStyle w:val="aff5"/>
                    <w:jc w:val="both"/>
                  </w:pPr>
                  <w:r w:rsidRPr="00423549">
                    <w:t>15 000</w:t>
                  </w:r>
                </w:p>
              </w:tc>
            </w:tr>
          </w:tbl>
          <w:p w14:paraId="449C48DA" w14:textId="28301EE5" w:rsidR="00423549" w:rsidRPr="00423549" w:rsidRDefault="00423549" w:rsidP="00423549">
            <w:pPr>
              <w:pStyle w:val="aff5"/>
              <w:jc w:val="both"/>
            </w:pPr>
            <w:r w:rsidRPr="00423549">
              <w:lastRenderedPageBreak/>
              <w:t>Для установки дровяной печи дополнительных затрат не потребуется. Установка электрической печи потребует подведения специального кабеля, что обойдётся в 6500 руб.</w:t>
            </w:r>
          </w:p>
          <w:p w14:paraId="3AA3B161" w14:textId="77777777" w:rsidR="00423549" w:rsidRPr="00423549" w:rsidRDefault="00423549" w:rsidP="00423549">
            <w:pPr>
              <w:pStyle w:val="aff5"/>
              <w:jc w:val="both"/>
              <w:rPr>
                <w:b/>
                <w:bCs/>
              </w:rPr>
            </w:pPr>
            <w:r w:rsidRPr="00423549">
              <w:rPr>
                <w:b/>
                <w:bCs/>
              </w:rPr>
              <w:t>№ 1</w:t>
            </w:r>
          </w:p>
          <w:p w14:paraId="34D8BC71" w14:textId="716372DE" w:rsidR="00423549" w:rsidRPr="00423549" w:rsidRDefault="00156E41" w:rsidP="00423549">
            <w:pPr>
              <w:pStyle w:val="aff5"/>
              <w:jc w:val="both"/>
            </w:pPr>
            <w:r>
              <w:t xml:space="preserve">        </w:t>
            </w:r>
            <w:r w:rsidR="00423549" w:rsidRPr="00423549">
              <w:t>Установите соответствие между объёмами помещения и номерами печей, для которых данный объём является наименьшим для отопления помещений. Заполните таблицу, в бланк ответов перенесите последовательность трёх цифр без пробелов, запятых и других дополнительных символов.</w:t>
            </w:r>
          </w:p>
          <w:tbl>
            <w:tblPr>
              <w:tblW w:w="0" w:type="auto"/>
              <w:tblLayout w:type="fixed"/>
              <w:tblCellMar>
                <w:top w:w="15" w:type="dxa"/>
                <w:left w:w="15" w:type="dxa"/>
                <w:bottom w:w="15" w:type="dxa"/>
                <w:right w:w="15" w:type="dxa"/>
              </w:tblCellMar>
              <w:tblLook w:val="04A0" w:firstRow="1" w:lastRow="0" w:firstColumn="1" w:lastColumn="0" w:noHBand="0" w:noVBand="1"/>
            </w:tblPr>
            <w:tblGrid>
              <w:gridCol w:w="1693"/>
              <w:gridCol w:w="567"/>
              <w:gridCol w:w="709"/>
              <w:gridCol w:w="851"/>
            </w:tblGrid>
            <w:tr w:rsidR="00423549" w:rsidRPr="00423549" w14:paraId="33539ADE" w14:textId="77777777" w:rsidTr="0002782B">
              <w:tc>
                <w:tcPr>
                  <w:tcW w:w="16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79C20B98" w14:textId="77777777" w:rsidR="00423549" w:rsidRPr="00423549" w:rsidRDefault="00423549" w:rsidP="00423549">
                  <w:pPr>
                    <w:pStyle w:val="aff5"/>
                    <w:jc w:val="both"/>
                  </w:pPr>
                  <w:r w:rsidRPr="00423549">
                    <w:t>Объем</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2443D08A" w14:textId="77777777" w:rsidR="00423549" w:rsidRPr="00423549" w:rsidRDefault="00423549" w:rsidP="00423549">
                  <w:pPr>
                    <w:pStyle w:val="aff5"/>
                    <w:jc w:val="both"/>
                  </w:pPr>
                  <w:r w:rsidRPr="00423549">
                    <w:t>8</w:t>
                  </w:r>
                </w:p>
              </w:tc>
              <w:tc>
                <w:tcPr>
                  <w:tcW w:w="7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58A3FD99" w14:textId="77777777" w:rsidR="00423549" w:rsidRPr="00423549" w:rsidRDefault="00423549" w:rsidP="00423549">
                  <w:pPr>
                    <w:pStyle w:val="aff5"/>
                    <w:jc w:val="both"/>
                  </w:pPr>
                  <w:r w:rsidRPr="00423549">
                    <w:t>9</w:t>
                  </w:r>
                </w:p>
              </w:tc>
              <w:tc>
                <w:tcPr>
                  <w:tcW w:w="85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2644AAA7" w14:textId="77777777" w:rsidR="00423549" w:rsidRPr="00423549" w:rsidRDefault="00423549" w:rsidP="00423549">
                  <w:pPr>
                    <w:pStyle w:val="aff5"/>
                    <w:jc w:val="both"/>
                  </w:pPr>
                  <w:r w:rsidRPr="00423549">
                    <w:t>10</w:t>
                  </w:r>
                </w:p>
              </w:tc>
            </w:tr>
            <w:tr w:rsidR="00423549" w:rsidRPr="00423549" w14:paraId="6ABE36E6" w14:textId="77777777" w:rsidTr="0002782B">
              <w:trPr>
                <w:trHeight w:val="210"/>
              </w:trPr>
              <w:tc>
                <w:tcPr>
                  <w:tcW w:w="16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2968F417" w14:textId="77777777" w:rsidR="00423549" w:rsidRPr="00423549" w:rsidRDefault="00423549" w:rsidP="00423549">
                  <w:pPr>
                    <w:pStyle w:val="aff5"/>
                    <w:jc w:val="both"/>
                  </w:pPr>
                  <w:r w:rsidRPr="00423549">
                    <w:t>Номер печи</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3A68EE19" w14:textId="77777777" w:rsidR="00423549" w:rsidRPr="00423549" w:rsidRDefault="00423549" w:rsidP="00423549">
                  <w:pPr>
                    <w:pStyle w:val="aff5"/>
                    <w:jc w:val="both"/>
                  </w:pPr>
                  <w:r w:rsidRPr="00423549">
                    <w:t> </w:t>
                  </w:r>
                </w:p>
              </w:tc>
              <w:tc>
                <w:tcPr>
                  <w:tcW w:w="7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66830374" w14:textId="77777777" w:rsidR="00423549" w:rsidRPr="00423549" w:rsidRDefault="00423549" w:rsidP="00423549">
                  <w:pPr>
                    <w:pStyle w:val="aff5"/>
                    <w:jc w:val="both"/>
                  </w:pPr>
                  <w:r w:rsidRPr="00423549">
                    <w:t> </w:t>
                  </w:r>
                </w:p>
              </w:tc>
              <w:tc>
                <w:tcPr>
                  <w:tcW w:w="85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4B287931" w14:textId="77777777" w:rsidR="00423549" w:rsidRPr="00423549" w:rsidRDefault="00423549" w:rsidP="00423549">
                  <w:pPr>
                    <w:pStyle w:val="aff5"/>
                    <w:jc w:val="both"/>
                  </w:pPr>
                  <w:r w:rsidRPr="00423549">
                    <w:t> </w:t>
                  </w:r>
                </w:p>
              </w:tc>
            </w:tr>
          </w:tbl>
          <w:p w14:paraId="09B3B9EB" w14:textId="77777777" w:rsidR="00423549" w:rsidRPr="00423549" w:rsidRDefault="00423549" w:rsidP="00423549">
            <w:pPr>
              <w:pStyle w:val="aff5"/>
              <w:jc w:val="both"/>
            </w:pPr>
            <w:r w:rsidRPr="00423549">
              <w:rPr>
                <w:b/>
                <w:bCs/>
              </w:rPr>
              <w:t>Решение.</w:t>
            </w:r>
          </w:p>
          <w:p w14:paraId="4EF018CE" w14:textId="77777777" w:rsidR="00423549" w:rsidRPr="00423549" w:rsidRDefault="00423549" w:rsidP="00423549">
            <w:pPr>
              <w:pStyle w:val="aff5"/>
              <w:jc w:val="both"/>
            </w:pPr>
            <w:r w:rsidRPr="00423549">
              <w:t>Из таблицы видно, что наименьший объем для первой печи — 8, для второй — 10, а для третьей — 9.</w:t>
            </w:r>
          </w:p>
          <w:p w14:paraId="6BF465A8" w14:textId="77777777" w:rsidR="00423549" w:rsidRPr="00423549" w:rsidRDefault="00423549" w:rsidP="00423549">
            <w:pPr>
              <w:pStyle w:val="aff5"/>
              <w:jc w:val="both"/>
            </w:pPr>
            <w:r w:rsidRPr="00423549">
              <w:t> Ответ: 132.</w:t>
            </w:r>
          </w:p>
          <w:p w14:paraId="19ECE188" w14:textId="77777777" w:rsidR="00423549" w:rsidRPr="00423549" w:rsidRDefault="00423549" w:rsidP="00423549">
            <w:pPr>
              <w:pStyle w:val="aff5"/>
              <w:jc w:val="both"/>
              <w:rPr>
                <w:b/>
              </w:rPr>
            </w:pPr>
            <w:r w:rsidRPr="00423549">
              <w:rPr>
                <w:b/>
              </w:rPr>
              <w:t>№ 2</w:t>
            </w:r>
          </w:p>
          <w:p w14:paraId="2F94EFDB" w14:textId="5BF50FC1" w:rsidR="00423549" w:rsidRPr="00423549" w:rsidRDefault="00156E41" w:rsidP="00423549">
            <w:pPr>
              <w:pStyle w:val="aff5"/>
              <w:jc w:val="both"/>
              <w:rPr>
                <w:b/>
              </w:rPr>
            </w:pPr>
            <w:r>
              <w:t xml:space="preserve">        </w:t>
            </w:r>
            <w:r w:rsidR="00423549" w:rsidRPr="00423549">
              <w:t>На дровяную печь, масса которой 48 кг, сделали скидку 10%. Сколько рублей стала стоить печь?</w:t>
            </w:r>
          </w:p>
          <w:p w14:paraId="7FC2690A" w14:textId="77777777" w:rsidR="00423549" w:rsidRPr="00423549" w:rsidRDefault="00423549" w:rsidP="00423549">
            <w:pPr>
              <w:pStyle w:val="aff5"/>
              <w:jc w:val="both"/>
              <w:rPr>
                <w:b/>
              </w:rPr>
            </w:pPr>
            <w:r w:rsidRPr="00423549">
              <w:rPr>
                <w:b/>
              </w:rPr>
              <w:t>№ 3</w:t>
            </w:r>
          </w:p>
          <w:p w14:paraId="6044A595" w14:textId="0092D23A" w:rsidR="00423549" w:rsidRPr="00423549" w:rsidRDefault="00156E41" w:rsidP="00423549">
            <w:pPr>
              <w:pStyle w:val="aff5"/>
              <w:jc w:val="both"/>
            </w:pPr>
            <w:r>
              <w:t xml:space="preserve">        </w:t>
            </w:r>
            <w:r w:rsidR="00423549" w:rsidRPr="00423549">
              <w:t>Во сколько рублей обойдётся покупка электрической печи с установкой и доставкой, если доставка печи до дачного участка будет стоить 800 рублей?</w:t>
            </w:r>
          </w:p>
          <w:p w14:paraId="44913632" w14:textId="2344173A" w:rsidR="009D42F8" w:rsidRDefault="00156E41" w:rsidP="00423549">
            <w:pPr>
              <w:pStyle w:val="aff5"/>
              <w:jc w:val="both"/>
            </w:pPr>
            <w:r>
              <w:t xml:space="preserve">        </w:t>
            </w:r>
            <w:r w:rsidR="00423549" w:rsidRPr="00423549">
              <w:t xml:space="preserve">Для формирования функциональной грамотности используются как задания ВПР, ГИА, так и задания различных математических сборников. </w:t>
            </w:r>
          </w:p>
          <w:p w14:paraId="11D8F9AD" w14:textId="3FEC200A" w:rsidR="00423549" w:rsidRPr="00423549" w:rsidRDefault="009D42F8" w:rsidP="00423549">
            <w:pPr>
              <w:pStyle w:val="aff5"/>
              <w:jc w:val="both"/>
            </w:pPr>
            <w:r>
              <w:t xml:space="preserve">        </w:t>
            </w:r>
            <w:r w:rsidR="00156E41">
              <w:t>Эффективной и действенной п</w:t>
            </w:r>
            <w:r w:rsidR="00423549" w:rsidRPr="00423549">
              <w:t>омощью при формировании функциональной математической грамотности стало участие учеников</w:t>
            </w:r>
            <w:r>
              <w:t xml:space="preserve"> 8-го и 9-го классов нашей</w:t>
            </w:r>
            <w:r w:rsidR="00423549" w:rsidRPr="00423549">
              <w:t xml:space="preserve"> в выполнении диагностических работ на сайте РЭШ </w:t>
            </w:r>
            <w:hyperlink r:id="rId13" w:history="1">
              <w:r w:rsidR="00423549" w:rsidRPr="00423549">
                <w:rPr>
                  <w:rStyle w:val="affc"/>
                </w:rPr>
                <w:t>https://fg.resh.edu.ru/functionalliteracy/login</w:t>
              </w:r>
            </w:hyperlink>
            <w:r>
              <w:rPr>
                <w:rStyle w:val="affc"/>
              </w:rPr>
              <w:t>.</w:t>
            </w:r>
            <w:r>
              <w:t xml:space="preserve"> </w:t>
            </w:r>
            <w:r w:rsidR="00423549" w:rsidRPr="00423549">
              <w:t xml:space="preserve"> Учащиеся получили возможность поучаствовать в диагностике функциональной математической и читательской грамотности, а учителя школы выступили в качестве экспертов и по критериям оценили выполнение заданий. Проанализировав работы учащихся</w:t>
            </w:r>
            <w:r w:rsidR="00156E41">
              <w:t>,</w:t>
            </w:r>
            <w:r w:rsidR="00423549" w:rsidRPr="00423549">
              <w:t xml:space="preserve"> учителя математики наметили план работы по формированию функциональной математической грамотности на уроках математики.</w:t>
            </w:r>
          </w:p>
          <w:p w14:paraId="4BEF2FB3" w14:textId="66AB4E47" w:rsidR="00423549" w:rsidRPr="00423549" w:rsidRDefault="00423549" w:rsidP="00423549">
            <w:pPr>
              <w:pStyle w:val="aff5"/>
              <w:jc w:val="both"/>
            </w:pPr>
            <w:r w:rsidRPr="00423549">
              <w:t xml:space="preserve"> </w:t>
            </w:r>
            <w:r w:rsidR="00156E41">
              <w:t xml:space="preserve">       </w:t>
            </w:r>
            <w:r w:rsidRPr="00423549">
              <w:t>При решении заданий на развитие и формирование функциональной математической грамотности учащийся должен интерпретировать полученные математические результаты и их обоснованность в контексте задачи реального мира. А для этого учащийся должен обладать определенными компетенциями: формулирование (выявление возможностей для примен</w:t>
            </w:r>
            <w:r w:rsidR="00156E41">
              <w:t>ения и использования математики, п</w:t>
            </w:r>
            <w:r w:rsidRPr="00423549">
              <w:t xml:space="preserve">ри этом в процессе решения задачи нужно выяснить, какой существенный математический аспект можно </w:t>
            </w:r>
            <w:r w:rsidRPr="00423549">
              <w:lastRenderedPageBreak/>
              <w:t>применить для ее анализа); применение (использование математических знаний, понятий, инструментов для решения задач) и интерпретация (размышление о выборе, рациональности, целесообразности математического решения и рассуждение в отношении конкретной задачи).</w:t>
            </w:r>
          </w:p>
          <w:p w14:paraId="3205B54D" w14:textId="15F2E83E" w:rsidR="00423549" w:rsidRPr="00423549" w:rsidRDefault="00156E41" w:rsidP="00423549">
            <w:pPr>
              <w:pStyle w:val="aff5"/>
              <w:jc w:val="both"/>
            </w:pPr>
            <w:r>
              <w:t xml:space="preserve">        </w:t>
            </w:r>
            <w:r w:rsidR="00423549" w:rsidRPr="00423549">
              <w:t>Формирование функциональной математической грамотности является необходимым условием становления математически образованного человека. Процесс формирования функциональной математической грамотности, деятельностного математического знания в широкой трактовке носит непрерывный характер и присутствует при изучении любого курса математики, каждой темы, на каждом уроке, во внеурочной деятельности.</w:t>
            </w:r>
          </w:p>
          <w:p w14:paraId="20092B8F" w14:textId="77777777" w:rsidR="00423549" w:rsidRPr="00423549" w:rsidRDefault="00156E41" w:rsidP="00423549">
            <w:pPr>
              <w:pStyle w:val="aff5"/>
              <w:jc w:val="both"/>
            </w:pPr>
            <w:r>
              <w:t xml:space="preserve">          </w:t>
            </w:r>
            <w:r w:rsidR="00423549" w:rsidRPr="00423549">
              <w:t>Использованные ресурсы:</w:t>
            </w:r>
          </w:p>
          <w:p w14:paraId="1AD8C599" w14:textId="77777777" w:rsidR="00423549" w:rsidRPr="00423549" w:rsidRDefault="002D0356" w:rsidP="00A95C6E">
            <w:pPr>
              <w:pStyle w:val="aff5"/>
              <w:numPr>
                <w:ilvl w:val="0"/>
                <w:numId w:val="21"/>
              </w:numPr>
              <w:jc w:val="both"/>
            </w:pPr>
            <w:hyperlink r:id="rId14" w:history="1">
              <w:r w:rsidR="00423549" w:rsidRPr="00423549">
                <w:rPr>
                  <w:rStyle w:val="affc"/>
                </w:rPr>
                <w:t>http://iro23.ru/sites/default/files/2020/pisa_1.pdf</w:t>
              </w:r>
            </w:hyperlink>
            <w:r w:rsidR="00423549" w:rsidRPr="00423549">
              <w:t xml:space="preserve"> </w:t>
            </w:r>
          </w:p>
          <w:p w14:paraId="09213E5A" w14:textId="77777777" w:rsidR="00423549" w:rsidRPr="00423549" w:rsidRDefault="002D0356" w:rsidP="00A95C6E">
            <w:pPr>
              <w:pStyle w:val="aff5"/>
              <w:numPr>
                <w:ilvl w:val="0"/>
                <w:numId w:val="21"/>
              </w:numPr>
              <w:jc w:val="both"/>
            </w:pPr>
            <w:hyperlink r:id="rId15" w:history="1">
              <w:r w:rsidR="00423549" w:rsidRPr="00423549">
                <w:rPr>
                  <w:rStyle w:val="affc"/>
                </w:rPr>
                <w:t>https://math-oge.sdamgia.ru/problem?id=383594</w:t>
              </w:r>
            </w:hyperlink>
            <w:r w:rsidR="00423549" w:rsidRPr="00423549">
              <w:t xml:space="preserve"> </w:t>
            </w:r>
          </w:p>
          <w:p w14:paraId="5B61A5E9" w14:textId="77777777" w:rsidR="00154549" w:rsidRDefault="00154549" w:rsidP="00F957B9">
            <w:pPr>
              <w:pStyle w:val="aff5"/>
              <w:jc w:val="both"/>
            </w:pPr>
          </w:p>
        </w:tc>
      </w:tr>
    </w:tbl>
    <w:p w14:paraId="062F4F27" w14:textId="77777777" w:rsidR="00154549" w:rsidRDefault="00154549" w:rsidP="00F957B9">
      <w:pPr>
        <w:spacing w:after="0" w:line="240" w:lineRule="auto"/>
        <w:ind w:firstLine="709"/>
        <w:contextualSpacing/>
        <w:jc w:val="both"/>
        <w:rPr>
          <w:rFonts w:ascii="Times New Roman" w:hAnsi="Times New Roman" w:cs="Times New Roman"/>
          <w:sz w:val="28"/>
          <w:szCs w:val="28"/>
        </w:rPr>
      </w:pPr>
    </w:p>
    <w:tbl>
      <w:tblPr>
        <w:tblW w:w="8702" w:type="dxa"/>
        <w:tblLayout w:type="fixed"/>
        <w:tblCellMar>
          <w:top w:w="55" w:type="dxa"/>
          <w:left w:w="55" w:type="dxa"/>
          <w:bottom w:w="55" w:type="dxa"/>
          <w:right w:w="55" w:type="dxa"/>
        </w:tblCellMar>
        <w:tblLook w:val="04A0" w:firstRow="1" w:lastRow="0" w:firstColumn="1" w:lastColumn="0" w:noHBand="0" w:noVBand="1"/>
      </w:tblPr>
      <w:tblGrid>
        <w:gridCol w:w="8702"/>
      </w:tblGrid>
      <w:tr w:rsidR="00154549" w:rsidRPr="00FF40FB" w14:paraId="57D3350A" w14:textId="77777777" w:rsidTr="0002782B">
        <w:tc>
          <w:tcPr>
            <w:tcW w:w="8702" w:type="dxa"/>
            <w:tcBorders>
              <w:top w:val="single" w:sz="2" w:space="0" w:color="000000"/>
              <w:left w:val="single" w:sz="2" w:space="0" w:color="000000"/>
              <w:bottom w:val="single" w:sz="2" w:space="0" w:color="000000"/>
              <w:right w:val="single" w:sz="2" w:space="0" w:color="000000"/>
            </w:tcBorders>
          </w:tcPr>
          <w:p w14:paraId="5FFC2E75" w14:textId="77777777" w:rsidR="00154549" w:rsidRDefault="00FF40FB" w:rsidP="00F957B9">
            <w:pPr>
              <w:pStyle w:val="aff5"/>
              <w:jc w:val="both"/>
              <w:rPr>
                <w:i/>
              </w:rPr>
            </w:pPr>
            <w:r>
              <w:rPr>
                <w:i/>
              </w:rPr>
              <w:t xml:space="preserve">            </w:t>
            </w:r>
            <w:r w:rsidR="00156E41" w:rsidRPr="00FF40FB">
              <w:rPr>
                <w:i/>
              </w:rPr>
              <w:t>Учитель математики МБОУ СОШ № 1 им. Г.И. Свердликова</w:t>
            </w:r>
          </w:p>
          <w:p w14:paraId="688F2D8C" w14:textId="26FFD502" w:rsidR="00FF40FB" w:rsidRPr="00FF40FB" w:rsidRDefault="009D42F8" w:rsidP="009D42F8">
            <w:pPr>
              <w:pStyle w:val="aff5"/>
              <w:jc w:val="center"/>
              <w:rPr>
                <w:i/>
              </w:rPr>
            </w:pPr>
            <w:r>
              <w:rPr>
                <w:i/>
              </w:rPr>
              <w:t xml:space="preserve">                                                                     </w:t>
            </w:r>
            <w:r w:rsidR="00FF40FB">
              <w:rPr>
                <w:i/>
              </w:rPr>
              <w:t>Савина Евгения</w:t>
            </w:r>
            <w:r w:rsidR="001E7D7E">
              <w:rPr>
                <w:i/>
              </w:rPr>
              <w:t xml:space="preserve"> </w:t>
            </w:r>
            <w:r>
              <w:rPr>
                <w:i/>
              </w:rPr>
              <w:t>Вячеславовна</w:t>
            </w:r>
          </w:p>
        </w:tc>
      </w:tr>
    </w:tbl>
    <w:p w14:paraId="5CA6B106" w14:textId="77777777" w:rsidR="00154549" w:rsidRPr="00FF40FB" w:rsidRDefault="00154549" w:rsidP="00F957B9">
      <w:pPr>
        <w:spacing w:after="0" w:line="240" w:lineRule="auto"/>
        <w:ind w:firstLine="709"/>
        <w:contextualSpacing/>
        <w:jc w:val="both"/>
        <w:rPr>
          <w:rFonts w:ascii="Times New Roman" w:hAnsi="Times New Roman" w:cs="Times New Roman"/>
          <w:i/>
          <w:sz w:val="28"/>
          <w:szCs w:val="28"/>
        </w:rPr>
      </w:pPr>
    </w:p>
    <w:tbl>
      <w:tblPr>
        <w:tblW w:w="8702" w:type="dxa"/>
        <w:tblLayout w:type="fixed"/>
        <w:tblCellMar>
          <w:top w:w="55" w:type="dxa"/>
          <w:left w:w="55" w:type="dxa"/>
          <w:bottom w:w="55" w:type="dxa"/>
          <w:right w:w="55" w:type="dxa"/>
        </w:tblCellMar>
        <w:tblLook w:val="04A0" w:firstRow="1" w:lastRow="0" w:firstColumn="1" w:lastColumn="0" w:noHBand="0" w:noVBand="1"/>
      </w:tblPr>
      <w:tblGrid>
        <w:gridCol w:w="8702"/>
      </w:tblGrid>
      <w:tr w:rsidR="00154549" w14:paraId="4160FD89" w14:textId="77777777" w:rsidTr="0002782B">
        <w:tc>
          <w:tcPr>
            <w:tcW w:w="8702" w:type="dxa"/>
            <w:tcBorders>
              <w:top w:val="single" w:sz="2" w:space="0" w:color="000000"/>
              <w:left w:val="single" w:sz="2" w:space="0" w:color="000000"/>
              <w:bottom w:val="single" w:sz="2" w:space="0" w:color="000000"/>
              <w:right w:val="single" w:sz="2" w:space="0" w:color="000000"/>
            </w:tcBorders>
          </w:tcPr>
          <w:p w14:paraId="01E21EB5" w14:textId="77777777" w:rsidR="00B712C5" w:rsidRPr="009D42F8" w:rsidRDefault="00B712C5" w:rsidP="00B712C5">
            <w:pPr>
              <w:pStyle w:val="aff5"/>
              <w:jc w:val="center"/>
              <w:rPr>
                <w:b/>
              </w:rPr>
            </w:pPr>
            <w:r w:rsidRPr="009D42F8">
              <w:rPr>
                <w:b/>
              </w:rPr>
              <w:t>ОСОБЕННОСТИ РАБОТЫ С ОДАРЕННЫМИ ДЕТЬМИ</w:t>
            </w:r>
          </w:p>
          <w:p w14:paraId="5AC0ABF7" w14:textId="77777777" w:rsidR="00B712C5" w:rsidRDefault="00B712C5" w:rsidP="00B712C5">
            <w:pPr>
              <w:pStyle w:val="aff5"/>
              <w:jc w:val="both"/>
            </w:pPr>
            <w:r>
              <w:t xml:space="preserve">                            </w:t>
            </w:r>
          </w:p>
          <w:p w14:paraId="2C921500" w14:textId="38C6018C" w:rsidR="00B712C5" w:rsidRDefault="00B712C5" w:rsidP="00B712C5">
            <w:pPr>
              <w:pStyle w:val="aff5"/>
              <w:jc w:val="both"/>
            </w:pPr>
            <w:r>
              <w:t xml:space="preserve">                             </w:t>
            </w:r>
            <w:r w:rsidR="005A1351">
              <w:t xml:space="preserve">      </w:t>
            </w:r>
            <w:r>
              <w:t>В душе каждого ребенка есть невидимые струны.</w:t>
            </w:r>
          </w:p>
          <w:p w14:paraId="7B3C6B8D" w14:textId="77777777" w:rsidR="00B712C5" w:rsidRDefault="00B712C5" w:rsidP="00B712C5">
            <w:pPr>
              <w:pStyle w:val="aff5"/>
              <w:jc w:val="both"/>
            </w:pPr>
            <w:r>
              <w:t xml:space="preserve">                             Если их тронуть умелой рукой, они красиво зазвучат.</w:t>
            </w:r>
          </w:p>
          <w:p w14:paraId="57F6F629" w14:textId="77777777" w:rsidR="00B712C5" w:rsidRDefault="00B712C5" w:rsidP="00B712C5">
            <w:pPr>
              <w:pStyle w:val="aff5"/>
              <w:jc w:val="both"/>
            </w:pPr>
            <w:r>
              <w:t xml:space="preserve">                                                                                    В. А. Сухомлинский</w:t>
            </w:r>
          </w:p>
          <w:p w14:paraId="384E5923" w14:textId="77777777" w:rsidR="00B712C5" w:rsidRDefault="00B712C5" w:rsidP="00B712C5">
            <w:pPr>
              <w:pStyle w:val="aff5"/>
              <w:jc w:val="both"/>
            </w:pPr>
          </w:p>
          <w:p w14:paraId="30BE702D" w14:textId="08D21001" w:rsidR="00B712C5" w:rsidRDefault="00B712C5" w:rsidP="00B712C5">
            <w:pPr>
              <w:pStyle w:val="aff5"/>
              <w:jc w:val="both"/>
            </w:pPr>
            <w:r>
              <w:t xml:space="preserve">         Каждый человек в чем-то талантлив. Но добьется он успеха или нет, во многом зависит от того, будет ли проявлен и замечен его талант в детстве, представится ли ребенку возможность реализовать свою одаренность.</w:t>
            </w:r>
          </w:p>
          <w:p w14:paraId="14E24DBC" w14:textId="0FF937ED" w:rsidR="00B712C5" w:rsidRDefault="00B712C5" w:rsidP="00B712C5">
            <w:pPr>
              <w:pStyle w:val="aff5"/>
              <w:jc w:val="both"/>
            </w:pPr>
            <w:r>
              <w:t xml:space="preserve">         Ни для кого не секрет, что большая часть выдающихся людей (ученые, деятели культуры, политические лидеры, руководители производства и др.) обучалась в детстве не в «специальных», «элитных» учебных заведениях, а в самых обычных, «массовых» школах. И есть все основания полагать, что данная тенденция сохранится в дальнейшем: в любом случае в «массовой» школе обучается и всегда будет обучаться значительная часть будущих интеллектуальных лидеров.</w:t>
            </w:r>
          </w:p>
          <w:p w14:paraId="48CCE18A" w14:textId="5BE5A2ED" w:rsidR="00B712C5" w:rsidRDefault="00B712C5" w:rsidP="00B712C5">
            <w:pPr>
              <w:pStyle w:val="aff5"/>
              <w:jc w:val="both"/>
            </w:pPr>
            <w:r>
              <w:t xml:space="preserve">         Следовательно, общество нуждается в школе, которая может подготовить делового человека, отличающегося высоким уровнем творческих способностей и профессионализма, обладающего нравственной позицией, широтой компетенций.</w:t>
            </w:r>
          </w:p>
          <w:p w14:paraId="76F54678" w14:textId="38A05B79" w:rsidR="00B712C5" w:rsidRDefault="00B712C5" w:rsidP="00B712C5">
            <w:pPr>
              <w:pStyle w:val="aff5"/>
              <w:jc w:val="both"/>
            </w:pPr>
            <w:r>
              <w:t xml:space="preserve">         Виктория Соломоновна Юркевич, кандидат психологических наук, ведущий научный сотрудник Психологического института РАО, </w:t>
            </w:r>
            <w:r>
              <w:lastRenderedPageBreak/>
              <w:t>научный руководитель лицея для одаренных детей, утверждает, что «…обучение одаренных детей сегодня – это модель обучения всех детей завтра».</w:t>
            </w:r>
          </w:p>
          <w:p w14:paraId="3A9D538B" w14:textId="1BD03DDD" w:rsidR="00B712C5" w:rsidRDefault="00B712C5" w:rsidP="00B712C5">
            <w:pPr>
              <w:pStyle w:val="aff5"/>
              <w:jc w:val="both"/>
            </w:pPr>
            <w:r>
              <w:t xml:space="preserve">         Слово «одаренность» происходит от слова «дар». Одаренный ребенок – тот, который выделяется яркими, очевидными, иногда выдающимися достижениями в том или ином виде деятельности.</w:t>
            </w:r>
          </w:p>
          <w:p w14:paraId="409ACF57" w14:textId="67A6FF6E" w:rsidR="00B712C5" w:rsidRDefault="00B712C5" w:rsidP="00B712C5">
            <w:pPr>
              <w:pStyle w:val="aff5"/>
              <w:jc w:val="both"/>
            </w:pPr>
            <w:r>
              <w:t xml:space="preserve">         В отечественной науке одним из первых определение понятия «одаренность» дал в 1940 году в своей статье «Способности и одаренность» Борис Михайлович Теплов. По его мнению, одаренность следует понимать как своеобразное сочетание способностей и факторов среды, от которых зависит возможность достижения успеха.</w:t>
            </w:r>
          </w:p>
          <w:p w14:paraId="0E112043" w14:textId="2CB0E40E" w:rsidR="00B712C5" w:rsidRDefault="00B712C5" w:rsidP="00B712C5">
            <w:pPr>
              <w:pStyle w:val="aff5"/>
              <w:jc w:val="both"/>
            </w:pPr>
            <w:r>
              <w:t xml:space="preserve">         Как отличить одаренного ребенка от обычного ученика?              А. И. </w:t>
            </w:r>
            <w:proofErr w:type="spellStart"/>
            <w:r>
              <w:t>Доровский</w:t>
            </w:r>
            <w:proofErr w:type="spellEnd"/>
            <w:r>
              <w:t xml:space="preserve"> говорит, что таких детей отличают следующие признаки:</w:t>
            </w:r>
          </w:p>
          <w:p w14:paraId="420F7425" w14:textId="33200AFD" w:rsidR="00B712C5" w:rsidRDefault="00B712C5" w:rsidP="00B712C5">
            <w:pPr>
              <w:pStyle w:val="aff5"/>
              <w:jc w:val="both"/>
            </w:pPr>
            <w:r>
              <w:t xml:space="preserve">         1.</w:t>
            </w:r>
            <w:r w:rsidR="000E742D">
              <w:t xml:space="preserve"> </w:t>
            </w:r>
            <w:r>
              <w:t>Хотят добиваться успехов в учебе и приобретать знания, не воспринимая это как насилие над собой.</w:t>
            </w:r>
          </w:p>
          <w:p w14:paraId="65E7860E" w14:textId="4299DCF7" w:rsidR="00B712C5" w:rsidRDefault="00B712C5" w:rsidP="00B712C5">
            <w:pPr>
              <w:pStyle w:val="aff5"/>
              <w:jc w:val="both"/>
            </w:pPr>
            <w:r>
              <w:t xml:space="preserve">         2.</w:t>
            </w:r>
            <w:r w:rsidR="000E742D">
              <w:t xml:space="preserve"> </w:t>
            </w:r>
            <w:r>
              <w:t>Способны к самостоятельным действиям, благодаря приобретенным ранее умственным навыкам.</w:t>
            </w:r>
          </w:p>
          <w:p w14:paraId="7E0EC663" w14:textId="699A020E" w:rsidR="00B712C5" w:rsidRDefault="000E742D" w:rsidP="00B712C5">
            <w:pPr>
              <w:pStyle w:val="aff5"/>
              <w:jc w:val="both"/>
            </w:pPr>
            <w:r>
              <w:t xml:space="preserve">         </w:t>
            </w:r>
            <w:r w:rsidR="00B712C5">
              <w:t>3.</w:t>
            </w:r>
            <w:r>
              <w:t xml:space="preserve"> </w:t>
            </w:r>
            <w:r w:rsidR="001E7D7E">
              <w:t>Обучающиеся у</w:t>
            </w:r>
            <w:r w:rsidR="00B712C5">
              <w:t>меют критически оценивать окружающую действительность и проникать в суть вещей и явлений.</w:t>
            </w:r>
          </w:p>
          <w:p w14:paraId="17DDB51C" w14:textId="53D134A6" w:rsidR="00B712C5" w:rsidRDefault="00B712C5" w:rsidP="00B712C5">
            <w:pPr>
              <w:pStyle w:val="aff5"/>
              <w:jc w:val="both"/>
            </w:pPr>
            <w:r>
              <w:t xml:space="preserve">         4.</w:t>
            </w:r>
            <w:r w:rsidR="000E742D">
              <w:t xml:space="preserve"> </w:t>
            </w:r>
            <w:r>
              <w:t>Погружены в философские проблемы, касающиеся вопросов жизни и смерти, религии и сущности мироздания.</w:t>
            </w:r>
          </w:p>
          <w:p w14:paraId="2F79B170" w14:textId="4245AF51" w:rsidR="00B712C5" w:rsidRDefault="00B712C5" w:rsidP="00B712C5">
            <w:pPr>
              <w:pStyle w:val="aff5"/>
              <w:jc w:val="both"/>
            </w:pPr>
            <w:r>
              <w:t xml:space="preserve">         5.</w:t>
            </w:r>
            <w:r w:rsidR="000E742D">
              <w:t xml:space="preserve"> </w:t>
            </w:r>
            <w:r>
              <w:t>Не довольствуются поверхностными объяснениями, даже если они кажутся достаточными для их сверстников.</w:t>
            </w:r>
          </w:p>
          <w:p w14:paraId="6A98ED5A" w14:textId="20FF292C" w:rsidR="00B712C5" w:rsidRDefault="00B712C5" w:rsidP="00B712C5">
            <w:pPr>
              <w:pStyle w:val="aff5"/>
              <w:jc w:val="both"/>
            </w:pPr>
            <w:r>
              <w:t xml:space="preserve">         6.</w:t>
            </w:r>
            <w:r w:rsidR="000E742D">
              <w:t xml:space="preserve"> </w:t>
            </w:r>
            <w:r>
              <w:t>Постоянно стремятся к самосовершенствованию и стараются все делать хорошо. Отсюда — постановка завышенных целей и тяжелые переживания в случае невозможности их достижения.</w:t>
            </w:r>
          </w:p>
          <w:p w14:paraId="07D68378" w14:textId="77777777" w:rsidR="00B712C5" w:rsidRDefault="00B712C5" w:rsidP="00B712C5">
            <w:pPr>
              <w:pStyle w:val="aff5"/>
              <w:jc w:val="both"/>
            </w:pPr>
            <w:r>
              <w:t xml:space="preserve">         7.</w:t>
            </w:r>
            <w:r w:rsidR="000E742D">
              <w:t xml:space="preserve"> </w:t>
            </w:r>
            <w:r>
              <w:t>Могут полностью концентрировать внимание и погружаться в проблему, подавляя любые «помехи».</w:t>
            </w:r>
          </w:p>
          <w:p w14:paraId="4B7E4A0A" w14:textId="77777777" w:rsidR="00B712C5" w:rsidRDefault="00B712C5" w:rsidP="00B712C5">
            <w:pPr>
              <w:pStyle w:val="aff5"/>
              <w:jc w:val="both"/>
            </w:pPr>
            <w:r>
              <w:t xml:space="preserve">         8.Способны фиксировать свой опыт и оперативно применять его в экстремальной ситуации.</w:t>
            </w:r>
          </w:p>
          <w:p w14:paraId="46EB4B5B" w14:textId="77777777" w:rsidR="00B712C5" w:rsidRDefault="00B712C5" w:rsidP="00B712C5">
            <w:pPr>
              <w:pStyle w:val="aff5"/>
              <w:jc w:val="both"/>
            </w:pPr>
            <w:r>
              <w:t xml:space="preserve">         9.</w:t>
            </w:r>
            <w:r w:rsidR="000E742D">
              <w:t xml:space="preserve"> </w:t>
            </w:r>
            <w:r>
              <w:t>Урок для них особенно интересен, когда имеет место поисковая и исследовательская ситуация, импровизация и парадоксы.</w:t>
            </w:r>
          </w:p>
          <w:p w14:paraId="4BB6C736" w14:textId="77777777" w:rsidR="00B712C5" w:rsidRDefault="00B712C5" w:rsidP="00B712C5">
            <w:pPr>
              <w:pStyle w:val="aff5"/>
              <w:jc w:val="both"/>
            </w:pPr>
            <w:r>
              <w:t xml:space="preserve">         10.</w:t>
            </w:r>
            <w:r w:rsidR="000E742D">
              <w:t xml:space="preserve"> </w:t>
            </w:r>
            <w:r>
              <w:t>Умеют выделять главное в проблеме и в жизни, необходимое в данный момент для самореализации.</w:t>
            </w:r>
          </w:p>
          <w:p w14:paraId="3E0544B3" w14:textId="77DB4EF4" w:rsidR="00B712C5" w:rsidRDefault="00B712C5" w:rsidP="00B712C5">
            <w:pPr>
              <w:pStyle w:val="aff5"/>
              <w:jc w:val="both"/>
            </w:pPr>
            <w:r>
              <w:t xml:space="preserve">         11.</w:t>
            </w:r>
            <w:r w:rsidR="000E742D">
              <w:t xml:space="preserve"> </w:t>
            </w:r>
            <w:r>
              <w:t>Лучше других своих сверстников способны раскрывать отношения между явлениями и сущностью, использовать логические операции, систематизировать и классифицировать материал.</w:t>
            </w:r>
          </w:p>
          <w:p w14:paraId="6B2957F3" w14:textId="22E9C04E" w:rsidR="00B712C5" w:rsidRDefault="00B712C5" w:rsidP="00B712C5">
            <w:pPr>
              <w:pStyle w:val="aff5"/>
              <w:jc w:val="both"/>
            </w:pPr>
            <w:r>
              <w:t xml:space="preserve">         Выявление одаренных детей - непростая задача и требует привлечения специалистов в различных областях.</w:t>
            </w:r>
          </w:p>
          <w:p w14:paraId="2C1FE5B6" w14:textId="6186FA26" w:rsidR="00B712C5" w:rsidRDefault="00AD7E8C" w:rsidP="00B712C5">
            <w:pPr>
              <w:pStyle w:val="aff5"/>
              <w:jc w:val="both"/>
            </w:pPr>
            <w:r>
              <w:t xml:space="preserve">         </w:t>
            </w:r>
            <w:r w:rsidR="00B712C5">
              <w:t>Следует отметить, что важным в работе с одаренными детьми является не только своевременная диагностика и отбор, но и обеспечение их дальнейшего развития. От того, как организована работа с данной категорией учащихся, во многом зависит успешность работы с ними.</w:t>
            </w:r>
          </w:p>
          <w:p w14:paraId="5EBC4843" w14:textId="6097711D" w:rsidR="00B712C5" w:rsidRDefault="00AD7E8C" w:rsidP="00B712C5">
            <w:pPr>
              <w:pStyle w:val="aff5"/>
              <w:jc w:val="both"/>
            </w:pPr>
            <w:r>
              <w:lastRenderedPageBreak/>
              <w:t xml:space="preserve">        </w:t>
            </w:r>
            <w:r w:rsidR="00B712C5">
              <w:t>В общеобразовательной школе урок является основной формой развития детской одаренности, при этом внимание уделяется преобладанию развивающих возможностей учебного материала над его информационной насыщенностью. Отсюда выделяются следующие принципы разработки учителем урока, направленного на развитие одаренных детей:</w:t>
            </w:r>
          </w:p>
          <w:p w14:paraId="782D27AD" w14:textId="6798C318" w:rsidR="00B712C5" w:rsidRDefault="00AD7E8C" w:rsidP="00B712C5">
            <w:pPr>
              <w:pStyle w:val="aff5"/>
              <w:jc w:val="both"/>
            </w:pPr>
            <w:r>
              <w:t xml:space="preserve">        - </w:t>
            </w:r>
            <w:r w:rsidR="00B712C5">
              <w:t>усложнение содержания учебной деятельности за счет углубления и большей абстрактности изучаемого материала;</w:t>
            </w:r>
          </w:p>
          <w:p w14:paraId="775802EB" w14:textId="0F63FAC0" w:rsidR="00B712C5" w:rsidRDefault="00AD7E8C" w:rsidP="00B712C5">
            <w:pPr>
              <w:pStyle w:val="aff5"/>
              <w:jc w:val="both"/>
            </w:pPr>
            <w:r>
              <w:t xml:space="preserve">        -  </w:t>
            </w:r>
            <w:r w:rsidR="00B712C5">
              <w:t>ориентация на интеллектуальную инициативу учащихся;</w:t>
            </w:r>
          </w:p>
          <w:p w14:paraId="0674E0F1" w14:textId="5E543C39" w:rsidR="00B712C5" w:rsidRDefault="00AD7E8C" w:rsidP="00B712C5">
            <w:pPr>
              <w:pStyle w:val="aff5"/>
              <w:jc w:val="both"/>
            </w:pPr>
            <w:r>
              <w:t xml:space="preserve">        - </w:t>
            </w:r>
            <w:r w:rsidR="00B712C5">
              <w:t>осуществление учебно-познавательной деятельности в соответствии с познавательной потребностью детей, а не по заранее разработанной логической схеме;</w:t>
            </w:r>
          </w:p>
          <w:p w14:paraId="4CE642DC" w14:textId="4383B1D1" w:rsidR="00B712C5" w:rsidRDefault="00AD7E8C" w:rsidP="00B712C5">
            <w:pPr>
              <w:pStyle w:val="aff5"/>
              <w:jc w:val="both"/>
            </w:pPr>
            <w:r>
              <w:t xml:space="preserve">        - </w:t>
            </w:r>
            <w:r w:rsidR="00B712C5">
              <w:t>преобладание собственной работы мысли ученика над репродуктивным усвоением знаний;</w:t>
            </w:r>
          </w:p>
          <w:p w14:paraId="389FCC70" w14:textId="1ADC84CD" w:rsidR="00B712C5" w:rsidRDefault="00AD7E8C" w:rsidP="00B712C5">
            <w:pPr>
              <w:pStyle w:val="aff5"/>
              <w:jc w:val="both"/>
            </w:pPr>
            <w:r>
              <w:t xml:space="preserve">        - </w:t>
            </w:r>
            <w:r w:rsidR="00B712C5">
              <w:t>развитие познавательной потребности.</w:t>
            </w:r>
          </w:p>
          <w:p w14:paraId="6572A859" w14:textId="1C7966C7" w:rsidR="00B712C5" w:rsidRDefault="00AD7E8C" w:rsidP="00B712C5">
            <w:pPr>
              <w:pStyle w:val="aff5"/>
              <w:jc w:val="both"/>
            </w:pPr>
            <w:r>
              <w:t xml:space="preserve">         </w:t>
            </w:r>
            <w:r w:rsidR="00B712C5">
              <w:t>Самый верный способ помочь ребенку раскрыть себя – научить учиться. В этом помогает самостоятельный поиск. Имен</w:t>
            </w:r>
            <w:r>
              <w:t>но этот прием в работе с одарен</w:t>
            </w:r>
            <w:r w:rsidR="00B712C5">
              <w:t>ными детьми я использую на уроках математики. Ведь талантливому ребенку не нужно до конца все «разжевывать». Иногда при объяснении нового материала, рассказав суть, и не вникая в подробн</w:t>
            </w:r>
            <w:r>
              <w:t>ости, предлагаю дальше мотивированным</w:t>
            </w:r>
            <w:r w:rsidR="00B712C5">
              <w:t xml:space="preserve"> ребятам из класса продолжить работу самостоятельно, оты</w:t>
            </w:r>
            <w:r>
              <w:t xml:space="preserve">скав свой путь решения задачи. </w:t>
            </w:r>
            <w:r w:rsidR="00B712C5">
              <w:t>Главное, чтобы на этом этапе у детей были сформированы умения самостоятельно добывать знания из различных источников, анализировать факты, делать выводы и обобщения, аргументировать свой ответ.</w:t>
            </w:r>
          </w:p>
          <w:p w14:paraId="7AB138FE" w14:textId="76D14033" w:rsidR="00B712C5" w:rsidRDefault="00AD7E8C" w:rsidP="00B712C5">
            <w:pPr>
              <w:pStyle w:val="aff5"/>
              <w:jc w:val="both"/>
            </w:pPr>
            <w:r>
              <w:t xml:space="preserve">         </w:t>
            </w:r>
            <w:r w:rsidR="00B712C5">
              <w:t>При выполнении контрольных и самостоятельных работ, для одаренных детей стараюсь делать отдельный вариант с более сложными заданиями или с заданиями на смекалку.</w:t>
            </w:r>
          </w:p>
          <w:p w14:paraId="7BE4603B" w14:textId="77777777" w:rsidR="00B712C5" w:rsidRDefault="00AD7E8C" w:rsidP="00B712C5">
            <w:pPr>
              <w:pStyle w:val="aff5"/>
              <w:jc w:val="both"/>
            </w:pPr>
            <w:r>
              <w:t xml:space="preserve"> </w:t>
            </w:r>
            <w:r w:rsidR="00B712C5">
              <w:t>В среднем звене одаренного ребенка можно попросить выполнить частично роль учителя, то есть, после выполнения обязательных заданий, проверить эти же задания у отстающих учеников, постараться разъяснить им непонятные моменты.</w:t>
            </w:r>
          </w:p>
          <w:p w14:paraId="034CB04C" w14:textId="30F2A467" w:rsidR="00B712C5" w:rsidRDefault="000E742D" w:rsidP="00B712C5">
            <w:pPr>
              <w:pStyle w:val="aff5"/>
              <w:jc w:val="both"/>
            </w:pPr>
            <w:r>
              <w:t xml:space="preserve">        </w:t>
            </w:r>
            <w:r w:rsidR="0002782B">
              <w:t>Постоянно в работе</w:t>
            </w:r>
            <w:r w:rsidR="00B712C5">
              <w:t xml:space="preserve"> использую творческие работы. Творческие работы школьников могут быть представлены в следующих формах: </w:t>
            </w:r>
            <w:r w:rsidR="00405BF4" w:rsidRPr="00405BF4">
              <w:t>описательные</w:t>
            </w:r>
            <w:r w:rsidR="00405BF4">
              <w:t xml:space="preserve">, </w:t>
            </w:r>
            <w:r w:rsidR="00405BF4" w:rsidRPr="00405BF4">
              <w:t>исследовательские</w:t>
            </w:r>
            <w:r w:rsidR="00405BF4">
              <w:t>,</w:t>
            </w:r>
            <w:r w:rsidR="00405BF4" w:rsidRPr="00405BF4">
              <w:t xml:space="preserve"> </w:t>
            </w:r>
            <w:r w:rsidR="00B712C5">
              <w:t>информационно</w:t>
            </w:r>
            <w:r w:rsidR="00405BF4">
              <w:t>-</w:t>
            </w:r>
            <w:r w:rsidR="00B712C5">
              <w:t>реферативные,</w:t>
            </w:r>
            <w:r w:rsidR="00405BF4">
              <w:t xml:space="preserve"> </w:t>
            </w:r>
            <w:r w:rsidR="00B712C5">
              <w:t>проблемно</w:t>
            </w:r>
            <w:r w:rsidR="00405BF4">
              <w:t>-</w:t>
            </w:r>
            <w:r w:rsidR="00B712C5">
              <w:t>реферативные, экспериментальные. Чаще всего это применимо либо к биографии или вкладу великих математиков, либо в выведении новых формул или к геометрическим гипотезам и теоремам.</w:t>
            </w:r>
          </w:p>
          <w:p w14:paraId="301406A3" w14:textId="64BC48FF" w:rsidR="00B712C5" w:rsidRDefault="000E742D" w:rsidP="00B712C5">
            <w:pPr>
              <w:pStyle w:val="aff5"/>
              <w:jc w:val="both"/>
            </w:pPr>
            <w:r>
              <w:t xml:space="preserve">        М</w:t>
            </w:r>
            <w:r w:rsidR="00B712C5">
              <w:t>атематика является обязател</w:t>
            </w:r>
            <w:r>
              <w:t>ьным предметом итоговой аттеста</w:t>
            </w:r>
            <w:r w:rsidR="00B712C5">
              <w:t xml:space="preserve">ции, </w:t>
            </w:r>
            <w:r w:rsidR="00405BF4">
              <w:t>поэтому</w:t>
            </w:r>
            <w:r w:rsidR="00B712C5">
              <w:t xml:space="preserve"> на уроках часто даю задания из ОГЭ и ЕГЭ, которые уже подразделяются на базовые и углубленные.</w:t>
            </w:r>
          </w:p>
          <w:p w14:paraId="0B4F6972" w14:textId="096574A4" w:rsidR="00B712C5" w:rsidRDefault="000E742D" w:rsidP="00B712C5">
            <w:pPr>
              <w:pStyle w:val="aff5"/>
              <w:jc w:val="both"/>
            </w:pPr>
            <w:r>
              <w:t xml:space="preserve">        Одаренным и не только одаре</w:t>
            </w:r>
            <w:r w:rsidR="00B712C5">
              <w:t xml:space="preserve">нным детям целесообразно задавать творческие домашние задания. </w:t>
            </w:r>
            <w:r>
              <w:t>Например:</w:t>
            </w:r>
          </w:p>
          <w:p w14:paraId="008CF6CF" w14:textId="774B2EA6" w:rsidR="00B712C5" w:rsidRDefault="000E742D" w:rsidP="00B712C5">
            <w:pPr>
              <w:pStyle w:val="aff5"/>
              <w:jc w:val="both"/>
            </w:pPr>
            <w:r>
              <w:lastRenderedPageBreak/>
              <w:t xml:space="preserve">        </w:t>
            </w:r>
            <w:r w:rsidR="00B712C5">
              <w:t>1) К теме "Углы": написать свое имя, фамилию, дату рождения так, чтобы буквы и цифры содержали углы (посчитать количество острых, тупых, прямых углов).</w:t>
            </w:r>
          </w:p>
          <w:p w14:paraId="3AE5261C" w14:textId="5BFDD205" w:rsidR="00B712C5" w:rsidRDefault="000E742D" w:rsidP="00B712C5">
            <w:pPr>
              <w:pStyle w:val="aff5"/>
              <w:jc w:val="both"/>
            </w:pPr>
            <w:r>
              <w:t xml:space="preserve">        </w:t>
            </w:r>
            <w:r w:rsidR="00B712C5">
              <w:t>2) К теме «Площадь круга»: определить, что выгоднее - купить две пиццы 30 см или одну 45 см диаметром (по площади, или даже с учетом невкусного краешка).</w:t>
            </w:r>
          </w:p>
          <w:p w14:paraId="03F3E1E2" w14:textId="4B323AD7" w:rsidR="00B712C5" w:rsidRDefault="000E742D" w:rsidP="00B712C5">
            <w:pPr>
              <w:pStyle w:val="aff5"/>
              <w:jc w:val="both"/>
            </w:pPr>
            <w:r>
              <w:t xml:space="preserve">        </w:t>
            </w:r>
            <w:r w:rsidR="00B712C5">
              <w:t>3) К теме «Обыкновенные дроби»: посмотреть фильм Приключения Буратино и придумать задачи на действия с дробями. При условии с Лисы Алисы не списывать.</w:t>
            </w:r>
          </w:p>
          <w:p w14:paraId="3E2D54A6" w14:textId="205E9058" w:rsidR="00B712C5" w:rsidRDefault="000E742D" w:rsidP="00B712C5">
            <w:pPr>
              <w:pStyle w:val="aff5"/>
              <w:jc w:val="both"/>
            </w:pPr>
            <w:r>
              <w:t xml:space="preserve">        </w:t>
            </w:r>
            <w:r w:rsidR="00B712C5">
              <w:t>4) В 5-6 классах: творческая работа "Осенняя (зимняя, весенняя) задача. Придумать соответствующую задачу, на тему по нашему учебному плану, оформить на альбом</w:t>
            </w:r>
            <w:r w:rsidR="001E7D7E">
              <w:t>н</w:t>
            </w:r>
            <w:r w:rsidR="00B712C5">
              <w:t xml:space="preserve">ом листе (записать задачу и сделать рисунок к ней). Потом делаем выставку из таких </w:t>
            </w:r>
            <w:r>
              <w:t>работ</w:t>
            </w:r>
            <w:r w:rsidR="00B712C5">
              <w:t xml:space="preserve"> или берём по одной такой задаче и решаем на уроке.</w:t>
            </w:r>
          </w:p>
          <w:p w14:paraId="6C152AF6" w14:textId="05012F07" w:rsidR="00B712C5" w:rsidRDefault="000E742D" w:rsidP="00B712C5">
            <w:pPr>
              <w:pStyle w:val="aff5"/>
              <w:jc w:val="both"/>
            </w:pPr>
            <w:r>
              <w:t xml:space="preserve">        5) Фото</w:t>
            </w:r>
            <w:r w:rsidR="00B712C5">
              <w:t>отчёт (оформляют как презентацию) - проценты вокруг нас; параллелепипеды вокруг нас; симметрия вокруг нас и т.п.</w:t>
            </w:r>
          </w:p>
          <w:p w14:paraId="031E043A" w14:textId="65ED60A6" w:rsidR="00B712C5" w:rsidRDefault="000E742D" w:rsidP="00B712C5">
            <w:pPr>
              <w:pStyle w:val="aff5"/>
              <w:jc w:val="both"/>
            </w:pPr>
            <w:r>
              <w:t xml:space="preserve">        </w:t>
            </w:r>
            <w:r w:rsidR="00B712C5">
              <w:t>6) Придумать математическое домино, лото, сказку.</w:t>
            </w:r>
          </w:p>
          <w:p w14:paraId="3194C511" w14:textId="372AE5FD" w:rsidR="00B712C5" w:rsidRDefault="000E742D" w:rsidP="00B712C5">
            <w:pPr>
              <w:pStyle w:val="aff5"/>
              <w:jc w:val="both"/>
            </w:pPr>
            <w:r>
              <w:t xml:space="preserve">         </w:t>
            </w:r>
            <w:r w:rsidR="00B712C5">
              <w:t xml:space="preserve">Для развития потенциала обучающихся, прежде всего одаренных детей, в общеобразовательном учреждении должны быть организованы разнообразные формы внеурочной деятельности. Это факультативы, кружки, участие в олимпиадах, конкурсах. </w:t>
            </w:r>
          </w:p>
          <w:p w14:paraId="3358E629" w14:textId="0C7E3FCF" w:rsidR="00B712C5" w:rsidRDefault="000E742D" w:rsidP="00B712C5">
            <w:pPr>
              <w:pStyle w:val="aff5"/>
              <w:jc w:val="both"/>
            </w:pPr>
            <w:r>
              <w:t xml:space="preserve">         В 5-ом классе</w:t>
            </w:r>
            <w:r w:rsidR="00B712C5">
              <w:t xml:space="preserve"> на кружок по математике всегда приходит много учеников, но, как правило, заниматься более сложной математикой – это желание родителей, а не ребят. Необходимо что-то сделать, чтобы пробудить у учащихся настоящий интерес к предмету, показать, что наука и творчество – неразделимые понятия. И здесь помогают театрализованные сказки. Различные сценарии можно найти в интернете, в российском издании газеты «Математика». </w:t>
            </w:r>
          </w:p>
          <w:p w14:paraId="74827A39" w14:textId="60C4D849" w:rsidR="00B712C5" w:rsidRDefault="000E742D" w:rsidP="00B712C5">
            <w:pPr>
              <w:pStyle w:val="aff5"/>
              <w:jc w:val="both"/>
            </w:pPr>
            <w:r>
              <w:t xml:space="preserve">         </w:t>
            </w:r>
            <w:r w:rsidR="00B712C5">
              <w:t>На занятиях кружка показываю возможность решения одной и той же задачи различными способами. Это демонстрирует непреложность выводов науки математики, подчеркивает красоту учебного предмета. Здесь так же важны краткость доказательства или решения, неожиданный подход, наглядность, связь между различными темами школьного курса математики. Решение задач различными способами помогает воспитывать интерес к предмету: математика уже не кажется им сухой и скучной наукой, дети видят, что и здесь нужны выдумка, полет фантазии, творческие способности.</w:t>
            </w:r>
          </w:p>
          <w:p w14:paraId="4C97D9E9" w14:textId="4E5A80FA" w:rsidR="00B712C5" w:rsidRDefault="005C0116" w:rsidP="00B712C5">
            <w:pPr>
              <w:pStyle w:val="aff5"/>
              <w:jc w:val="both"/>
            </w:pPr>
            <w:r>
              <w:t xml:space="preserve">        </w:t>
            </w:r>
            <w:r w:rsidR="00B712C5">
              <w:t xml:space="preserve">Чтобы новые знания, приемы и методы каким–то образом «уложились» в голове у каждого кружковца, нужно несколько занятий подряд решать по несколько задач определенной темы, разбирая вместе некоторые типичные задачи. При этом нельзя на одном занятии решать все задачи на одну и ту же тему, иначе дети быстро теряют интерес. Полезно давать домашнюю работу из заданий, среди которых есть и совсем легкие, и сложные, чтобы ребенок мог и порадоваться, какой он </w:t>
            </w:r>
            <w:r w:rsidR="00B712C5">
              <w:lastRenderedPageBreak/>
              <w:t>умный, и понять, что не все так просто. На занятиях кружка обязательно нужно разбирать решение всех домашних задач, причем, по возможности несколь</w:t>
            </w:r>
            <w:r>
              <w:t>кими способами.</w:t>
            </w:r>
          </w:p>
          <w:p w14:paraId="788FAD90" w14:textId="0D3727D9" w:rsidR="00B712C5" w:rsidRDefault="005C0116" w:rsidP="00B712C5">
            <w:pPr>
              <w:pStyle w:val="aff5"/>
              <w:jc w:val="both"/>
            </w:pPr>
            <w:r>
              <w:t xml:space="preserve">        </w:t>
            </w:r>
            <w:r w:rsidR="00B712C5">
              <w:t>Для расширения кругозора и конструктивных навыков хороши практические задания, связанные с разрезаниями, проведениями построений, расстановкой чисел и букв в таблицы по указанным правилам (например, латинские и магические квадраты), знакомство с некоторыми знаменитыми решенными и даже нерешенными задачами по математике. При этом можно познакомить учащихся с некоторыми интересными фактами из истории математики.</w:t>
            </w:r>
          </w:p>
          <w:p w14:paraId="3B02590F" w14:textId="1DF11326" w:rsidR="00B712C5" w:rsidRDefault="00041FF1" w:rsidP="00B712C5">
            <w:pPr>
              <w:pStyle w:val="aff5"/>
              <w:jc w:val="both"/>
            </w:pPr>
            <w:r>
              <w:t xml:space="preserve">        </w:t>
            </w:r>
            <w:r w:rsidR="00B712C5">
              <w:t>В своей работе при проведении кружка использую книги серии «ВМК МГУ - школе»</w:t>
            </w:r>
            <w:r w:rsidR="005C0116">
              <w:t>,</w:t>
            </w:r>
            <w:r w:rsidR="00B712C5">
              <w:t xml:space="preserve"> «Олимпиадная математика». В данных книгах содержится теоретический материал, подборка задач, а также указани</w:t>
            </w:r>
            <w:r>
              <w:t>я и решения к большинству задач</w:t>
            </w:r>
            <w:r w:rsidR="00B712C5">
              <w:t xml:space="preserve">. Интересные задания беру из «Тетрадей для обучения и развития учащихся» </w:t>
            </w:r>
            <w:proofErr w:type="spellStart"/>
            <w:r w:rsidR="00B712C5">
              <w:t>Беленковой</w:t>
            </w:r>
            <w:proofErr w:type="spellEnd"/>
            <w:r w:rsidR="00B712C5">
              <w:t xml:space="preserve"> Елены Юрьевны и Лебединцевой Елены Алексеевны. </w:t>
            </w:r>
          </w:p>
          <w:p w14:paraId="641F7614" w14:textId="51244A2C" w:rsidR="00B712C5" w:rsidRDefault="009A1182" w:rsidP="00B712C5">
            <w:pPr>
              <w:pStyle w:val="aff5"/>
              <w:jc w:val="both"/>
            </w:pPr>
            <w:r>
              <w:t xml:space="preserve">        </w:t>
            </w:r>
            <w:r w:rsidR="00B712C5">
              <w:t xml:space="preserve">Консультации по математике стараюсь проводить отдельно с сильными и слабыми учащимися, чтобы не терялся интерес. Так же сильным учащимся предлагаю проходить онлайн тестирование, участвовать в конкурсах. </w:t>
            </w:r>
          </w:p>
          <w:p w14:paraId="2601D11B" w14:textId="66405B51" w:rsidR="00B712C5" w:rsidRDefault="009A1182" w:rsidP="00B712C5">
            <w:pPr>
              <w:pStyle w:val="aff5"/>
              <w:jc w:val="both"/>
            </w:pPr>
            <w:r>
              <w:t xml:space="preserve">        </w:t>
            </w:r>
            <w:r w:rsidR="00B712C5">
              <w:t>Педагогический опыт показывает, что вера в возможности воспитанника, помноженная на мастерство</w:t>
            </w:r>
            <w:r>
              <w:t>, компетентность</w:t>
            </w:r>
            <w:r w:rsidR="00B712C5">
              <w:t xml:space="preserve"> педагогов</w:t>
            </w:r>
            <w:r>
              <w:t xml:space="preserve"> и заинтересованность </w:t>
            </w:r>
            <w:r w:rsidRPr="009A1182">
              <w:t>родителей</w:t>
            </w:r>
            <w:r w:rsidR="00B712C5">
              <w:t xml:space="preserve">, способны творить педагогические чудеса. В жизни часто оказывается важно даже не то, что дала человеку природа, а то, что он сумел сделать с тем даром, который у него есть. А при всех существующих трудностях в системе образования сегодня открываются новые возможности для развития личности обучающегося и одаренной </w:t>
            </w:r>
            <w:proofErr w:type="gramStart"/>
            <w:r w:rsidR="00B712C5">
              <w:t>личности</w:t>
            </w:r>
            <w:proofErr w:type="gramEnd"/>
            <w:r w:rsidR="00B712C5">
              <w:t xml:space="preserve"> в частности.</w:t>
            </w:r>
          </w:p>
          <w:p w14:paraId="2EBFCB9B" w14:textId="18C83895" w:rsidR="00B712C5" w:rsidRDefault="005C0116" w:rsidP="00B712C5">
            <w:pPr>
              <w:pStyle w:val="aff5"/>
              <w:jc w:val="both"/>
            </w:pPr>
            <w:r>
              <w:t xml:space="preserve"> </w:t>
            </w:r>
            <w:r w:rsidR="009A1182">
              <w:t xml:space="preserve">       </w:t>
            </w:r>
            <w:r>
              <w:t>При работе с одаре</w:t>
            </w:r>
            <w:r w:rsidR="00B712C5">
              <w:t>нными детьми</w:t>
            </w:r>
            <w:r>
              <w:t xml:space="preserve"> мы, учителя, должны знать</w:t>
            </w:r>
          </w:p>
          <w:p w14:paraId="0EF2C823" w14:textId="77F0565C" w:rsidR="009A1182" w:rsidRDefault="00B712C5" w:rsidP="009A1182">
            <w:pPr>
              <w:pStyle w:val="aff5"/>
              <w:jc w:val="both"/>
            </w:pPr>
            <w:r>
              <w:t xml:space="preserve"> индивидуальные особенно</w:t>
            </w:r>
            <w:r w:rsidR="005C0116">
              <w:t>сти, особенности поведения одаренного ребёнка, д</w:t>
            </w:r>
            <w:r>
              <w:t>олжное внимание уделять индивиду</w:t>
            </w:r>
            <w:r w:rsidR="00F44119">
              <w:t>альности и дифференциации обуче</w:t>
            </w:r>
            <w:r>
              <w:t>ния на уроках и во внеурочное время, уменьшив нагрузку в расписании и выделив большее количество часов на кружковую и индивидуальную работу с одаренными детьми. При этом должен присутствовать принцип доброволь</w:t>
            </w:r>
            <w:r w:rsidR="00F44119">
              <w:t>ности выбора внеурочных занятий. Необходимо а</w:t>
            </w:r>
            <w:r>
              <w:t>ктивно</w:t>
            </w:r>
            <w:r w:rsidR="00F44119">
              <w:t xml:space="preserve"> и продуманно</w:t>
            </w:r>
            <w:r>
              <w:t xml:space="preserve"> использовать проблемно-исследовательский метод, развивая познавательные и творческие способности учащихся. Известно, что активная самостоятельная работа мысли начинается тогда, когда перед учащимся возникает проблема. Обучение должно носить не репродуктивный, а творческий характер. По</w:t>
            </w:r>
            <w:r w:rsidR="00F44119">
              <w:t>дготавливаясь к занятиям с одаре</w:t>
            </w:r>
            <w:r>
              <w:t xml:space="preserve">нными детьми, </w:t>
            </w:r>
            <w:r w:rsidR="00F44119">
              <w:t>учитель должен помнить</w:t>
            </w:r>
            <w:r>
              <w:t xml:space="preserve"> о необходимости серьёзной умственной н</w:t>
            </w:r>
            <w:r w:rsidR="00F44119">
              <w:t>агрузке одаре</w:t>
            </w:r>
            <w:r>
              <w:t>нного ребёнка. Самостоятельность мышления, вопросы к учителю, а потом и к самому себе - обязательные составные части успешности уроков.</w:t>
            </w:r>
            <w:r w:rsidR="00F44119">
              <w:t xml:space="preserve"> </w:t>
            </w:r>
            <w:r>
              <w:lastRenderedPageBreak/>
              <w:t>Центральной задачей педагога в работе с одаренным ребёнком является привитие вкуса к серьёзной творческой работе.</w:t>
            </w:r>
            <w:r w:rsidR="00F44119">
              <w:t xml:space="preserve"> Умно и рационально стройте учеб</w:t>
            </w:r>
            <w:r w:rsidR="009A1182">
              <w:t>ную деятельность, чтобы</w:t>
            </w:r>
            <w:r w:rsidR="00F44119">
              <w:t xml:space="preserve"> у </w:t>
            </w:r>
            <w:r w:rsidR="009A1182">
              <w:t>учащихся была возможность чувство</w:t>
            </w:r>
            <w:r w:rsidR="00F44119">
              <w:t xml:space="preserve">вать себя на уроках комфортно, </w:t>
            </w:r>
            <w:r w:rsidR="00F94C9D">
              <w:t>проявлять свои творческие способности</w:t>
            </w:r>
            <w:r w:rsidR="002871F3">
              <w:t xml:space="preserve">. </w:t>
            </w:r>
          </w:p>
          <w:p w14:paraId="12F49D7E" w14:textId="23A38D2D" w:rsidR="00154549" w:rsidRDefault="009A1182" w:rsidP="009A1182">
            <w:pPr>
              <w:pStyle w:val="aff5"/>
              <w:jc w:val="both"/>
            </w:pPr>
            <w:r>
              <w:t xml:space="preserve">        </w:t>
            </w:r>
            <w:r w:rsidR="00B712C5">
              <w:t xml:space="preserve">Если ребенок чем-то интересуется, значит, он думает, а если он думает, значит, учитель кое-чего достиг. </w:t>
            </w:r>
          </w:p>
          <w:p w14:paraId="4D4A95C8" w14:textId="77777777" w:rsidR="00041FF1" w:rsidRDefault="00041FF1" w:rsidP="009A1182">
            <w:pPr>
              <w:pStyle w:val="aff5"/>
              <w:jc w:val="both"/>
            </w:pPr>
          </w:p>
        </w:tc>
      </w:tr>
    </w:tbl>
    <w:p w14:paraId="40EB4F7B" w14:textId="77777777" w:rsidR="00154549" w:rsidRDefault="00154549" w:rsidP="00F957B9">
      <w:pPr>
        <w:spacing w:after="0" w:line="240" w:lineRule="auto"/>
        <w:ind w:firstLine="709"/>
        <w:contextualSpacing/>
        <w:jc w:val="both"/>
        <w:rPr>
          <w:rFonts w:ascii="Times New Roman" w:hAnsi="Times New Roman" w:cs="Times New Roman"/>
          <w:sz w:val="28"/>
          <w:szCs w:val="28"/>
        </w:rPr>
      </w:pPr>
    </w:p>
    <w:tbl>
      <w:tblPr>
        <w:tblW w:w="8702" w:type="dxa"/>
        <w:tblLayout w:type="fixed"/>
        <w:tblCellMar>
          <w:top w:w="55" w:type="dxa"/>
          <w:left w:w="55" w:type="dxa"/>
          <w:bottom w:w="55" w:type="dxa"/>
          <w:right w:w="55" w:type="dxa"/>
        </w:tblCellMar>
        <w:tblLook w:val="04A0" w:firstRow="1" w:lastRow="0" w:firstColumn="1" w:lastColumn="0" w:noHBand="0" w:noVBand="1"/>
      </w:tblPr>
      <w:tblGrid>
        <w:gridCol w:w="8702"/>
      </w:tblGrid>
      <w:tr w:rsidR="00154549" w14:paraId="3BC7AB0B" w14:textId="77777777" w:rsidTr="00F44108">
        <w:tc>
          <w:tcPr>
            <w:tcW w:w="8702" w:type="dxa"/>
            <w:tcBorders>
              <w:top w:val="single" w:sz="2" w:space="0" w:color="000000"/>
              <w:left w:val="single" w:sz="2" w:space="0" w:color="000000"/>
              <w:bottom w:val="single" w:sz="2" w:space="0" w:color="000000"/>
              <w:right w:val="single" w:sz="2" w:space="0" w:color="000000"/>
            </w:tcBorders>
          </w:tcPr>
          <w:p w14:paraId="3AEC3040" w14:textId="69D13CA7" w:rsidR="00FA4A92" w:rsidRDefault="000735D5" w:rsidP="000735D5">
            <w:pPr>
              <w:pStyle w:val="aff5"/>
              <w:rPr>
                <w:i/>
              </w:rPr>
            </w:pPr>
            <w:r>
              <w:rPr>
                <w:i/>
              </w:rPr>
              <w:t xml:space="preserve">        </w:t>
            </w:r>
            <w:r w:rsidR="00FA4A92" w:rsidRPr="00FA4A92">
              <w:rPr>
                <w:i/>
              </w:rPr>
              <w:t>Учитель начальных классов МАОУ СОШ № 2 им. И</w:t>
            </w:r>
            <w:r w:rsidR="002871F3">
              <w:rPr>
                <w:i/>
              </w:rPr>
              <w:t>.</w:t>
            </w:r>
            <w:r w:rsidR="00FA4A92" w:rsidRPr="00FA4A92">
              <w:rPr>
                <w:i/>
              </w:rPr>
              <w:t xml:space="preserve">М. Суворова </w:t>
            </w:r>
          </w:p>
          <w:p w14:paraId="1203EDD4" w14:textId="77777777" w:rsidR="00154549" w:rsidRPr="00FA4A92" w:rsidRDefault="00FA4A92" w:rsidP="00FA4A92">
            <w:pPr>
              <w:pStyle w:val="aff5"/>
              <w:jc w:val="right"/>
              <w:rPr>
                <w:i/>
              </w:rPr>
            </w:pPr>
            <w:r w:rsidRPr="00FA4A92">
              <w:rPr>
                <w:i/>
              </w:rPr>
              <w:t>Милосердова Валентина Александровна</w:t>
            </w:r>
          </w:p>
        </w:tc>
      </w:tr>
    </w:tbl>
    <w:p w14:paraId="75F99458" w14:textId="77777777" w:rsidR="00154549" w:rsidRDefault="00154549" w:rsidP="00F957B9">
      <w:pPr>
        <w:spacing w:after="0" w:line="240" w:lineRule="auto"/>
        <w:ind w:firstLine="709"/>
        <w:contextualSpacing/>
        <w:jc w:val="both"/>
        <w:rPr>
          <w:rFonts w:ascii="Times New Roman" w:hAnsi="Times New Roman" w:cs="Times New Roman"/>
          <w:sz w:val="28"/>
          <w:szCs w:val="28"/>
        </w:rPr>
      </w:pPr>
    </w:p>
    <w:tbl>
      <w:tblPr>
        <w:tblW w:w="8702" w:type="dxa"/>
        <w:tblLayout w:type="fixed"/>
        <w:tblCellMar>
          <w:top w:w="55" w:type="dxa"/>
          <w:left w:w="55" w:type="dxa"/>
          <w:bottom w:w="55" w:type="dxa"/>
          <w:right w:w="55" w:type="dxa"/>
        </w:tblCellMar>
        <w:tblLook w:val="04A0" w:firstRow="1" w:lastRow="0" w:firstColumn="1" w:lastColumn="0" w:noHBand="0" w:noVBand="1"/>
      </w:tblPr>
      <w:tblGrid>
        <w:gridCol w:w="8702"/>
      </w:tblGrid>
      <w:tr w:rsidR="00154549" w14:paraId="7EEEE766" w14:textId="77777777" w:rsidTr="00F44108">
        <w:tc>
          <w:tcPr>
            <w:tcW w:w="8702" w:type="dxa"/>
            <w:tcBorders>
              <w:top w:val="single" w:sz="2" w:space="0" w:color="000000"/>
              <w:left w:val="single" w:sz="2" w:space="0" w:color="000000"/>
              <w:bottom w:val="single" w:sz="2" w:space="0" w:color="000000"/>
              <w:right w:val="single" w:sz="2" w:space="0" w:color="000000"/>
            </w:tcBorders>
          </w:tcPr>
          <w:p w14:paraId="02BCDB86" w14:textId="77777777" w:rsidR="00FA4A92" w:rsidRPr="00FA4A92" w:rsidRDefault="00FA4A92" w:rsidP="00FA4A92">
            <w:pPr>
              <w:pStyle w:val="aff5"/>
              <w:contextualSpacing/>
              <w:jc w:val="center"/>
              <w:rPr>
                <w:b/>
              </w:rPr>
            </w:pPr>
            <w:r w:rsidRPr="00FA4A92">
              <w:rPr>
                <w:b/>
              </w:rPr>
              <w:t>ЭФФЕКТИВНОСТЬ ПОСТРОЕНИЯ УРОКА</w:t>
            </w:r>
            <w:r w:rsidR="00134817">
              <w:rPr>
                <w:b/>
              </w:rPr>
              <w:t xml:space="preserve"> КАК ЗАЛОГ ПОВЫШЕНИЯ КАЧЕСТВА ОБУЧЕНИЯ</w:t>
            </w:r>
          </w:p>
          <w:p w14:paraId="223E585B" w14:textId="77777777" w:rsidR="00FA4A92" w:rsidRPr="00FA4A92" w:rsidRDefault="00FA4A92" w:rsidP="00FA4A92">
            <w:pPr>
              <w:pStyle w:val="aff5"/>
              <w:contextualSpacing/>
              <w:jc w:val="center"/>
              <w:rPr>
                <w:b/>
              </w:rPr>
            </w:pPr>
          </w:p>
          <w:p w14:paraId="4CD06923" w14:textId="48C726A6" w:rsidR="00FA4A92" w:rsidRDefault="00FA4A92" w:rsidP="00FA4A92">
            <w:pPr>
              <w:pStyle w:val="aff5"/>
              <w:contextualSpacing/>
              <w:jc w:val="both"/>
            </w:pPr>
            <w:r>
              <w:t xml:space="preserve">       Одним из путей повышения эффективности урока (по любому учебному предмету) является создание на каждом уроке таких условий, чтобы основами изучаемого материала учащиеся овладевали на самом уроке, но усваиваться эти основы должны не механически, а осознанно.</w:t>
            </w:r>
          </w:p>
          <w:p w14:paraId="725E3888" w14:textId="0A4BCD5B" w:rsidR="00FA4A92" w:rsidRDefault="00FA4A92" w:rsidP="00FA4A92">
            <w:pPr>
              <w:pStyle w:val="aff5"/>
              <w:contextualSpacing/>
              <w:jc w:val="both"/>
            </w:pPr>
            <w:r>
              <w:t xml:space="preserve">       Периодически на страницах педагогической печати возникает проблема о перегрузке учащихся. Это объясняется порой объективными причинами (недостатки программ, перегрузка учебного плана и пр.), но есть причины, зависящие только от учителя. Рассмотрим рабочий день школьника. Обычно он проводит 5-7 часов в школе, выполнение домашнего задания даже по официальным нормам занимает от 1 до 3-4 часов. Таким образом, рабочая неделя старшеклассников составляет более 60 часов. У них практически почти не остается времени на занятия спортом, искусством, творческой деятельностью и пр., а отсутствие этих видов деятельности сказывается на общем развитии учащихся. Однако, если внимательно проанализировать эту ситуацию, то можно заметить, что дело обстоит несколько иначе.</w:t>
            </w:r>
          </w:p>
          <w:p w14:paraId="23ABAAED" w14:textId="75F7707E" w:rsidR="00FA4A92" w:rsidRDefault="00FA4A92" w:rsidP="00FA4A92">
            <w:pPr>
              <w:pStyle w:val="aff5"/>
              <w:contextualSpacing/>
              <w:jc w:val="both"/>
            </w:pPr>
            <w:r>
              <w:t xml:space="preserve">       Представим, например, традиционный урок по гуманитарному предмету (история, литература и др.): в течение 15—20 мин учитель опрашивает двух-трех учащихся, весь класс в лучшем случае слушает. Потом около 20 мин учитель пересказывает содержание параграфов из учебника, учащиеся опять только слушают. После этого - задание на дом и несколько вопросов на закрепление. Но в этом случае и закреплять нечего, учащиеся на уроке ничего не изучили, они только слушали, они могут лишь механически повторить полученную информацию, поэтому они вынуждены дома учить все заново, но практика показывает, что многие ученики и дома не учат. Это пример плохого урока, но они еще встречаются и довольно часто.</w:t>
            </w:r>
          </w:p>
          <w:p w14:paraId="0BC900C5" w14:textId="33E2073F" w:rsidR="00FA4A92" w:rsidRDefault="00FA4A92" w:rsidP="00FA4A92">
            <w:pPr>
              <w:pStyle w:val="aff5"/>
              <w:contextualSpacing/>
              <w:jc w:val="both"/>
            </w:pPr>
            <w:r>
              <w:t xml:space="preserve">       Поэтому при подготовке к уроку учитель должен не только продумать объем информации, с которой будет знакомить учащихся, но </w:t>
            </w:r>
            <w:r>
              <w:lastRenderedPageBreak/>
              <w:t>главным образом те методы, приемы, средства, которые позволят учащимся овладеть основами изучаемог</w:t>
            </w:r>
            <w:r w:rsidR="00956130">
              <w:t>о материала уже на самом уроке</w:t>
            </w:r>
            <w:r>
              <w:t>. Необходимо добиваться того, чтобы новый материал осмысливался и частично запоминался именно на уроке. Это достигается прежде всего умением учителя выделять главное, чтобы учащиеся поняли и усвоили суть (главную идею, закон и пр.), а не второстепенный материал. С этой целью педагоги-новаторы (например, В.Ф. Шаталов) с огромным успехом используют опорные сигналы, схемы-конспекты и прочие средства, предотвращающие забывание. Поэтому сегодняшнему учителю необходимо научиться правильно и с наибольшей пользой использовать учебное время. Тогда и учащимся не нужно будет тратить его впустую, тогда у них появится возможность заниматься спортом, искусством и т. д.</w:t>
            </w:r>
          </w:p>
          <w:p w14:paraId="392F41A9" w14:textId="3633906F" w:rsidR="00FA4A92" w:rsidRDefault="00FA4A92" w:rsidP="00FA4A92">
            <w:pPr>
              <w:pStyle w:val="aff5"/>
              <w:contextualSpacing/>
              <w:jc w:val="both"/>
            </w:pPr>
            <w:r>
              <w:t xml:space="preserve">      </w:t>
            </w:r>
            <w:r w:rsidR="001F7FC6">
              <w:t xml:space="preserve"> </w:t>
            </w:r>
            <w:r w:rsidR="005A1351">
              <w:t xml:space="preserve"> </w:t>
            </w:r>
            <w:r>
              <w:t xml:space="preserve">Следующий, не менее важный путь повышения эффективности урока </w:t>
            </w:r>
            <w:proofErr w:type="gramStart"/>
            <w:r>
              <w:t>- это</w:t>
            </w:r>
            <w:proofErr w:type="gramEnd"/>
            <w:r>
              <w:t xml:space="preserve"> создание возможности для максимального развития каждого ученика (в частности и одаренного) в условиях коллективной работы</w:t>
            </w:r>
            <w:r w:rsidR="00C426D3" w:rsidRPr="00C426D3">
              <w:rPr>
                <w:b/>
              </w:rPr>
              <w:t>.</w:t>
            </w:r>
          </w:p>
          <w:p w14:paraId="64F6BDCB" w14:textId="53F341E3" w:rsidR="00FA4A92" w:rsidRDefault="00FA4A92" w:rsidP="00FA4A92">
            <w:pPr>
              <w:pStyle w:val="aff5"/>
              <w:contextualSpacing/>
              <w:jc w:val="both"/>
            </w:pPr>
            <w:r>
              <w:t xml:space="preserve">      </w:t>
            </w:r>
            <w:r w:rsidR="001F7FC6">
              <w:t xml:space="preserve"> </w:t>
            </w:r>
            <w:r w:rsidR="005A1351">
              <w:t xml:space="preserve"> </w:t>
            </w:r>
            <w:r>
              <w:t>Как правило, учитель в процессе подготовки к уроку ориентируется на среднего ученика. Известно, что учащимся одного класса необходимо разное время на выполнение общего задания, поэтому более сильные ученики, выполнив работу, тратят оставшееся время впустую. Для создания условий, способствующих максимальному развитию каждого ученика, необходимо продумывать не только содержание и объем работы для более сильных учащихся (большее количество задач для них, например), а иные, творческие, приемы работы с ними.</w:t>
            </w:r>
          </w:p>
          <w:p w14:paraId="68DC06EF" w14:textId="67EEEC7C" w:rsidR="00FA4A92" w:rsidRDefault="00FA4A92" w:rsidP="00FA4A92">
            <w:pPr>
              <w:pStyle w:val="aff5"/>
              <w:contextualSpacing/>
              <w:jc w:val="both"/>
            </w:pPr>
            <w:r>
              <w:t xml:space="preserve">       </w:t>
            </w:r>
            <w:r w:rsidR="005A1351">
              <w:t xml:space="preserve"> </w:t>
            </w:r>
            <w:r>
              <w:t>Не случайно В.Ф. Шаталов при проведении уроков ориентируется не на средних учащихся, а на слабых. У него своеобразная методика, к которой учащиеся привыкли. Он, например, дважды и трижды повторяет новый материал. Более сильные учащиеся, если они осмыслили материал с первого раза, мысленно повторяют его вместе с учителем, а слабые следят за логикой учителя второй раз (или третий), чтобы уловить момент, где они чего-то не поняли.</w:t>
            </w:r>
          </w:p>
          <w:p w14:paraId="5C02F822" w14:textId="44A0CD40" w:rsidR="00FA4A92" w:rsidRDefault="00FA4A92" w:rsidP="00FA4A92">
            <w:pPr>
              <w:pStyle w:val="aff5"/>
              <w:contextualSpacing/>
              <w:jc w:val="both"/>
            </w:pPr>
            <w:r>
              <w:t xml:space="preserve">       </w:t>
            </w:r>
            <w:r w:rsidR="005A1351">
              <w:t xml:space="preserve"> </w:t>
            </w:r>
            <w:r>
              <w:t>Необходимо наряду с фронтальными формами работы (работа с классом) использовать групповые формы (взаимопроверка, консультирование и пр.).</w:t>
            </w:r>
          </w:p>
          <w:p w14:paraId="78F60D1C" w14:textId="5C1C4C1D" w:rsidR="00FA4A92" w:rsidRDefault="00C426D3" w:rsidP="00FA4A92">
            <w:pPr>
              <w:pStyle w:val="aff5"/>
              <w:contextualSpacing/>
              <w:jc w:val="both"/>
            </w:pPr>
            <w:r>
              <w:t xml:space="preserve">       </w:t>
            </w:r>
            <w:r w:rsidR="005A1351">
              <w:t xml:space="preserve">  </w:t>
            </w:r>
            <w:r w:rsidR="00FA4A92">
              <w:t xml:space="preserve">Следующий путь повышения эффективности урока </w:t>
            </w:r>
            <w:proofErr w:type="gramStart"/>
            <w:r w:rsidR="00FA4A92">
              <w:t>- это</w:t>
            </w:r>
            <w:proofErr w:type="gramEnd"/>
            <w:r w:rsidR="00FA4A92">
              <w:t xml:space="preserve"> наличие определенной структуры. В данном случае имеется ввиду не внешняя сторона дела (опрос, объяснение, закрепление), а его внутренняя структура, которая не заметна для учащихся, но четко продумана педагогом</w:t>
            </w:r>
            <w:r w:rsidRPr="00C426D3">
              <w:rPr>
                <w:b/>
              </w:rPr>
              <w:t>.</w:t>
            </w:r>
          </w:p>
          <w:p w14:paraId="1261E66F" w14:textId="49D8FC7E" w:rsidR="00FA4A92" w:rsidRDefault="00C426D3" w:rsidP="00FA4A92">
            <w:pPr>
              <w:pStyle w:val="aff5"/>
              <w:contextualSpacing/>
              <w:jc w:val="both"/>
            </w:pPr>
            <w:r>
              <w:t xml:space="preserve">       </w:t>
            </w:r>
            <w:r w:rsidR="005A1351">
              <w:t xml:space="preserve">  </w:t>
            </w:r>
            <w:r w:rsidR="00FA4A92">
              <w:t xml:space="preserve">Структура урока - </w:t>
            </w:r>
            <w:r w:rsidR="005A1351">
              <w:t>есть</w:t>
            </w:r>
            <w:r w:rsidR="00FA4A92">
              <w:t xml:space="preserve"> организация системы элементов урока, способствующая эффективному взаимодействию учителя и учащихся. Она определяется прежде всего тем, на что ориентируется учитель при подготовке к уроку: на продумывание своей работы или на организацию познавательной деятельности учащихся. А это, в свою очередь, зависит </w:t>
            </w:r>
            <w:r w:rsidR="00FA4A92">
              <w:lastRenderedPageBreak/>
              <w:t>от того, какая цель должна быть достигнута на конкретном уроке. Если учитель хочет «рассказать», «показать», «ознакомить» (из таких целей исходят, по данным И.П. Раченко, около 60% учителей), то он планирует только характер своей деятельности, если же исходит из целей типа: «установить», «уяснить», «найти», «определить», «сформулировать», то это значит, что он ориентируется на активную работу самих учащихся.</w:t>
            </w:r>
          </w:p>
          <w:p w14:paraId="50D1DC28" w14:textId="1E0045E3" w:rsidR="00FA4A92" w:rsidRPr="00C426D3" w:rsidRDefault="00C426D3" w:rsidP="00FA4A92">
            <w:pPr>
              <w:pStyle w:val="aff5"/>
              <w:contextualSpacing/>
              <w:jc w:val="both"/>
              <w:rPr>
                <w:b/>
              </w:rPr>
            </w:pPr>
            <w:r>
              <w:t xml:space="preserve">      </w:t>
            </w:r>
            <w:r w:rsidR="001F7FC6">
              <w:t xml:space="preserve"> </w:t>
            </w:r>
            <w:r w:rsidR="005A1351">
              <w:t xml:space="preserve">  </w:t>
            </w:r>
            <w:r w:rsidR="00FA4A92">
              <w:t xml:space="preserve">Следующий путь повышения эффективности урока </w:t>
            </w:r>
            <w:proofErr w:type="gramStart"/>
            <w:r w:rsidR="00FA4A92">
              <w:t>- это</w:t>
            </w:r>
            <w:proofErr w:type="gramEnd"/>
            <w:r w:rsidR="00FA4A92">
              <w:t xml:space="preserve"> увеличение доли самостоятельной работы учащихся на уроке. Это положение является продолжением предыдущего пути повышения эффективности урока</w:t>
            </w:r>
            <w:r w:rsidRPr="00C426D3">
              <w:rPr>
                <w:b/>
              </w:rPr>
              <w:t xml:space="preserve">. </w:t>
            </w:r>
          </w:p>
          <w:p w14:paraId="1DF7CE57" w14:textId="280A2540" w:rsidR="00FA4A92" w:rsidRDefault="00C426D3" w:rsidP="00FA4A92">
            <w:pPr>
              <w:pStyle w:val="aff5"/>
              <w:contextualSpacing/>
              <w:jc w:val="both"/>
            </w:pPr>
            <w:r>
              <w:t xml:space="preserve">       </w:t>
            </w:r>
            <w:r w:rsidR="005A1351">
              <w:t xml:space="preserve">  </w:t>
            </w:r>
            <w:r w:rsidR="00FA4A92">
              <w:t>Главной парадокс плохо организованных уроков заключается в том, что на них сочетаются трудная и напряженная работа учителя с бездельем значительной части учащихся, которые только делают вид, что внимательно слушают.</w:t>
            </w:r>
          </w:p>
          <w:p w14:paraId="46B390FC" w14:textId="7338CC89" w:rsidR="00FA4A92" w:rsidRPr="00C426D3" w:rsidRDefault="00C426D3" w:rsidP="00FA4A92">
            <w:pPr>
              <w:pStyle w:val="aff5"/>
              <w:contextualSpacing/>
              <w:jc w:val="both"/>
              <w:rPr>
                <w:b/>
              </w:rPr>
            </w:pPr>
            <w:r>
              <w:t xml:space="preserve">       </w:t>
            </w:r>
            <w:r w:rsidR="005A1351">
              <w:t xml:space="preserve"> </w:t>
            </w:r>
            <w:r w:rsidR="00FA4A92">
              <w:t xml:space="preserve">Повышению эффективности урока во многом способствует соблюдение межпредметных и </w:t>
            </w:r>
            <w:proofErr w:type="spellStart"/>
            <w:r w:rsidR="00FA4A92">
              <w:t>внутрипредметных</w:t>
            </w:r>
            <w:proofErr w:type="spellEnd"/>
            <w:r w:rsidR="00FA4A92">
              <w:t xml:space="preserve"> связей</w:t>
            </w:r>
            <w:r>
              <w:rPr>
                <w:b/>
              </w:rPr>
              <w:t>.</w:t>
            </w:r>
          </w:p>
          <w:p w14:paraId="71CDE1EB" w14:textId="650B9848" w:rsidR="00FA4A92" w:rsidRDefault="00C426D3" w:rsidP="00FA4A92">
            <w:pPr>
              <w:pStyle w:val="aff5"/>
              <w:contextualSpacing/>
              <w:jc w:val="both"/>
            </w:pPr>
            <w:r>
              <w:t xml:space="preserve">       </w:t>
            </w:r>
            <w:r w:rsidR="005A1351">
              <w:t xml:space="preserve"> </w:t>
            </w:r>
            <w:r w:rsidR="00FA4A92">
              <w:t>Рассматривая сущность процесса обучения</w:t>
            </w:r>
            <w:r>
              <w:t>,</w:t>
            </w:r>
            <w:r w:rsidR="00FA4A92">
              <w:t xml:space="preserve"> мы отмечали, что главное здесь - дать учащимся не только систему определенных знаний, но и сформировать у них системность мышления, а это возможно лишь при соблюдении </w:t>
            </w:r>
            <w:proofErr w:type="spellStart"/>
            <w:r w:rsidR="00FA4A92">
              <w:t>внутрипредметных</w:t>
            </w:r>
            <w:proofErr w:type="spellEnd"/>
            <w:r w:rsidR="00FA4A92">
              <w:t xml:space="preserve"> и межпредметных связей.</w:t>
            </w:r>
          </w:p>
          <w:p w14:paraId="0260F46D" w14:textId="08DDED62" w:rsidR="00FA4A92" w:rsidRDefault="00C426D3" w:rsidP="00FA4A92">
            <w:pPr>
              <w:pStyle w:val="aff5"/>
              <w:contextualSpacing/>
              <w:jc w:val="both"/>
            </w:pPr>
            <w:r>
              <w:t xml:space="preserve">       </w:t>
            </w:r>
            <w:r w:rsidR="005A1351">
              <w:t xml:space="preserve"> </w:t>
            </w:r>
            <w:proofErr w:type="spellStart"/>
            <w:r w:rsidR="00FA4A92">
              <w:t>Внутрипредметные</w:t>
            </w:r>
            <w:proofErr w:type="spellEnd"/>
            <w:r w:rsidR="00FA4A92">
              <w:t xml:space="preserve"> связи </w:t>
            </w:r>
            <w:proofErr w:type="gramStart"/>
            <w:r w:rsidR="00FA4A92">
              <w:t>- это постоянное повторение пройденного материала</w:t>
            </w:r>
            <w:proofErr w:type="gramEnd"/>
            <w:r w:rsidR="00FA4A92">
              <w:t xml:space="preserve">. Опытные учителя осуществляют повторение пройденного не только по изучаемой на данном уроке теме или разделу, а увязывают изучаемый материал и с разделами и темами всего учебного предмета. Такая организация работы способствует системности мышления. Постоянное осуществление </w:t>
            </w:r>
            <w:proofErr w:type="spellStart"/>
            <w:r w:rsidR="00FA4A92">
              <w:t>внутрипредметных</w:t>
            </w:r>
            <w:proofErr w:type="spellEnd"/>
            <w:r w:rsidR="00FA4A92">
              <w:t xml:space="preserve"> связей позволяет учащимся усваивать определенные понятия, законы не только в процессе непосредственного изучения, но и при изучении других тем, т.е. всегда помнить о важнейших положениях изучаемого предмета.</w:t>
            </w:r>
          </w:p>
          <w:p w14:paraId="5C8DBD68" w14:textId="258281B9" w:rsidR="00FA4A92" w:rsidRDefault="00C426D3" w:rsidP="00FA4A92">
            <w:pPr>
              <w:pStyle w:val="aff5"/>
              <w:contextualSpacing/>
              <w:jc w:val="both"/>
            </w:pPr>
            <w:r>
              <w:t xml:space="preserve">       </w:t>
            </w:r>
            <w:r w:rsidR="005A1351">
              <w:t xml:space="preserve">  </w:t>
            </w:r>
            <w:r w:rsidR="00FA4A92">
              <w:t>Осуществление межпредметных связей зависит от специфики других учебных предметов (гуманитарные, естественно-математические). Каждый учитель должен знать, что изучают его ученики в данный момент по другим предметам. Для этого учителя должны постоянно обмениваться</w:t>
            </w:r>
            <w:r>
              <w:t xml:space="preserve"> информацией о том, что изучают</w:t>
            </w:r>
            <w:r w:rsidR="00FA4A92">
              <w:t xml:space="preserve"> их ученики в данный момент.</w:t>
            </w:r>
          </w:p>
          <w:p w14:paraId="44A82762" w14:textId="634E865F" w:rsidR="00FA4A92" w:rsidRDefault="00C426D3" w:rsidP="00FA4A92">
            <w:pPr>
              <w:pStyle w:val="aff5"/>
              <w:contextualSpacing/>
              <w:jc w:val="both"/>
            </w:pPr>
            <w:r>
              <w:t xml:space="preserve">      </w:t>
            </w:r>
            <w:r w:rsidR="005A1351">
              <w:t xml:space="preserve">   </w:t>
            </w:r>
            <w:r w:rsidR="00FA4A92">
              <w:t>Одним из своеобразных путей повышения эффективности урока является сокращение времени на контроль за знаниями, умениями и навыками учащихся, особенно на устный</w:t>
            </w:r>
            <w:r>
              <w:t xml:space="preserve"> опрос. Речь, конечно, идет не о</w:t>
            </w:r>
            <w:r w:rsidR="00FA4A92">
              <w:t xml:space="preserve"> механическом сокращении времени, а о поисках качественно новых форм контроля, которые при сокращении времени повышают эффективность проверки</w:t>
            </w:r>
            <w:r w:rsidRPr="00C426D3">
              <w:rPr>
                <w:b/>
              </w:rPr>
              <w:t>.</w:t>
            </w:r>
          </w:p>
          <w:p w14:paraId="01FBBAF7" w14:textId="240888E5" w:rsidR="00FA4A92" w:rsidRDefault="00956130" w:rsidP="00FA4A92">
            <w:pPr>
              <w:pStyle w:val="aff5"/>
              <w:contextualSpacing/>
              <w:jc w:val="both"/>
            </w:pPr>
            <w:r>
              <w:t xml:space="preserve">      </w:t>
            </w:r>
            <w:r w:rsidR="005A1351">
              <w:t xml:space="preserve">   </w:t>
            </w:r>
            <w:r w:rsidR="00FA4A92">
              <w:t xml:space="preserve">С этой целью необходимо использовать разнообразные технические средства (компьютеры, различного рода карточки-задания, анкеты с вопросами, где учащимся надо выбрать нужный ответ или </w:t>
            </w:r>
            <w:r w:rsidR="00FA4A92">
              <w:lastRenderedPageBreak/>
              <w:t>ответить словами да - нет), можно использовать взаимопроверку (без выставления оценок, как это делает</w:t>
            </w:r>
            <w:r>
              <w:t xml:space="preserve"> талантливый</w:t>
            </w:r>
            <w:r w:rsidR="00FA4A92">
              <w:t xml:space="preserve"> </w:t>
            </w:r>
            <w:r>
              <w:t xml:space="preserve">педагог </w:t>
            </w:r>
            <w:r w:rsidR="00FA4A92">
              <w:t>В.Ф. Шаталов). Каждый учитель может разработать собственную систему контроля.</w:t>
            </w:r>
          </w:p>
          <w:p w14:paraId="31403979" w14:textId="1B394DE4" w:rsidR="00FA4A92" w:rsidRPr="00956130" w:rsidRDefault="00956130" w:rsidP="00FA4A92">
            <w:pPr>
              <w:pStyle w:val="aff5"/>
              <w:contextualSpacing/>
              <w:jc w:val="both"/>
              <w:rPr>
                <w:b/>
              </w:rPr>
            </w:pPr>
            <w:r>
              <w:t xml:space="preserve">      </w:t>
            </w:r>
            <w:r w:rsidR="005A1351">
              <w:t xml:space="preserve">   </w:t>
            </w:r>
            <w:r w:rsidR="00FA4A92">
              <w:t xml:space="preserve">Эффективность урока во многом определяется уровнем </w:t>
            </w:r>
            <w:proofErr w:type="spellStart"/>
            <w:r w:rsidR="00FA4A92">
              <w:t>общеинт</w:t>
            </w:r>
            <w:r>
              <w:t>еллектуальных</w:t>
            </w:r>
            <w:proofErr w:type="spellEnd"/>
            <w:r>
              <w:t xml:space="preserve"> навыков учащихся. П</w:t>
            </w:r>
            <w:r w:rsidR="00FA4A92">
              <w:t>режде всего вычислительных</w:t>
            </w:r>
            <w:r w:rsidR="002871F3">
              <w:t xml:space="preserve"> навыков</w:t>
            </w:r>
            <w:r w:rsidR="00FA4A92">
              <w:t xml:space="preserve"> и навыков чтения</w:t>
            </w:r>
            <w:r>
              <w:t>.</w:t>
            </w:r>
          </w:p>
          <w:p w14:paraId="07E9A317" w14:textId="5180B043" w:rsidR="00FA4A92" w:rsidRDefault="00956130" w:rsidP="00FA4A92">
            <w:pPr>
              <w:pStyle w:val="aff5"/>
              <w:contextualSpacing/>
              <w:jc w:val="both"/>
            </w:pPr>
            <w:r>
              <w:t xml:space="preserve">      </w:t>
            </w:r>
            <w:r w:rsidR="005A1351">
              <w:t xml:space="preserve">   </w:t>
            </w:r>
            <w:r w:rsidR="00FA4A92">
              <w:t>С развитием телевидения резко стал падать удельный вес книги в образовательном процессе, а</w:t>
            </w:r>
            <w:r>
              <w:t>,</w:t>
            </w:r>
            <w:r w:rsidR="00FA4A92">
              <w:t xml:space="preserve"> значит</w:t>
            </w:r>
            <w:r>
              <w:t>,</w:t>
            </w:r>
            <w:r w:rsidR="00FA4A92">
              <w:t xml:space="preserve"> у учащихся менее эффективно развивается воображение. Поэтому надо учить работать с книгой (учебником) именно на уроке, именно на уроке школьники должны учиться находить нужный материал в учебнике, уметь выделять главное из прочитанного, составлять план прочитанного, тезисы прочитанного, уметь конспектировать и т. п.</w:t>
            </w:r>
          </w:p>
          <w:p w14:paraId="29226274" w14:textId="19C2A9CB" w:rsidR="00FA4A92" w:rsidRDefault="00956130" w:rsidP="00FA4A92">
            <w:pPr>
              <w:pStyle w:val="aff5"/>
              <w:contextualSpacing/>
              <w:jc w:val="both"/>
            </w:pPr>
            <w:r>
              <w:t xml:space="preserve">      </w:t>
            </w:r>
            <w:r w:rsidR="005A1351">
              <w:t xml:space="preserve">   </w:t>
            </w:r>
            <w:r w:rsidR="00FA4A92">
              <w:t>Не требуется сегодня также производить даже простые арифметические действия, для этого с успехом применяются калькуляторы. Но ведь процесс умственных вычислений способствует развитию интеллекта учащихся, поэтому каждый учитель должен способствовать формированию соответствующих навыков у учащихся на уроке.</w:t>
            </w:r>
            <w:r>
              <w:t xml:space="preserve"> Здесь он должен грамотно и тактично работать и с родителями, чтобы обрести союзников и активных помощников.</w:t>
            </w:r>
          </w:p>
          <w:p w14:paraId="2727BF5A" w14:textId="4EED3BED" w:rsidR="00FA4A92" w:rsidRDefault="00956130" w:rsidP="00FA4A92">
            <w:pPr>
              <w:pStyle w:val="aff5"/>
              <w:contextualSpacing/>
              <w:jc w:val="both"/>
            </w:pPr>
            <w:r>
              <w:t xml:space="preserve">      </w:t>
            </w:r>
            <w:r w:rsidR="005A1351">
              <w:t xml:space="preserve">   </w:t>
            </w:r>
            <w:r w:rsidR="00FA4A92">
              <w:t>Это лишь некоторые, наиболее общие пути повышения эффективности урока, которые показывают, что учитель не должен ограничиваться сообщением определенного объема учебной информации в готовом виде, что изложение учебного</w:t>
            </w:r>
            <w:r>
              <w:t xml:space="preserve"> материала должно учить школьников</w:t>
            </w:r>
            <w:r w:rsidR="00FA4A92">
              <w:t xml:space="preserve"> думать, которые не только должны получать информацию, но познавать способы усвоения сведений об окружающем мире, овладевать процессом познания, получать элементарные представления об общих и частных методах познания. В процессе изложения материала на уроке необходимо постоянно ставить задачи перед учащимися: «попробуй предположить», «докажи, сколько здесь возможных решений», «какие решения более рациональны» и т</w:t>
            </w:r>
            <w:r w:rsidR="001F7FC6">
              <w:t>ому</w:t>
            </w:r>
            <w:r w:rsidR="00FA4A92">
              <w:t xml:space="preserve"> п</w:t>
            </w:r>
            <w:r w:rsidR="001F7FC6">
              <w:t>одобное</w:t>
            </w:r>
            <w:r w:rsidR="00FA4A92">
              <w:t>.</w:t>
            </w:r>
          </w:p>
          <w:p w14:paraId="3AE4B6EA" w14:textId="4C0F5D19" w:rsidR="00FA4A92" w:rsidRDefault="00956130" w:rsidP="00FA4A92">
            <w:pPr>
              <w:pStyle w:val="aff5"/>
              <w:contextualSpacing/>
              <w:jc w:val="both"/>
            </w:pPr>
            <w:r>
              <w:t xml:space="preserve">       </w:t>
            </w:r>
            <w:r w:rsidR="005A1351">
              <w:t xml:space="preserve">  </w:t>
            </w:r>
            <w:r w:rsidR="00FA4A92">
              <w:t>Для реализации вышеназванных путей повышения его эффективности необходимо соблюдать ряд требований, предъявляемых к современному уроку:</w:t>
            </w:r>
          </w:p>
          <w:p w14:paraId="7349F2F7" w14:textId="5CA54832" w:rsidR="00FA4A92" w:rsidRDefault="009D70F4" w:rsidP="00FA4A92">
            <w:pPr>
              <w:pStyle w:val="aff5"/>
              <w:contextualSpacing/>
              <w:jc w:val="both"/>
            </w:pPr>
            <w:r>
              <w:t xml:space="preserve">      </w:t>
            </w:r>
            <w:r w:rsidR="005A1351">
              <w:t xml:space="preserve">  </w:t>
            </w:r>
            <w:r w:rsidR="00FA4A92">
              <w:t xml:space="preserve">1 </w:t>
            </w:r>
            <w:r>
              <w:t>Абсолютно н</w:t>
            </w:r>
            <w:r w:rsidR="00FA4A92">
              <w:t>а каждом уроке должно соблюдаться единство образовательной, развивающей и воспитывающей целей. Каждый урок должен способствовать реализации важнейших закономерностей процесса обучения.</w:t>
            </w:r>
          </w:p>
          <w:p w14:paraId="76FAE444" w14:textId="71EA3DFB" w:rsidR="00FA4A92" w:rsidRDefault="009D70F4" w:rsidP="00FA4A92">
            <w:pPr>
              <w:pStyle w:val="aff5"/>
              <w:contextualSpacing/>
              <w:jc w:val="both"/>
            </w:pPr>
            <w:r>
              <w:t xml:space="preserve">      </w:t>
            </w:r>
            <w:r w:rsidR="005A1351">
              <w:t xml:space="preserve">  </w:t>
            </w:r>
            <w:r>
              <w:t xml:space="preserve"> </w:t>
            </w:r>
            <w:r w:rsidR="00FA4A92">
              <w:t xml:space="preserve">Сообщая определенные знания на уроке, необходимо развивать мышление учащихся, способствовать их умственному развитию и формировать соответствующее отношение к окружающей их действительности, прививать им навыки поведения на основе этих </w:t>
            </w:r>
            <w:r w:rsidR="00FA4A92">
              <w:lastRenderedPageBreak/>
              <w:t>отношений. Необходимо стремиться к тому, чтобы приобретаемые знания определяли поведение учащихся, чтобы у них формировались качества личности, необходимые для любого будущего вида трудовой деятельности (культура на рабочем месте, ответственное отношение к качеству выполнения задания, преодоление трудностей при их выполнении и т. п.).</w:t>
            </w:r>
          </w:p>
          <w:p w14:paraId="1213EC55" w14:textId="62581A5E" w:rsidR="00FA4A92" w:rsidRDefault="009D70F4" w:rsidP="00FA4A92">
            <w:pPr>
              <w:pStyle w:val="aff5"/>
              <w:contextualSpacing/>
              <w:jc w:val="both"/>
            </w:pPr>
            <w:r>
              <w:t xml:space="preserve">       </w:t>
            </w:r>
            <w:r w:rsidR="005A1351">
              <w:t xml:space="preserve">  </w:t>
            </w:r>
            <w:r w:rsidR="00FA4A92">
              <w:t>2. Каждый урок должен отвечать всем принципам дидактики и прежде всего научности и связи обучения с жизнью.</w:t>
            </w:r>
          </w:p>
          <w:p w14:paraId="215E3473" w14:textId="1C0A9621" w:rsidR="00FA4A92" w:rsidRDefault="009D70F4" w:rsidP="00FA4A92">
            <w:pPr>
              <w:pStyle w:val="aff5"/>
              <w:contextualSpacing/>
              <w:jc w:val="both"/>
            </w:pPr>
            <w:r>
              <w:t xml:space="preserve">       </w:t>
            </w:r>
            <w:r w:rsidR="005A1351">
              <w:t xml:space="preserve">  </w:t>
            </w:r>
            <w:r w:rsidR="00FA4A92">
              <w:t xml:space="preserve">Любой урок по любому учебному предмету </w:t>
            </w:r>
            <w:proofErr w:type="gramStart"/>
            <w:r w:rsidR="00FA4A92">
              <w:t>- это</w:t>
            </w:r>
            <w:proofErr w:type="gramEnd"/>
            <w:r w:rsidR="00FA4A92">
              <w:t xml:space="preserve"> часть процесса, поэтому и необходимо увязывать обучение с жизнью, с практикой, которая в научном познании играет роль критерия истинности, а в учебном - способствует формированию интереса к учебе, положительного отношения к ней, выработке умений применять теоретические знания на практике для объяснения явлений окружающей действительности.</w:t>
            </w:r>
          </w:p>
          <w:p w14:paraId="360EE2C4" w14:textId="4DC5C165" w:rsidR="00FA4A92" w:rsidRDefault="009D70F4" w:rsidP="00FA4A92">
            <w:pPr>
              <w:pStyle w:val="aff5"/>
              <w:contextualSpacing/>
              <w:jc w:val="both"/>
            </w:pPr>
            <w:r>
              <w:t xml:space="preserve">       </w:t>
            </w:r>
            <w:r w:rsidR="005A1351">
              <w:t xml:space="preserve">  </w:t>
            </w:r>
            <w:r w:rsidR="00FA4A92">
              <w:t>3. Каждый урок должен быть характерен прежде всего четко выраженной дидактической целью, которая часто подменяется темой урока.</w:t>
            </w:r>
          </w:p>
          <w:p w14:paraId="741E3B83" w14:textId="29D16F74" w:rsidR="00FA4A92" w:rsidRDefault="009D70F4" w:rsidP="00FA4A92">
            <w:pPr>
              <w:pStyle w:val="aff5"/>
              <w:contextualSpacing/>
              <w:jc w:val="both"/>
            </w:pPr>
            <w:r>
              <w:t xml:space="preserve">       </w:t>
            </w:r>
            <w:r w:rsidR="005A1351">
              <w:t xml:space="preserve">  </w:t>
            </w:r>
            <w:r w:rsidR="00FA4A92">
              <w:t>По каждой теме может быть проведено несколько уроков, и каждый из них должен иметь свою конкретную дидактическую цель: вооружение учащихся мыслительными операциями (классификация, перенос, обобщение и т. п.), выработка умений по применению знаний на практике, ознакомление учащихся с отдельными фактами по теме, формирование умений самостоятельно формулировать теоретические выводы и т. п.</w:t>
            </w:r>
          </w:p>
          <w:p w14:paraId="46DE0747" w14:textId="32371FB3" w:rsidR="00FA4A92" w:rsidRDefault="009D70F4" w:rsidP="00FA4A92">
            <w:pPr>
              <w:pStyle w:val="aff5"/>
              <w:contextualSpacing/>
              <w:jc w:val="both"/>
            </w:pPr>
            <w:r>
              <w:t xml:space="preserve">       </w:t>
            </w:r>
            <w:r w:rsidR="005A1351">
              <w:t xml:space="preserve">  </w:t>
            </w:r>
            <w:r w:rsidR="00FA4A92">
              <w:t>В зависимости от намеченной цели учитель в процессе подготовки к уроку должен определить содержание учебного материала, которое необходимо дать учащимся, структуру урока, методы обучения, средства и т. п. Отсутствие четко выраженной цели для каждого урока приводит к тому, что они становятся однообразными, а это способствует потере интереса к учению.</w:t>
            </w:r>
          </w:p>
          <w:p w14:paraId="4EC9FDD7" w14:textId="1B83923F" w:rsidR="00FA4A92" w:rsidRDefault="009D70F4" w:rsidP="00FA4A92">
            <w:pPr>
              <w:pStyle w:val="aff5"/>
              <w:contextualSpacing/>
              <w:jc w:val="both"/>
            </w:pPr>
            <w:r>
              <w:t xml:space="preserve">       </w:t>
            </w:r>
            <w:r w:rsidR="005A1351">
              <w:t xml:space="preserve">  </w:t>
            </w:r>
            <w:r w:rsidR="00FA4A92">
              <w:t>4. Использование разнообразных методов и приемов обучения с целью активизации познавательной деятельности учащихся на всех этапах урока.</w:t>
            </w:r>
          </w:p>
          <w:p w14:paraId="361C1326" w14:textId="68E2BCF1" w:rsidR="00FA4A92" w:rsidRDefault="009D70F4" w:rsidP="00FA4A92">
            <w:pPr>
              <w:pStyle w:val="aff5"/>
              <w:contextualSpacing/>
              <w:jc w:val="both"/>
            </w:pPr>
            <w:r>
              <w:t xml:space="preserve">       </w:t>
            </w:r>
            <w:r w:rsidR="005A1351">
              <w:t xml:space="preserve">  </w:t>
            </w:r>
            <w:r w:rsidR="00FA4A92">
              <w:t>Любое однообразное длительное воздействие (длительное</w:t>
            </w:r>
            <w:r>
              <w:t xml:space="preserve"> устное объяснение, например)</w:t>
            </w:r>
            <w:r w:rsidR="00FA4A92">
              <w:t xml:space="preserve"> учащихся может привести к рассеиванию их внимания, к сонливости. Такое воздействие порой ощущают на себе студенты на некоторых лекциях в институте. Это явление вполне объяснимо с физиологической точки зрения - мозг человека обладает свойством самозащиты. Наступление сонливости </w:t>
            </w:r>
            <w:proofErr w:type="gramStart"/>
            <w:r w:rsidR="00FA4A92">
              <w:t>- это</w:t>
            </w:r>
            <w:proofErr w:type="gramEnd"/>
            <w:r w:rsidR="00FA4A92">
              <w:t xml:space="preserve"> и есть результат такой самозащиты. Однако у детей это свойство проявляется в поисках различных посторонних видов деятельности, они отвлекаются от хода урока, не воспринимают информацию учителя. Поэтому на каждом уроке, на каждом его этапе необходимо стремиться к разумному </w:t>
            </w:r>
            <w:r w:rsidR="00FA4A92">
              <w:lastRenderedPageBreak/>
              <w:t>изменению вид</w:t>
            </w:r>
            <w:r>
              <w:t>ов деятельности учащихся. Для это</w:t>
            </w:r>
            <w:r w:rsidR="00FA4A92">
              <w:t>го необходимо пользоваться разнообразными методами и приемами обучения, чтобы периодически воздействовать на разные органы чувств, создавая условия для более эффективной познавательной деятельности. Необходимо четко продумывать при подготовке к уроку, когда, в</w:t>
            </w:r>
            <w:r>
              <w:t xml:space="preserve"> какой части урока б</w:t>
            </w:r>
            <w:r w:rsidR="00FA4A92">
              <w:t>удет использоваться тот или иной метод, прием или средство (слово, наглядность, учебник и т. п.).</w:t>
            </w:r>
          </w:p>
          <w:p w14:paraId="6E175DD0" w14:textId="48F004FC" w:rsidR="00FA4A92" w:rsidRDefault="009D70F4" w:rsidP="00FA4A92">
            <w:pPr>
              <w:pStyle w:val="aff5"/>
              <w:contextualSpacing/>
              <w:jc w:val="both"/>
            </w:pPr>
            <w:r>
              <w:t xml:space="preserve">       </w:t>
            </w:r>
            <w:r w:rsidR="005A1351">
              <w:t xml:space="preserve">  </w:t>
            </w:r>
            <w:r w:rsidR="00FA4A92">
              <w:t>Однако смена видов деятельности на уроке должна быть разумной, должна учитывать возрастные особенности учащихся, особенности данного класса и т. п. Не все дети и не всегда могут легко переключаться с одного вида деятельности на другой.</w:t>
            </w:r>
          </w:p>
          <w:p w14:paraId="1176D992" w14:textId="7222C0EB" w:rsidR="00FA4A92" w:rsidRDefault="009D70F4" w:rsidP="00FA4A92">
            <w:pPr>
              <w:pStyle w:val="aff5"/>
              <w:contextualSpacing/>
              <w:jc w:val="both"/>
            </w:pPr>
            <w:r>
              <w:t xml:space="preserve">       </w:t>
            </w:r>
            <w:r w:rsidR="005A1351">
              <w:t xml:space="preserve">  </w:t>
            </w:r>
            <w:r w:rsidR="00FA4A92">
              <w:t>5. Одним из требований к уроку является его эмоциональность, что должно побуждать учащихся к осуществлению важнейшего вида деятельности на уроке - усвоению новых знаний. Это не должно проявляться только внешне (громкий голос учителя, жестикуляция и пр.), эмоциональность должна проявляться в отношении учителя к процессу обучения на уроке, к изучаемой теме и т. д.</w:t>
            </w:r>
          </w:p>
          <w:p w14:paraId="178563D3" w14:textId="29F6276C" w:rsidR="00FA4A92" w:rsidRDefault="009D70F4" w:rsidP="00FA4A92">
            <w:pPr>
              <w:pStyle w:val="aff5"/>
              <w:contextualSpacing/>
              <w:jc w:val="both"/>
            </w:pPr>
            <w:r>
              <w:t xml:space="preserve">       </w:t>
            </w:r>
            <w:r w:rsidR="005A1351">
              <w:t xml:space="preserve">  </w:t>
            </w:r>
            <w:r w:rsidR="00FA4A92">
              <w:t>Урок должен быть эмоциональным, чтобы было какое-то напряжение у учащихся, это один из способов их активизации. Использование на уроке различного рода проблемных ситуаций также способствует эмоциональности, активизирует познавательную деятельность учащихся.</w:t>
            </w:r>
          </w:p>
          <w:p w14:paraId="73534873" w14:textId="0860C155" w:rsidR="00FA4A92" w:rsidRDefault="009D70F4" w:rsidP="00FA4A92">
            <w:pPr>
              <w:pStyle w:val="aff5"/>
              <w:contextualSpacing/>
              <w:jc w:val="both"/>
            </w:pPr>
            <w:r>
              <w:t xml:space="preserve">       </w:t>
            </w:r>
            <w:r w:rsidR="005A1351">
              <w:t xml:space="preserve">  </w:t>
            </w:r>
            <w:r w:rsidR="00FA4A92">
              <w:t>6. На каждом уроке должен проводиться непрерывный учет знаний учащихся.</w:t>
            </w:r>
          </w:p>
          <w:p w14:paraId="5D0F69D3" w14:textId="02E57CA6" w:rsidR="00FA4A92" w:rsidRDefault="009D70F4" w:rsidP="00FA4A92">
            <w:pPr>
              <w:pStyle w:val="aff5"/>
              <w:contextualSpacing/>
              <w:jc w:val="both"/>
            </w:pPr>
            <w:r>
              <w:t xml:space="preserve">        </w:t>
            </w:r>
            <w:r w:rsidR="005A1351">
              <w:t xml:space="preserve"> </w:t>
            </w:r>
            <w:r w:rsidR="00FA4A92">
              <w:t>Процесс обучения на любом уроке будет эффективным лишь при наличии постоянной обратной связи. На каждом этапе урока учитель должен четко представлять уровень овладения учащимися учебным материалом, чтобы способствовать постоянному повышению этого уровня. Учитель не имеет возможности опросить на уроке всех учащихся, он не может осуществлять опрос так, как он проводился в старой школе в начале века, когда учащегося опрашивали по всему пройденному материалу с момента последнего его ответа. Поэтому необходимо использовать самые разнообразные формы контроля за знаниями учащихся. Для этого могут использоваться различного рода компьютерные программы (если позволяют условия), письменные задания, анкеты, перфокарты и пр., которые позволяли бы сразу же получить результаты проверки знаний. И главное при этом - у каждого учителя должна быть хорошо развита наблюдательность для оценки результатов познавательной деятельности учащихся на уроке.</w:t>
            </w:r>
          </w:p>
          <w:p w14:paraId="335B9BD8" w14:textId="38EBAA92" w:rsidR="00FA4A92" w:rsidRDefault="009D70F4" w:rsidP="00FA4A92">
            <w:pPr>
              <w:pStyle w:val="aff5"/>
              <w:contextualSpacing/>
              <w:jc w:val="both"/>
            </w:pPr>
            <w:r>
              <w:t xml:space="preserve">        </w:t>
            </w:r>
            <w:r w:rsidR="005A1351">
              <w:t xml:space="preserve"> </w:t>
            </w:r>
            <w:r w:rsidR="00FA4A92">
              <w:t>7. Каждый урок должен отличаться своей организационной закономерностью, ощутимостью положительных результатов.</w:t>
            </w:r>
            <w:r w:rsidR="0084436D">
              <w:t xml:space="preserve"> </w:t>
            </w:r>
            <w:r w:rsidR="00FA4A92">
              <w:t xml:space="preserve">Чтобы каждый прошедший урок вызывал у учащихся и учителя чувство движения вперед. Чтобы урок давал заметное количественное нарастание знаний, или их качественное совершенствование, или и то и </w:t>
            </w:r>
            <w:r w:rsidR="00FA4A92">
              <w:lastRenderedPageBreak/>
              <w:t>другое вместе. Такое заметное нарастание знаний (умений и навыков) всегда вызывает чувство удовлетворения и, естественно, вызывает активное отношение у учащихся к учению. Каждый урок должен быть законченной частью процесса обучения.</w:t>
            </w:r>
          </w:p>
          <w:p w14:paraId="5C767F4A" w14:textId="43FB7AB5" w:rsidR="00FA4A92" w:rsidRDefault="009D70F4" w:rsidP="00FA4A92">
            <w:pPr>
              <w:pStyle w:val="aff5"/>
              <w:contextualSpacing/>
              <w:jc w:val="both"/>
            </w:pPr>
            <w:r>
              <w:t xml:space="preserve">        </w:t>
            </w:r>
            <w:r w:rsidR="005A1351">
              <w:t xml:space="preserve"> </w:t>
            </w:r>
            <w:r w:rsidR="00FA4A92">
              <w:t>8. На каждом уроке должны присутствовать элементы систематического повторения.</w:t>
            </w:r>
            <w:r>
              <w:t xml:space="preserve"> </w:t>
            </w:r>
            <w:r w:rsidR="00FA4A92">
              <w:t>Но не всякое повторение пройденного учебного материала способствует эффективности процесса обучения. Повторение пройденного никогда не должно сводиться к механическому его воспроизведению. Вновь изучаемый материал на каждом уроке должен рассматриваться с позиций ранее пройденного. При сообщении нового материала учитель по возможности должен увязывать его с ранее пройденным, опираться на него.</w:t>
            </w:r>
          </w:p>
          <w:p w14:paraId="48FE2135" w14:textId="219F502A" w:rsidR="00FA4A92" w:rsidRDefault="009D70F4" w:rsidP="00FA4A92">
            <w:pPr>
              <w:pStyle w:val="aff5"/>
              <w:contextualSpacing/>
              <w:jc w:val="both"/>
            </w:pPr>
            <w:r>
              <w:t xml:space="preserve">        </w:t>
            </w:r>
            <w:r w:rsidR="005A1351">
              <w:t xml:space="preserve"> </w:t>
            </w:r>
            <w:r w:rsidR="00FA4A92">
              <w:t>9. Каждый урок должен быть оптимально технически и дидактически оснащен.</w:t>
            </w:r>
            <w:r>
              <w:t xml:space="preserve"> </w:t>
            </w:r>
            <w:r w:rsidR="00FA4A92">
              <w:t>Познание начинается с чувственных восприятий. Однако не нужно использовать наглядность ради наглядности, нельзя злоупотреблять техническими средствами, необходимо чувство меры. Все затраты времени при подготовке учителя к уроку на изобретение и изготовление наглядных и дидактических пособий с лихвой окупаются результатами обучения.</w:t>
            </w:r>
          </w:p>
          <w:p w14:paraId="584CDA99" w14:textId="7BE55A8B" w:rsidR="00FA4A92" w:rsidRDefault="009D70F4" w:rsidP="00FA4A92">
            <w:pPr>
              <w:pStyle w:val="aff5"/>
              <w:contextualSpacing/>
              <w:jc w:val="both"/>
            </w:pPr>
            <w:r>
              <w:t xml:space="preserve">       </w:t>
            </w:r>
            <w:r w:rsidR="005A1351">
              <w:t xml:space="preserve">  </w:t>
            </w:r>
            <w:r w:rsidR="00FA4A92">
              <w:t>10. Связь каждого урока по любому учебному предмету с предыдущими и последующими уроками.</w:t>
            </w:r>
            <w:r>
              <w:t xml:space="preserve"> </w:t>
            </w:r>
            <w:r w:rsidR="00FA4A92">
              <w:t xml:space="preserve">Любой урок не должен рассматриваться изолированно от других, а быть определенным звеном в общей системе уроков. Готовясь к уроку, учитель обязан хорошо представлять не только предыдущий урок по данному предмету, что почти всегда и реализуется. Каждый учитель в меру своих способностей пытается увязывать материал урока с материалом предыдущего. Однако необходимо также четко представлять структуру и содержание последующего урока. Это особенно важно для начинающих педагогов. Формируя знания на любом уроке, учитель обязан как бы создавать почву для последующего (завтрашнего) урока. Необходимость такого подхода к организации процесса обучения теоретически была обоснована в исследованиях Выготского. Конкретным примером реализации этой идеи на уроках является деятельность известного педагога-новатора </w:t>
            </w:r>
            <w:proofErr w:type="spellStart"/>
            <w:r w:rsidR="00FA4A92">
              <w:t>Лысенковой</w:t>
            </w:r>
            <w:proofErr w:type="spellEnd"/>
            <w:r w:rsidR="00FA4A92">
              <w:t>.</w:t>
            </w:r>
          </w:p>
          <w:p w14:paraId="176B1273" w14:textId="3E243F1E" w:rsidR="00FA4A92" w:rsidRDefault="009D70F4" w:rsidP="00FA4A92">
            <w:pPr>
              <w:pStyle w:val="aff5"/>
              <w:contextualSpacing/>
              <w:jc w:val="both"/>
            </w:pPr>
            <w:r>
              <w:t xml:space="preserve">       </w:t>
            </w:r>
            <w:r w:rsidR="005A1351">
              <w:t xml:space="preserve">  </w:t>
            </w:r>
            <w:r w:rsidR="00FA4A92">
              <w:t>11. Использование всего времени урока с максимальной продуктивностью.</w:t>
            </w:r>
            <w:r>
              <w:t xml:space="preserve"> </w:t>
            </w:r>
            <w:r w:rsidR="00FA4A92">
              <w:t>При подготовке урока необходимо продумать орган</w:t>
            </w:r>
            <w:r>
              <w:t>изацию работы учащихся на все 40</w:t>
            </w:r>
            <w:r w:rsidR="00FA4A92">
              <w:t xml:space="preserve"> мин. Класс никогда не должен выходить из-под внимания учителя, который должен располагать достаточным количеством заданий, вопросов и т. п. для всего класса.</w:t>
            </w:r>
          </w:p>
          <w:p w14:paraId="01AF8AB7" w14:textId="0F9635AC" w:rsidR="00FA4A92" w:rsidRDefault="009D70F4" w:rsidP="00FA4A92">
            <w:pPr>
              <w:pStyle w:val="aff5"/>
              <w:contextualSpacing/>
              <w:jc w:val="both"/>
            </w:pPr>
            <w:r>
              <w:t xml:space="preserve">        </w:t>
            </w:r>
            <w:r w:rsidR="005A1351">
              <w:t xml:space="preserve"> </w:t>
            </w:r>
            <w:r w:rsidR="00FA4A92">
              <w:t>Наглядные пособия, приборы, технические средства должны быть опробованы заранее, чтобы на уроке не тратить времени на их настройку и подготовку.</w:t>
            </w:r>
          </w:p>
          <w:p w14:paraId="46694627" w14:textId="1069ADDF" w:rsidR="00FA4A92" w:rsidRDefault="009D70F4" w:rsidP="00FA4A92">
            <w:pPr>
              <w:pStyle w:val="aff5"/>
              <w:contextualSpacing/>
              <w:jc w:val="both"/>
            </w:pPr>
            <w:r>
              <w:t xml:space="preserve">        </w:t>
            </w:r>
            <w:r w:rsidR="005A1351">
              <w:t xml:space="preserve"> </w:t>
            </w:r>
            <w:r w:rsidR="00FA4A92">
              <w:t xml:space="preserve">Даже сама традиционная структура (опрос, объяснение, закрепление) ведет к потере времени при переходе от одного вида </w:t>
            </w:r>
            <w:r w:rsidR="00FA4A92">
              <w:lastRenderedPageBreak/>
              <w:t>деятельности к другому. Поэтому необходимо продумывать структуру таким образом, чтобы переходы были незаметны для учащихся.</w:t>
            </w:r>
          </w:p>
          <w:p w14:paraId="4FB51E6F" w14:textId="413FFA1C" w:rsidR="00FA4A92" w:rsidRDefault="009D70F4" w:rsidP="00FA4A92">
            <w:pPr>
              <w:pStyle w:val="aff5"/>
              <w:contextualSpacing/>
              <w:jc w:val="both"/>
            </w:pPr>
            <w:r>
              <w:t xml:space="preserve">        </w:t>
            </w:r>
            <w:r w:rsidR="005A1351">
              <w:t xml:space="preserve"> </w:t>
            </w:r>
            <w:r w:rsidR="00FA4A92">
              <w:t>Нежелательно тратить время на выяснение причин опоздания отдельных учащихся на урок, других нарушений дисциплины на уроке, об этом можно вести разговор после звонка.</w:t>
            </w:r>
          </w:p>
          <w:p w14:paraId="725D781D" w14:textId="4E6AE38E" w:rsidR="00FA4A92" w:rsidRDefault="009D70F4" w:rsidP="00FA4A92">
            <w:pPr>
              <w:pStyle w:val="aff5"/>
              <w:contextualSpacing/>
              <w:jc w:val="both"/>
            </w:pPr>
            <w:r>
              <w:t xml:space="preserve">        </w:t>
            </w:r>
            <w:r w:rsidR="005A1351">
              <w:t xml:space="preserve"> </w:t>
            </w:r>
            <w:r w:rsidR="00FA4A92">
              <w:t>Многие учителя практикуют устные ответы учащихся с места, не вставая при этом, так как это тоже способствует потере времени.</w:t>
            </w:r>
          </w:p>
          <w:p w14:paraId="06D5F10A" w14:textId="75A8A130" w:rsidR="00FA4A92" w:rsidRDefault="009D70F4" w:rsidP="00FA4A92">
            <w:pPr>
              <w:pStyle w:val="aff5"/>
              <w:contextualSpacing/>
              <w:jc w:val="both"/>
            </w:pPr>
            <w:r>
              <w:t xml:space="preserve">        </w:t>
            </w:r>
            <w:r w:rsidR="005A1351">
              <w:t xml:space="preserve"> </w:t>
            </w:r>
            <w:r w:rsidR="00FA4A92">
              <w:t>12. Обеспечение учебно-трудовой дисциплины учащихся на протяжении всего урока.</w:t>
            </w:r>
            <w:r w:rsidR="00CD03AC">
              <w:t xml:space="preserve"> </w:t>
            </w:r>
            <w:r w:rsidR="00FA4A92">
              <w:t xml:space="preserve">Соблюдение всех предыдущих требований в какой-то мере обеспечивает соответствующую дисциплину на уроке. И все же, с целью поддержания дисциплины учитель должен проявлять определенную требовательность, сочетающуюся с уважением к личности каждого учащегося. Необходимо добиваться, чтобы коллектив класса был нетерпим к нарушениям дисциплины, поскольку дисциплина на уроке </w:t>
            </w:r>
            <w:proofErr w:type="gramStart"/>
            <w:r w:rsidR="00FA4A92">
              <w:t>- это</w:t>
            </w:r>
            <w:proofErr w:type="gramEnd"/>
            <w:r w:rsidR="00FA4A92">
              <w:t xml:space="preserve"> основа для устойчивого внимания.</w:t>
            </w:r>
          </w:p>
          <w:p w14:paraId="588CD3E3" w14:textId="613CB023" w:rsidR="00FA4A92" w:rsidRDefault="00CD03AC" w:rsidP="00FA4A92">
            <w:pPr>
              <w:pStyle w:val="aff5"/>
              <w:contextualSpacing/>
              <w:jc w:val="both"/>
            </w:pPr>
            <w:r>
              <w:t xml:space="preserve">        </w:t>
            </w:r>
            <w:r w:rsidR="005A1351">
              <w:t xml:space="preserve"> </w:t>
            </w:r>
            <w:r w:rsidR="00FA4A92">
              <w:t>Многие учителя добиваются от учащихся порой лишь ложного внимания, но еще великий К.С. Станиславский отмечал, что «внимание заключается не в том, чтобы пялить глаза на объект». Учащиеся должны не просто смотреть на учителя и слушать его, а быть деятельными по отношению к изучаемому материалу, на уроке должна царить рабочая обстановка, способствующая эффективной познавательной деятельности.</w:t>
            </w:r>
          </w:p>
          <w:p w14:paraId="2DA9A1B4" w14:textId="703E18BC" w:rsidR="00FA4A92" w:rsidRDefault="00CD03AC" w:rsidP="00FA4A92">
            <w:pPr>
              <w:pStyle w:val="aff5"/>
              <w:contextualSpacing/>
              <w:jc w:val="both"/>
            </w:pPr>
            <w:r>
              <w:t xml:space="preserve">        </w:t>
            </w:r>
            <w:r w:rsidR="005A1351">
              <w:t xml:space="preserve"> </w:t>
            </w:r>
            <w:r w:rsidR="00FA4A92">
              <w:t>13. Одним из своеобразных требований к уроку является гибкость его структуры.</w:t>
            </w:r>
            <w:r>
              <w:t xml:space="preserve"> </w:t>
            </w:r>
            <w:r w:rsidR="00FA4A92">
              <w:t>Например, учитель продумал четкую структуру урока, конкретную его цель, но что-то не получается, урок не идет по намеченному плану. В этом случае по ходу урока учитель должен уметь вносить необходимые коррективы, менять его структуру, использовать дополнительные приемы, но цель должна быть достигнута.</w:t>
            </w:r>
          </w:p>
          <w:p w14:paraId="5FAD41FE" w14:textId="1947E553" w:rsidR="00FA4A92" w:rsidRDefault="007240E5" w:rsidP="00FA4A92">
            <w:pPr>
              <w:pStyle w:val="aff5"/>
              <w:contextualSpacing/>
              <w:jc w:val="both"/>
            </w:pPr>
            <w:r>
              <w:t xml:space="preserve">       </w:t>
            </w:r>
            <w:r w:rsidR="005A1351">
              <w:t xml:space="preserve"> </w:t>
            </w:r>
            <w:r w:rsidR="00FA4A92">
              <w:t xml:space="preserve">Урок </w:t>
            </w:r>
            <w:proofErr w:type="gramStart"/>
            <w:r w:rsidR="00FA4A92">
              <w:t>- это</w:t>
            </w:r>
            <w:proofErr w:type="gramEnd"/>
            <w:r w:rsidR="00FA4A92">
              <w:t xml:space="preserve"> не спектакль, хотя к нему и много готовятся, но он никогда не репетируется.</w:t>
            </w:r>
          </w:p>
          <w:p w14:paraId="14C991AE" w14:textId="763572E5" w:rsidR="00FA4A92" w:rsidRDefault="00CD03AC" w:rsidP="00FA4A92">
            <w:pPr>
              <w:pStyle w:val="aff5"/>
              <w:contextualSpacing/>
              <w:jc w:val="both"/>
            </w:pPr>
            <w:r>
              <w:t xml:space="preserve">       </w:t>
            </w:r>
            <w:r w:rsidR="005A1351">
              <w:t xml:space="preserve"> </w:t>
            </w:r>
            <w:r w:rsidR="00FA4A92">
              <w:t>14. Профессиональная направленность урока.</w:t>
            </w:r>
            <w:r>
              <w:t xml:space="preserve"> </w:t>
            </w:r>
            <w:r w:rsidR="00FA4A92">
              <w:t>Каждый урок, независимо от учебного предмета, должен иметь профессиональную направленность. Каждый раз, по возможности, необходимо подчеркивать важность изучаемого учебного материала для овладения в будущем какой-то конкретной профессией, важность получаемых знаний для всей дальнейшей жизни.</w:t>
            </w:r>
          </w:p>
          <w:p w14:paraId="13E682FA" w14:textId="7B85C1E9" w:rsidR="00FA4A92" w:rsidRDefault="00CD03AC" w:rsidP="00FA4A92">
            <w:pPr>
              <w:pStyle w:val="aff5"/>
              <w:contextualSpacing/>
              <w:jc w:val="both"/>
            </w:pPr>
            <w:r>
              <w:t xml:space="preserve">       </w:t>
            </w:r>
            <w:r w:rsidR="005A1351">
              <w:t xml:space="preserve"> </w:t>
            </w:r>
            <w:r w:rsidR="00FA4A92">
              <w:t>15. Эффективность домашнего задания и его обязательная проверка.</w:t>
            </w:r>
            <w:r>
              <w:t xml:space="preserve"> </w:t>
            </w:r>
            <w:r w:rsidR="00FA4A92">
              <w:t>Учитель, давая задание на дом, должен быть уверен, что все учащиеся смогут с ним справиться. Иногда предлагаются задания повышенной трудности, но в любом случае учитель обязан комментировать домашнее задание, объясняя, в чем его суть, какова цель, где прочитать основные правила его выполнения и т. п.</w:t>
            </w:r>
            <w:r>
              <w:t xml:space="preserve"> </w:t>
            </w:r>
            <w:r w:rsidR="00FA4A92">
              <w:t xml:space="preserve">Выполнение учащимися любого домашнего задания должно </w:t>
            </w:r>
            <w:r w:rsidR="00FA4A92">
              <w:lastRenderedPageBreak/>
              <w:t>обязательно проверяться и анализироваться, иначе у учащихся пропадает интерес к самостоятельной познавательной деятельности.</w:t>
            </w:r>
          </w:p>
          <w:p w14:paraId="0D3B5E3B" w14:textId="507CFC7A" w:rsidR="00FA4A92" w:rsidRDefault="00CD03AC" w:rsidP="00FA4A92">
            <w:pPr>
              <w:pStyle w:val="aff5"/>
              <w:contextualSpacing/>
              <w:jc w:val="both"/>
            </w:pPr>
            <w:r>
              <w:t xml:space="preserve">       </w:t>
            </w:r>
            <w:r w:rsidR="005A1351">
              <w:t xml:space="preserve">  </w:t>
            </w:r>
            <w:r w:rsidR="00FA4A92">
              <w:t>16. Создание благоприятных морально-психологических и санитарно-гигиенических условий.</w:t>
            </w:r>
            <w:r>
              <w:t xml:space="preserve"> </w:t>
            </w:r>
            <w:r w:rsidR="00FA4A92">
              <w:t xml:space="preserve">Эти условия во многом предопределяют выполнение всех вышеназванных требований, предъявляемых к уроку. На каждом уроке прежде всего должны быть нормальные отношения между учащимися в классе, между учащимися и учителем. Необходимо учитывать и </w:t>
            </w:r>
            <w:proofErr w:type="gramStart"/>
            <w:r w:rsidR="00FA4A92">
              <w:t>психо-физиологические</w:t>
            </w:r>
            <w:proofErr w:type="gramEnd"/>
            <w:r w:rsidR="00FA4A92">
              <w:t xml:space="preserve"> особенности учащихся.</w:t>
            </w:r>
          </w:p>
          <w:p w14:paraId="27180FBB" w14:textId="77777777" w:rsidR="00154549" w:rsidRDefault="00CD03AC" w:rsidP="00FA4A92">
            <w:pPr>
              <w:pStyle w:val="aff5"/>
              <w:contextualSpacing/>
              <w:jc w:val="both"/>
            </w:pPr>
            <w:r>
              <w:t xml:space="preserve">       </w:t>
            </w:r>
            <w:r w:rsidR="005A1351">
              <w:t xml:space="preserve">  </w:t>
            </w:r>
            <w:r w:rsidR="00FA4A92">
              <w:t>Выше перечислено шестнадцать требований к уроку, но это не значит, что этот перечень нельзя продолжить. И нельзя, конечно, требовать, чтобы учитель на каждом уроке выполнял их все. Но знать их необходимо, поскольку это ведет к максимальной эффективности ур</w:t>
            </w:r>
            <w:r>
              <w:t>ока, что, бесспорно, влияет на качество образования.</w:t>
            </w:r>
          </w:p>
          <w:p w14:paraId="399AB3C2" w14:textId="1CBD5950" w:rsidR="005A1351" w:rsidRDefault="005A1351" w:rsidP="00FA4A92">
            <w:pPr>
              <w:pStyle w:val="aff5"/>
              <w:contextualSpacing/>
              <w:jc w:val="both"/>
            </w:pPr>
          </w:p>
        </w:tc>
      </w:tr>
    </w:tbl>
    <w:p w14:paraId="2E3030A9" w14:textId="77777777" w:rsidR="00154549" w:rsidRDefault="00154549" w:rsidP="00FA4A92">
      <w:pPr>
        <w:spacing w:after="0" w:line="240" w:lineRule="auto"/>
        <w:ind w:firstLine="709"/>
        <w:contextualSpacing/>
        <w:jc w:val="both"/>
        <w:rPr>
          <w:rFonts w:ascii="Times New Roman" w:hAnsi="Times New Roman" w:cs="Times New Roman"/>
          <w:sz w:val="28"/>
          <w:szCs w:val="28"/>
        </w:rPr>
      </w:pPr>
    </w:p>
    <w:tbl>
      <w:tblPr>
        <w:tblW w:w="8702" w:type="dxa"/>
        <w:tblLayout w:type="fixed"/>
        <w:tblCellMar>
          <w:top w:w="55" w:type="dxa"/>
          <w:left w:w="55" w:type="dxa"/>
          <w:bottom w:w="55" w:type="dxa"/>
          <w:right w:w="55" w:type="dxa"/>
        </w:tblCellMar>
        <w:tblLook w:val="04A0" w:firstRow="1" w:lastRow="0" w:firstColumn="1" w:lastColumn="0" w:noHBand="0" w:noVBand="1"/>
      </w:tblPr>
      <w:tblGrid>
        <w:gridCol w:w="8702"/>
      </w:tblGrid>
      <w:tr w:rsidR="00154549" w14:paraId="59197512" w14:textId="77777777" w:rsidTr="005B5717">
        <w:tc>
          <w:tcPr>
            <w:tcW w:w="8702" w:type="dxa"/>
            <w:tcBorders>
              <w:top w:val="single" w:sz="2" w:space="0" w:color="000000"/>
              <w:left w:val="single" w:sz="2" w:space="0" w:color="000000"/>
              <w:bottom w:val="single" w:sz="2" w:space="0" w:color="000000"/>
              <w:right w:val="single" w:sz="2" w:space="0" w:color="000000"/>
            </w:tcBorders>
          </w:tcPr>
          <w:p w14:paraId="4A4F53D0" w14:textId="7742B5E4" w:rsidR="00154549" w:rsidRPr="0024085D" w:rsidRDefault="000735D5" w:rsidP="000735D5">
            <w:pPr>
              <w:pStyle w:val="aff5"/>
              <w:rPr>
                <w:i/>
              </w:rPr>
            </w:pPr>
            <w:r>
              <w:rPr>
                <w:i/>
              </w:rPr>
              <w:t xml:space="preserve">   </w:t>
            </w:r>
            <w:r w:rsidR="0024085D" w:rsidRPr="0024085D">
              <w:rPr>
                <w:i/>
              </w:rPr>
              <w:t>Учитель начальных классов МБОУ СОШ № 14 им. В.И. Муравленко</w:t>
            </w:r>
          </w:p>
          <w:p w14:paraId="604F310C" w14:textId="77777777" w:rsidR="0024085D" w:rsidRDefault="0024085D" w:rsidP="0024085D">
            <w:pPr>
              <w:pStyle w:val="aff5"/>
              <w:jc w:val="right"/>
            </w:pPr>
            <w:r w:rsidRPr="0024085D">
              <w:rPr>
                <w:i/>
              </w:rPr>
              <w:t>Журавлева Светлана Александровна</w:t>
            </w:r>
          </w:p>
        </w:tc>
      </w:tr>
    </w:tbl>
    <w:p w14:paraId="40AD19F7" w14:textId="77777777" w:rsidR="00154549" w:rsidRDefault="00154549">
      <w:pPr>
        <w:spacing w:after="0" w:line="240" w:lineRule="auto"/>
        <w:ind w:firstLine="709"/>
        <w:contextualSpacing/>
        <w:jc w:val="both"/>
        <w:rPr>
          <w:rFonts w:ascii="Times New Roman" w:hAnsi="Times New Roman" w:cs="Times New Roman"/>
          <w:sz w:val="28"/>
          <w:szCs w:val="28"/>
        </w:rPr>
      </w:pPr>
    </w:p>
    <w:tbl>
      <w:tblPr>
        <w:tblW w:w="8702" w:type="dxa"/>
        <w:tblLayout w:type="fixed"/>
        <w:tblCellMar>
          <w:top w:w="55" w:type="dxa"/>
          <w:left w:w="55" w:type="dxa"/>
          <w:bottom w:w="55" w:type="dxa"/>
          <w:right w:w="55" w:type="dxa"/>
        </w:tblCellMar>
        <w:tblLook w:val="04A0" w:firstRow="1" w:lastRow="0" w:firstColumn="1" w:lastColumn="0" w:noHBand="0" w:noVBand="1"/>
      </w:tblPr>
      <w:tblGrid>
        <w:gridCol w:w="8702"/>
      </w:tblGrid>
      <w:tr w:rsidR="00154549" w14:paraId="284C6824" w14:textId="77777777" w:rsidTr="005B5717">
        <w:tc>
          <w:tcPr>
            <w:tcW w:w="8702" w:type="dxa"/>
            <w:tcBorders>
              <w:top w:val="single" w:sz="2" w:space="0" w:color="000000"/>
              <w:left w:val="single" w:sz="2" w:space="0" w:color="000000"/>
              <w:bottom w:val="single" w:sz="2" w:space="0" w:color="000000"/>
              <w:right w:val="single" w:sz="2" w:space="0" w:color="000000"/>
            </w:tcBorders>
          </w:tcPr>
          <w:p w14:paraId="4BC9FE2F" w14:textId="2EC5AF1D" w:rsidR="0024085D" w:rsidRDefault="0024085D" w:rsidP="0024085D">
            <w:pPr>
              <w:pStyle w:val="aff5"/>
              <w:jc w:val="center"/>
              <w:rPr>
                <w:b/>
              </w:rPr>
            </w:pPr>
            <w:r w:rsidRPr="0024085D">
              <w:rPr>
                <w:b/>
              </w:rPr>
              <w:t>ЭФФЕКТИВНОСТЬ УРОКА КАК УСЛОВИЕ ПОВЫШЕНИ</w:t>
            </w:r>
            <w:r w:rsidR="000C64C8">
              <w:rPr>
                <w:b/>
              </w:rPr>
              <w:t>Я</w:t>
            </w:r>
            <w:r w:rsidRPr="0024085D">
              <w:rPr>
                <w:b/>
              </w:rPr>
              <w:t xml:space="preserve"> КАЧЕСТВА ОБРАЗОВАНИЯ</w:t>
            </w:r>
          </w:p>
          <w:p w14:paraId="388D5489" w14:textId="77777777" w:rsidR="000C64C8" w:rsidRPr="0024085D" w:rsidRDefault="000C64C8" w:rsidP="0024085D">
            <w:pPr>
              <w:pStyle w:val="aff5"/>
              <w:jc w:val="center"/>
              <w:rPr>
                <w:b/>
              </w:rPr>
            </w:pPr>
          </w:p>
          <w:p w14:paraId="1F2928AB" w14:textId="77777777" w:rsidR="0024085D" w:rsidRPr="0024085D" w:rsidRDefault="0024085D" w:rsidP="001E1548">
            <w:pPr>
              <w:pStyle w:val="aff5"/>
              <w:jc w:val="both"/>
            </w:pPr>
            <w:r w:rsidRPr="0024085D">
              <w:t xml:space="preserve">        </w:t>
            </w:r>
            <w:r w:rsidR="001E1548">
              <w:t xml:space="preserve"> </w:t>
            </w:r>
            <w:r w:rsidRPr="0024085D">
              <w:t>Одной из задач образования на современном этапе является повышение эффективности урока как средства повышения качества образования. Слово «эффективность» в переводе означает – результат, какого-либо действия. Урок является основным компонентом школьного образования.</w:t>
            </w:r>
          </w:p>
          <w:p w14:paraId="0909E890" w14:textId="77777777" w:rsidR="001E1548" w:rsidRDefault="0024085D" w:rsidP="001E1548">
            <w:pPr>
              <w:pStyle w:val="aff5"/>
              <w:jc w:val="both"/>
            </w:pPr>
            <w:r w:rsidRPr="0024085D">
              <w:t xml:space="preserve">      </w:t>
            </w:r>
            <w:r w:rsidR="001E1548">
              <w:t xml:space="preserve">   </w:t>
            </w:r>
            <w:r w:rsidRPr="0024085D">
              <w:t xml:space="preserve">Эффективный урок имеет свое лицо, своеобразие, которое определяется индивидуальным стилем учителя и личностным своеобразием учеников. Но кроме творческой </w:t>
            </w:r>
            <w:proofErr w:type="gramStart"/>
            <w:r w:rsidRPr="0024085D">
              <w:t>неповторимости</w:t>
            </w:r>
            <w:r w:rsidR="001E1548">
              <w:t>,  педагогического</w:t>
            </w:r>
            <w:proofErr w:type="gramEnd"/>
            <w:r w:rsidR="001E1548">
              <w:t xml:space="preserve"> мастерства, на </w:t>
            </w:r>
            <w:r w:rsidRPr="0024085D">
              <w:t xml:space="preserve">уроке должна быть видна и просто грамотность учителя: знание того, какие факторы определяют смысл и сущность современного урока; умение планировать, проводить </w:t>
            </w:r>
            <w:r w:rsidR="001E1548">
              <w:t>и анализировать  учебное занятие</w:t>
            </w:r>
            <w:r w:rsidRPr="0024085D">
              <w:t>.</w:t>
            </w:r>
          </w:p>
          <w:p w14:paraId="5C2B97E1" w14:textId="7733DC18" w:rsidR="0024085D" w:rsidRDefault="0024085D" w:rsidP="001E1548">
            <w:pPr>
              <w:pStyle w:val="aff5"/>
              <w:jc w:val="both"/>
            </w:pPr>
            <w:r w:rsidRPr="0024085D">
              <w:t xml:space="preserve">       </w:t>
            </w:r>
            <w:r w:rsidR="001E1548">
              <w:t xml:space="preserve">  </w:t>
            </w:r>
            <w:r w:rsidRPr="0024085D">
              <w:t>Хороший урок - дело непростое даже для опытного учителя.        Чтобы урок получился эффективным, учитель должен уметь моделировать его в различных технологиях. Сегодня это требование времени.  Уже в начальной школе учитель должен демонстрировать на уроке разные стратегии учения, чтобы сформулировать способность личности учиться всю жизнь, способность к саморазвитию.</w:t>
            </w:r>
          </w:p>
          <w:p w14:paraId="0F6E7C17" w14:textId="77777777" w:rsidR="0024085D" w:rsidRPr="0024085D" w:rsidRDefault="0024085D" w:rsidP="001E1548">
            <w:pPr>
              <w:pStyle w:val="aff5"/>
              <w:jc w:val="center"/>
            </w:pPr>
            <w:r w:rsidRPr="0024085D">
              <w:rPr>
                <w:b/>
                <w:bCs/>
              </w:rPr>
              <w:t>Ведущая идея современного эффективного урока</w:t>
            </w:r>
          </w:p>
          <w:p w14:paraId="1C9B40AB" w14:textId="77777777" w:rsidR="0024085D" w:rsidRPr="0024085D" w:rsidRDefault="0024085D" w:rsidP="00A95C6E">
            <w:pPr>
              <w:pStyle w:val="aff5"/>
              <w:numPr>
                <w:ilvl w:val="0"/>
                <w:numId w:val="24"/>
              </w:numPr>
              <w:jc w:val="both"/>
            </w:pPr>
            <w:r w:rsidRPr="0024085D">
              <w:rPr>
                <w:bCs/>
              </w:rPr>
              <w:t>Создание в классе атмосферы открытости, ответственного сотрудничества, сотворчества.</w:t>
            </w:r>
          </w:p>
          <w:p w14:paraId="0B0CB073" w14:textId="77777777" w:rsidR="0024085D" w:rsidRPr="0024085D" w:rsidRDefault="0024085D" w:rsidP="00A95C6E">
            <w:pPr>
              <w:pStyle w:val="aff5"/>
              <w:numPr>
                <w:ilvl w:val="0"/>
                <w:numId w:val="24"/>
              </w:numPr>
              <w:jc w:val="both"/>
            </w:pPr>
            <w:r w:rsidRPr="0024085D">
              <w:rPr>
                <w:bCs/>
              </w:rPr>
              <w:lastRenderedPageBreak/>
              <w:t>Использование моделей обучения, способствующих развитию навыков самостоятельности.</w:t>
            </w:r>
          </w:p>
          <w:p w14:paraId="00D9D478" w14:textId="77777777" w:rsidR="0024085D" w:rsidRPr="0024085D" w:rsidRDefault="0024085D" w:rsidP="00A95C6E">
            <w:pPr>
              <w:pStyle w:val="aff5"/>
              <w:numPr>
                <w:ilvl w:val="0"/>
                <w:numId w:val="24"/>
              </w:numPr>
              <w:jc w:val="both"/>
            </w:pPr>
            <w:r w:rsidRPr="0024085D">
              <w:rPr>
                <w:bCs/>
              </w:rPr>
              <w:t>Обучение анализу своей деятельности.</w:t>
            </w:r>
          </w:p>
          <w:p w14:paraId="3FB8A4E9" w14:textId="77777777" w:rsidR="0024085D" w:rsidRPr="0024085D" w:rsidRDefault="0024085D" w:rsidP="00A95C6E">
            <w:pPr>
              <w:pStyle w:val="aff5"/>
              <w:numPr>
                <w:ilvl w:val="0"/>
                <w:numId w:val="24"/>
              </w:numPr>
              <w:jc w:val="both"/>
            </w:pPr>
            <w:r w:rsidRPr="0024085D">
              <w:rPr>
                <w:bCs/>
              </w:rPr>
              <w:t>Обеспечение активной учебной деятельности.</w:t>
            </w:r>
          </w:p>
          <w:p w14:paraId="299B43A8" w14:textId="77777777" w:rsidR="0024085D" w:rsidRPr="0024085D" w:rsidRDefault="0024085D" w:rsidP="00A95C6E">
            <w:pPr>
              <w:pStyle w:val="aff5"/>
              <w:numPr>
                <w:ilvl w:val="0"/>
                <w:numId w:val="24"/>
              </w:numPr>
              <w:jc w:val="both"/>
            </w:pPr>
            <w:r w:rsidRPr="0024085D">
              <w:rPr>
                <w:bCs/>
              </w:rPr>
              <w:t>Создание условий для развития самовыражения, развития чувств и эмоций.</w:t>
            </w:r>
          </w:p>
          <w:p w14:paraId="447F4E23" w14:textId="76E56FB6" w:rsidR="0024085D" w:rsidRPr="0024085D" w:rsidRDefault="0024085D" w:rsidP="001E1548">
            <w:pPr>
              <w:pStyle w:val="aff5"/>
              <w:jc w:val="both"/>
            </w:pPr>
            <w:r w:rsidRPr="0024085D">
              <w:rPr>
                <w:b/>
                <w:i/>
              </w:rPr>
              <w:t xml:space="preserve">      </w:t>
            </w:r>
            <w:r w:rsidR="001E1548">
              <w:rPr>
                <w:b/>
                <w:i/>
              </w:rPr>
              <w:t xml:space="preserve">   </w:t>
            </w:r>
            <w:r w:rsidRPr="0024085D">
              <w:rPr>
                <w:b/>
                <w:i/>
              </w:rPr>
              <w:t>Первый этап эффективного урока</w:t>
            </w:r>
            <w:r w:rsidRPr="0024085D">
              <w:t xml:space="preserve"> </w:t>
            </w:r>
            <w:proofErr w:type="gramStart"/>
            <w:r w:rsidRPr="0024085D">
              <w:t>-</w:t>
            </w:r>
            <w:r w:rsidR="000C64C8">
              <w:t xml:space="preserve"> </w:t>
            </w:r>
            <w:r w:rsidRPr="0024085D">
              <w:t>это</w:t>
            </w:r>
            <w:proofErr w:type="gramEnd"/>
            <w:r w:rsidRPr="0024085D">
              <w:t xml:space="preserve"> создание благоприятного, психологического климата на</w:t>
            </w:r>
            <w:r w:rsidR="000C64C8">
              <w:t xml:space="preserve"> подготовленных и реализуемых</w:t>
            </w:r>
            <w:r w:rsidRPr="0024085D">
              <w:t xml:space="preserve"> заняти</w:t>
            </w:r>
            <w:r w:rsidR="000C64C8">
              <w:t>ях</w:t>
            </w:r>
            <w:r w:rsidRPr="0024085D">
              <w:t xml:space="preserve">. Психологический комфорт - условия жизни, при которых ребенок чувствует себя спокойно, </w:t>
            </w:r>
            <w:r w:rsidR="000C64C8">
              <w:t xml:space="preserve">уверенно. </w:t>
            </w:r>
          </w:p>
          <w:p w14:paraId="62E560D7" w14:textId="440CC998" w:rsidR="0024085D" w:rsidRDefault="0024085D" w:rsidP="001E1548">
            <w:pPr>
              <w:pStyle w:val="aff5"/>
              <w:jc w:val="both"/>
            </w:pPr>
            <w:r w:rsidRPr="0024085D">
              <w:t xml:space="preserve">       </w:t>
            </w:r>
            <w:r w:rsidR="000C2681">
              <w:t xml:space="preserve"> </w:t>
            </w:r>
            <w:r w:rsidRPr="0024085D">
              <w:t xml:space="preserve">С целью создания благоприятной обстановки на занятиях использую </w:t>
            </w:r>
            <w:r w:rsidRPr="0024085D">
              <w:rPr>
                <w:b/>
                <w:i/>
              </w:rPr>
              <w:t>игры - разминки,</w:t>
            </w:r>
            <w:r w:rsidRPr="0024085D">
              <w:t xml:space="preserve"> способствующие не только снятию напряжения, но и развитию различных свойств внимания</w:t>
            </w:r>
            <w:r w:rsidR="001E1548">
              <w:t>, сосредоточенности</w:t>
            </w:r>
            <w:r w:rsidRPr="0024085D">
              <w:t>. Школьникам, испытывающим трудности в обучении, предлагаю оценить свое эмоциональное состояние на начало и конец занятия. Динамично помогают начать урок такие приёмы, как «Улыбнёмся друг другу», «Поздороваемся локтями». Такие упражнения позволяют весело начать урок, «размяться» перед более серьёзными упражнениями. Данный приём развивает коммуникативный и эмоциональный настрой детей. Урок можно начать и в стихотворной форме.</w:t>
            </w:r>
          </w:p>
          <w:p w14:paraId="14C106ED" w14:textId="61203F37" w:rsidR="001E1548" w:rsidRPr="0024085D" w:rsidRDefault="001E1548" w:rsidP="001E1548">
            <w:pPr>
              <w:pStyle w:val="aff5"/>
              <w:jc w:val="both"/>
            </w:pPr>
            <w:r>
              <w:t xml:space="preserve">        </w:t>
            </w:r>
            <w:r w:rsidR="005A1351">
              <w:t xml:space="preserve"> </w:t>
            </w:r>
            <w:r w:rsidRPr="001E1548">
              <w:t>Ситуация успеха (Я могу!) формирует у ребенка веру в себя, учит преодолевать трудности, помогает о</w:t>
            </w:r>
            <w:r>
              <w:t>сознать свое продвижение вперед, раскрепощает его, формирует коммуникативные УУД.</w:t>
            </w:r>
          </w:p>
          <w:p w14:paraId="4C337E60" w14:textId="77777777" w:rsidR="0024085D" w:rsidRPr="0024085D" w:rsidRDefault="0024085D" w:rsidP="001E1548">
            <w:pPr>
              <w:pStyle w:val="aff5"/>
              <w:jc w:val="both"/>
            </w:pPr>
          </w:p>
          <w:p w14:paraId="6E83FF44" w14:textId="77777777" w:rsidR="0024085D" w:rsidRPr="0024085D" w:rsidRDefault="0024085D" w:rsidP="001E1548">
            <w:pPr>
              <w:pStyle w:val="aff5"/>
              <w:jc w:val="both"/>
            </w:pPr>
            <w:r w:rsidRPr="0024085D">
              <w:rPr>
                <w:noProof/>
                <w:lang w:eastAsia="ru-RU" w:bidi="ar-SA"/>
              </w:rPr>
              <w:drawing>
                <wp:inline distT="0" distB="0" distL="0" distR="0" wp14:anchorId="71422C9C" wp14:editId="12B65FB9">
                  <wp:extent cx="5124090" cy="2139232"/>
                  <wp:effectExtent l="0" t="0" r="63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l="-14" t="-18" r="-14" b="-18"/>
                          <a:stretch>
                            <a:fillRect/>
                          </a:stretch>
                        </pic:blipFill>
                        <pic:spPr bwMode="auto">
                          <a:xfrm>
                            <a:off x="0" y="0"/>
                            <a:ext cx="5124290" cy="2139315"/>
                          </a:xfrm>
                          <a:prstGeom prst="rect">
                            <a:avLst/>
                          </a:prstGeom>
                          <a:solidFill>
                            <a:srgbClr val="FFFFFF">
                              <a:alpha val="0"/>
                            </a:srgbClr>
                          </a:solidFill>
                          <a:ln>
                            <a:noFill/>
                          </a:ln>
                        </pic:spPr>
                      </pic:pic>
                    </a:graphicData>
                  </a:graphic>
                </wp:inline>
              </w:drawing>
            </w:r>
          </w:p>
          <w:p w14:paraId="58E4BE1A" w14:textId="77777777" w:rsidR="0024085D" w:rsidRPr="0024085D" w:rsidRDefault="0024085D" w:rsidP="001E1548">
            <w:pPr>
              <w:pStyle w:val="aff5"/>
              <w:jc w:val="both"/>
            </w:pPr>
          </w:p>
          <w:p w14:paraId="5A5DC296" w14:textId="2D26095B" w:rsidR="0024085D" w:rsidRPr="0024085D" w:rsidRDefault="00826535" w:rsidP="001E1548">
            <w:pPr>
              <w:pStyle w:val="aff5"/>
              <w:jc w:val="both"/>
            </w:pPr>
            <w:r>
              <w:t xml:space="preserve">       </w:t>
            </w:r>
            <w:r w:rsidR="005A1351">
              <w:t xml:space="preserve"> </w:t>
            </w:r>
            <w:r w:rsidR="0024085D" w:rsidRPr="0024085D">
              <w:t>Повышает мотивацию учащихся на уроке и работа над загадками. Загадка – удивительная игра, соревнование на смекалку. Загадки использую для определения темы урока (на уроках литературного чтения, окружающего мира, кубановедения, изобразительного искусства, технологии)</w:t>
            </w:r>
            <w:r w:rsidR="001E1548">
              <w:t>. Здесь простор для организации дифференцированного обучения. Одаренным детям можно предложить подобр</w:t>
            </w:r>
            <w:r>
              <w:t>ать 3-4 тематические загадки, сочинить</w:t>
            </w:r>
            <w:r w:rsidR="001E1548">
              <w:t xml:space="preserve">   загадку</w:t>
            </w:r>
            <w:r w:rsidR="00B330B1">
              <w:t xml:space="preserve"> самостоятельно</w:t>
            </w:r>
            <w:r w:rsidR="001E1548">
              <w:t xml:space="preserve">, </w:t>
            </w:r>
            <w:r>
              <w:lastRenderedPageBreak/>
              <w:t xml:space="preserve">совместно с другими учениками или родителями создать книжку-малышку по данной теме и т.д. Мы знаем, что творчеству нет предела. </w:t>
            </w:r>
          </w:p>
          <w:p w14:paraId="59FED7D9" w14:textId="20DDC48C" w:rsidR="0024085D" w:rsidRPr="0024085D" w:rsidRDefault="00826535" w:rsidP="001E1548">
            <w:pPr>
              <w:pStyle w:val="aff5"/>
              <w:jc w:val="both"/>
            </w:pPr>
            <w:r>
              <w:t xml:space="preserve">       </w:t>
            </w:r>
            <w:r w:rsidR="005A1351">
              <w:t xml:space="preserve">  </w:t>
            </w:r>
            <w:r w:rsidR="0024085D" w:rsidRPr="0024085D">
              <w:t xml:space="preserve">На уроке обучения грамоте для определения темы урока ещё использую скороговорки. </w:t>
            </w:r>
            <w:r w:rsidR="0024085D" w:rsidRPr="0024085D">
              <w:rPr>
                <w:u w:val="single"/>
              </w:rPr>
              <w:t>Н</w:t>
            </w:r>
            <w:r w:rsidR="005B5717">
              <w:rPr>
                <w:u w:val="single"/>
              </w:rPr>
              <w:t>априме</w:t>
            </w:r>
            <w:r w:rsidR="0024085D" w:rsidRPr="0024085D">
              <w:rPr>
                <w:u w:val="single"/>
              </w:rPr>
              <w:t>р:</w:t>
            </w:r>
            <w:r w:rsidR="0024085D" w:rsidRPr="0024085D">
              <w:t xml:space="preserve">  </w:t>
            </w:r>
          </w:p>
          <w:p w14:paraId="20AB7421" w14:textId="77777777" w:rsidR="0024085D" w:rsidRPr="0024085D" w:rsidRDefault="0024085D" w:rsidP="001E1548">
            <w:pPr>
              <w:pStyle w:val="aff5"/>
              <w:jc w:val="both"/>
            </w:pPr>
            <w:r w:rsidRPr="0024085D">
              <w:rPr>
                <w:i/>
                <w:iCs/>
              </w:rPr>
              <w:t>Пётр Петрович</w:t>
            </w:r>
          </w:p>
          <w:p w14:paraId="6C92D6B9" w14:textId="18690838" w:rsidR="0024085D" w:rsidRPr="0024085D" w:rsidRDefault="0024085D" w:rsidP="001E1548">
            <w:pPr>
              <w:pStyle w:val="aff5"/>
              <w:jc w:val="both"/>
            </w:pPr>
            <w:r w:rsidRPr="0024085D">
              <w:rPr>
                <w:i/>
                <w:iCs/>
              </w:rPr>
              <w:t xml:space="preserve">По имени </w:t>
            </w:r>
            <w:proofErr w:type="spellStart"/>
            <w:r w:rsidRPr="0024085D">
              <w:rPr>
                <w:i/>
                <w:iCs/>
              </w:rPr>
              <w:t>Перепелови</w:t>
            </w:r>
            <w:r w:rsidR="00826535">
              <w:rPr>
                <w:i/>
                <w:iCs/>
              </w:rPr>
              <w:t>ч</w:t>
            </w:r>
            <w:proofErr w:type="spellEnd"/>
            <w:r w:rsidRPr="0024085D">
              <w:rPr>
                <w:i/>
                <w:iCs/>
              </w:rPr>
              <w:t xml:space="preserve">       </w:t>
            </w:r>
            <w:r w:rsidRPr="0024085D">
              <w:t xml:space="preserve">- </w:t>
            </w:r>
          </w:p>
          <w:p w14:paraId="58447503" w14:textId="5F1A075C" w:rsidR="0024085D" w:rsidRPr="0024085D" w:rsidRDefault="0024085D" w:rsidP="001E1548">
            <w:pPr>
              <w:pStyle w:val="aff5"/>
              <w:jc w:val="both"/>
            </w:pPr>
            <w:r w:rsidRPr="0024085D">
              <w:rPr>
                <w:i/>
                <w:iCs/>
              </w:rPr>
              <w:t>Пошёл погулять,</w:t>
            </w:r>
            <w:r w:rsidR="00826535">
              <w:t xml:space="preserve">               </w:t>
            </w:r>
            <w:r w:rsidRPr="0024085D">
              <w:t xml:space="preserve"> </w:t>
            </w:r>
            <w:r w:rsidR="001607B4">
              <w:t xml:space="preserve"> </w:t>
            </w:r>
          </w:p>
          <w:p w14:paraId="5549CD07" w14:textId="03A886CD" w:rsidR="0024085D" w:rsidRPr="0024085D" w:rsidRDefault="0024085D" w:rsidP="001E1548">
            <w:pPr>
              <w:pStyle w:val="aff5"/>
              <w:jc w:val="both"/>
            </w:pPr>
            <w:r w:rsidRPr="0024085D">
              <w:rPr>
                <w:i/>
                <w:iCs/>
              </w:rPr>
              <w:t xml:space="preserve">Поймал </w:t>
            </w:r>
            <w:proofErr w:type="gramStart"/>
            <w:r w:rsidRPr="0024085D">
              <w:rPr>
                <w:i/>
                <w:iCs/>
              </w:rPr>
              <w:t>перепёлку</w:t>
            </w:r>
            <w:r w:rsidRPr="0024085D">
              <w:t xml:space="preserve">,   </w:t>
            </w:r>
            <w:proofErr w:type="gramEnd"/>
            <w:r w:rsidRPr="0024085D">
              <w:t xml:space="preserve">           - </w:t>
            </w:r>
          </w:p>
          <w:p w14:paraId="0B4B76B0" w14:textId="0D1913F4" w:rsidR="0024085D" w:rsidRPr="0024085D" w:rsidRDefault="0024085D" w:rsidP="001E1548">
            <w:pPr>
              <w:pStyle w:val="aff5"/>
              <w:jc w:val="both"/>
            </w:pPr>
            <w:r w:rsidRPr="0024085D">
              <w:rPr>
                <w:i/>
                <w:iCs/>
              </w:rPr>
              <w:t>Пошёл продавать</w:t>
            </w:r>
            <w:r w:rsidRPr="0024085D">
              <w:t>.</w:t>
            </w:r>
            <w:r w:rsidRPr="0024085D">
              <w:tab/>
            </w:r>
          </w:p>
          <w:p w14:paraId="6914FC0D" w14:textId="77777777" w:rsidR="0024085D" w:rsidRPr="0024085D" w:rsidRDefault="0024085D" w:rsidP="001E1548">
            <w:pPr>
              <w:pStyle w:val="aff5"/>
              <w:jc w:val="both"/>
            </w:pPr>
            <w:r w:rsidRPr="0024085D">
              <w:rPr>
                <w:i/>
                <w:iCs/>
              </w:rPr>
              <w:t>Понёс по рынку,</w:t>
            </w:r>
          </w:p>
          <w:p w14:paraId="65166ED0" w14:textId="77777777" w:rsidR="0024085D" w:rsidRPr="0024085D" w:rsidRDefault="0024085D" w:rsidP="001E1548">
            <w:pPr>
              <w:pStyle w:val="aff5"/>
              <w:jc w:val="both"/>
            </w:pPr>
            <w:r w:rsidRPr="0024085D">
              <w:rPr>
                <w:i/>
                <w:iCs/>
              </w:rPr>
              <w:t xml:space="preserve">Просил </w:t>
            </w:r>
            <w:proofErr w:type="spellStart"/>
            <w:r w:rsidRPr="0024085D">
              <w:rPr>
                <w:i/>
                <w:iCs/>
              </w:rPr>
              <w:t>полтинку</w:t>
            </w:r>
            <w:proofErr w:type="spellEnd"/>
            <w:r w:rsidRPr="0024085D">
              <w:t>,</w:t>
            </w:r>
          </w:p>
          <w:p w14:paraId="28A61794" w14:textId="77777777" w:rsidR="0024085D" w:rsidRPr="0024085D" w:rsidRDefault="0024085D" w:rsidP="001E1548">
            <w:pPr>
              <w:pStyle w:val="aff5"/>
              <w:jc w:val="both"/>
            </w:pPr>
            <w:r w:rsidRPr="0024085D">
              <w:rPr>
                <w:i/>
                <w:iCs/>
              </w:rPr>
              <w:t>Подали пятак,</w:t>
            </w:r>
          </w:p>
          <w:p w14:paraId="06E33F78" w14:textId="26229D99" w:rsidR="0024085D" w:rsidRPr="0024085D" w:rsidRDefault="0024085D" w:rsidP="001E1548">
            <w:pPr>
              <w:pStyle w:val="aff5"/>
              <w:jc w:val="both"/>
            </w:pPr>
            <w:r w:rsidRPr="0024085D">
              <w:rPr>
                <w:i/>
                <w:iCs/>
              </w:rPr>
              <w:t>Он продал и</w:t>
            </w:r>
            <w:r w:rsidR="00044C1C">
              <w:rPr>
                <w:i/>
                <w:iCs/>
              </w:rPr>
              <w:t xml:space="preserve"> за</w:t>
            </w:r>
            <w:r w:rsidRPr="0024085D">
              <w:rPr>
                <w:i/>
                <w:iCs/>
              </w:rPr>
              <w:t xml:space="preserve"> так! </w:t>
            </w:r>
          </w:p>
          <w:p w14:paraId="570682A2" w14:textId="1A299B33" w:rsidR="0024085D" w:rsidRPr="001607B4" w:rsidRDefault="001607B4" w:rsidP="001E1548">
            <w:pPr>
              <w:pStyle w:val="aff5"/>
              <w:jc w:val="both"/>
            </w:pPr>
            <w:r>
              <w:rPr>
                <w:i/>
                <w:iCs/>
              </w:rPr>
              <w:t xml:space="preserve">     </w:t>
            </w:r>
            <w:r w:rsidR="00044C1C">
              <w:rPr>
                <w:i/>
                <w:iCs/>
              </w:rPr>
              <w:t xml:space="preserve">  </w:t>
            </w:r>
            <w:r w:rsidR="005A1351">
              <w:rPr>
                <w:i/>
                <w:iCs/>
              </w:rPr>
              <w:t xml:space="preserve"> </w:t>
            </w:r>
            <w:r w:rsidRPr="001607B4">
              <w:t xml:space="preserve">Что вы услышали? Почему вы считаете, что это скороговорка? Что интересного заметили? (повторяются звуки п и </w:t>
            </w:r>
            <w:proofErr w:type="spellStart"/>
            <w:r w:rsidRPr="001607B4">
              <w:t>пь</w:t>
            </w:r>
            <w:proofErr w:type="spellEnd"/>
            <w:r w:rsidRPr="001607B4">
              <w:t>)</w:t>
            </w:r>
            <w:r w:rsidR="00044C1C">
              <w:t>.</w:t>
            </w:r>
          </w:p>
          <w:p w14:paraId="2FCE68DA" w14:textId="3D63C7BB" w:rsidR="0024085D" w:rsidRPr="0024085D" w:rsidRDefault="00826535" w:rsidP="001E1548">
            <w:pPr>
              <w:pStyle w:val="aff5"/>
              <w:jc w:val="both"/>
            </w:pPr>
            <w:r>
              <w:t xml:space="preserve">       </w:t>
            </w:r>
            <w:r w:rsidR="005A1351">
              <w:t xml:space="preserve"> </w:t>
            </w:r>
            <w:r>
              <w:t xml:space="preserve">Очень эффективен в воспитательном плане и такой метод - </w:t>
            </w:r>
            <w:r w:rsidR="0024085D" w:rsidRPr="0024085D">
              <w:t>просмотр отры</w:t>
            </w:r>
            <w:r>
              <w:t xml:space="preserve">вков из советских мультфильмов </w:t>
            </w:r>
            <w:r w:rsidR="0024085D" w:rsidRPr="0024085D">
              <w:t xml:space="preserve">помогает учащимся определить </w:t>
            </w:r>
            <w:r>
              <w:t xml:space="preserve">не только </w:t>
            </w:r>
            <w:r w:rsidR="0024085D" w:rsidRPr="0024085D">
              <w:t>тему урока</w:t>
            </w:r>
            <w:r>
              <w:t>, но и благодаря героям поразмышлять о дружбе, взаимопомощи и т</w:t>
            </w:r>
            <w:r w:rsidR="00B330B1">
              <w:t>ак далее.</w:t>
            </w:r>
            <w:r w:rsidR="0024085D" w:rsidRPr="0024085D">
              <w:t xml:space="preserve"> Так, на уроке математики в 1 классе в</w:t>
            </w:r>
            <w:r>
              <w:t xml:space="preserve">о время очередного путешествия </w:t>
            </w:r>
            <w:r w:rsidR="0024085D" w:rsidRPr="0024085D">
              <w:t>детям повстречались мультипликационные персонажи (некоторым хорошо знакомы</w:t>
            </w:r>
            <w:r w:rsidR="00B330B1">
              <w:t>е</w:t>
            </w:r>
            <w:r w:rsidR="0024085D" w:rsidRPr="0024085D">
              <w:t>, а некоторым детям вовсе не знакомые), ребятам было предложено пос</w:t>
            </w:r>
            <w:r>
              <w:t xml:space="preserve">мотреть отрывок из мультфильма </w:t>
            </w:r>
            <w:r w:rsidR="0024085D" w:rsidRPr="0024085D">
              <w:t xml:space="preserve">«38 попугаев». </w:t>
            </w:r>
            <w:r w:rsidR="00B330B1">
              <w:t>П</w:t>
            </w:r>
            <w:r w:rsidR="0024085D" w:rsidRPr="0024085D">
              <w:t>осле просмотра были заданы вопросы:</w:t>
            </w:r>
          </w:p>
          <w:p w14:paraId="1C995188" w14:textId="77777777" w:rsidR="0024085D" w:rsidRPr="0024085D" w:rsidRDefault="0024085D" w:rsidP="001E1548">
            <w:pPr>
              <w:pStyle w:val="aff5"/>
              <w:jc w:val="both"/>
            </w:pPr>
            <w:r w:rsidRPr="0024085D">
              <w:t>- Какую помощь оказали животные удаву? (измерили длину удава)</w:t>
            </w:r>
          </w:p>
          <w:p w14:paraId="40D99C2F" w14:textId="77777777" w:rsidR="0024085D" w:rsidRDefault="0024085D" w:rsidP="001E1548">
            <w:pPr>
              <w:pStyle w:val="aff5"/>
              <w:jc w:val="both"/>
            </w:pPr>
            <w:r w:rsidRPr="0024085D">
              <w:t>- Как вы думаете, чем мы будем сегодня заниматься на уроке?</w:t>
            </w:r>
          </w:p>
          <w:p w14:paraId="77497F61" w14:textId="77777777" w:rsidR="00826535" w:rsidRPr="0024085D" w:rsidRDefault="00826535" w:rsidP="001E1548">
            <w:pPr>
              <w:pStyle w:val="aff5"/>
              <w:jc w:val="both"/>
            </w:pPr>
            <w:r>
              <w:t>- Что можно отметить в поведении героев мультфильма?</w:t>
            </w:r>
          </w:p>
          <w:p w14:paraId="59A890F1" w14:textId="60A87FDB" w:rsidR="0024085D" w:rsidRPr="0024085D" w:rsidRDefault="0024085D" w:rsidP="001E1548">
            <w:pPr>
              <w:pStyle w:val="aff5"/>
              <w:jc w:val="both"/>
            </w:pPr>
            <w:r w:rsidRPr="0024085D">
              <w:t xml:space="preserve">      </w:t>
            </w:r>
            <w:r w:rsidR="00826535">
              <w:t xml:space="preserve"> </w:t>
            </w:r>
            <w:r w:rsidR="00C840D6">
              <w:t xml:space="preserve">  </w:t>
            </w:r>
            <w:r w:rsidR="00826535">
              <w:t xml:space="preserve">Обязательно на уроках должны </w:t>
            </w:r>
            <w:r w:rsidRPr="0024085D">
              <w:t xml:space="preserve">присутствовать </w:t>
            </w:r>
            <w:r w:rsidRPr="0024085D">
              <w:rPr>
                <w:b/>
                <w:i/>
              </w:rPr>
              <w:t xml:space="preserve">физминутки, которые являются одним из условий эффективности урока в начальной школе. </w:t>
            </w:r>
          </w:p>
          <w:p w14:paraId="32CD4C30" w14:textId="77777777" w:rsidR="0024085D" w:rsidRPr="0024085D" w:rsidRDefault="0024085D" w:rsidP="001E1548">
            <w:pPr>
              <w:pStyle w:val="aff5"/>
              <w:jc w:val="both"/>
            </w:pPr>
            <w:r w:rsidRPr="0024085D">
              <w:t>Основные задачи физминутки – это:</w:t>
            </w:r>
          </w:p>
          <w:p w14:paraId="08F090BA" w14:textId="4724B4F9" w:rsidR="0024085D" w:rsidRPr="0024085D" w:rsidRDefault="0024085D" w:rsidP="00A95C6E">
            <w:pPr>
              <w:pStyle w:val="aff5"/>
              <w:numPr>
                <w:ilvl w:val="0"/>
                <w:numId w:val="23"/>
              </w:numPr>
              <w:jc w:val="both"/>
            </w:pPr>
            <w:r w:rsidRPr="0024085D">
              <w:t>снятие усталости и напряжения;</w:t>
            </w:r>
          </w:p>
          <w:p w14:paraId="0FECE765" w14:textId="77777777" w:rsidR="0024085D" w:rsidRPr="0024085D" w:rsidRDefault="0024085D" w:rsidP="00A95C6E">
            <w:pPr>
              <w:pStyle w:val="aff5"/>
              <w:numPr>
                <w:ilvl w:val="0"/>
                <w:numId w:val="23"/>
              </w:numPr>
              <w:jc w:val="both"/>
            </w:pPr>
            <w:r w:rsidRPr="0024085D">
              <w:t xml:space="preserve"> создание эмоциональный заряд;</w:t>
            </w:r>
          </w:p>
          <w:p w14:paraId="0E75CD89" w14:textId="77777777" w:rsidR="0024085D" w:rsidRPr="0024085D" w:rsidRDefault="0024085D" w:rsidP="00A95C6E">
            <w:pPr>
              <w:pStyle w:val="aff5"/>
              <w:numPr>
                <w:ilvl w:val="0"/>
                <w:numId w:val="23"/>
              </w:numPr>
              <w:jc w:val="both"/>
            </w:pPr>
            <w:r w:rsidRPr="0024085D">
              <w:t xml:space="preserve">совершенствование общей моторики. </w:t>
            </w:r>
          </w:p>
          <w:p w14:paraId="585AAAF4" w14:textId="4C4EE32C" w:rsidR="0024085D" w:rsidRPr="0024085D" w:rsidRDefault="0024085D" w:rsidP="001E1548">
            <w:pPr>
              <w:pStyle w:val="aff5"/>
              <w:jc w:val="both"/>
            </w:pPr>
            <w:r w:rsidRPr="0024085D">
              <w:t xml:space="preserve">       В процессе проведения физкультминуток, во время которых движения сочетаются со словом, естественно и ненавязчиво воспитывается поведение детей, развивается мышечная активность, корректируются недостатки речи, активизируется имеющийся словарный запас. </w:t>
            </w:r>
          </w:p>
          <w:p w14:paraId="295D3699" w14:textId="51907DC5" w:rsidR="0024085D" w:rsidRPr="00044C1C" w:rsidRDefault="0054208D" w:rsidP="001E1548">
            <w:pPr>
              <w:pStyle w:val="aff5"/>
              <w:jc w:val="both"/>
              <w:rPr>
                <w:iCs/>
              </w:rPr>
            </w:pPr>
            <w:r>
              <w:rPr>
                <w:b/>
                <w:i/>
              </w:rPr>
              <w:t xml:space="preserve">       </w:t>
            </w:r>
            <w:r w:rsidR="00C840D6">
              <w:rPr>
                <w:b/>
                <w:i/>
              </w:rPr>
              <w:t xml:space="preserve">  </w:t>
            </w:r>
            <w:r w:rsidR="0024085D" w:rsidRPr="00044C1C">
              <w:rPr>
                <w:b/>
                <w:iCs/>
              </w:rPr>
              <w:t>Развитию коммуникативных УУД на уроках способствует работа в группах, командах и парах.</w:t>
            </w:r>
          </w:p>
          <w:p w14:paraId="78044AE5" w14:textId="4127637C" w:rsidR="0024085D" w:rsidRPr="0024085D" w:rsidRDefault="0024085D" w:rsidP="001E1548">
            <w:pPr>
              <w:pStyle w:val="aff5"/>
              <w:jc w:val="both"/>
            </w:pPr>
            <w:r w:rsidRPr="0024085D">
              <w:t xml:space="preserve">      </w:t>
            </w:r>
            <w:r w:rsidR="0054208D">
              <w:t xml:space="preserve"> </w:t>
            </w:r>
            <w:r w:rsidR="00C840D6">
              <w:t xml:space="preserve">  </w:t>
            </w:r>
            <w:r w:rsidRPr="0024085D">
              <w:t>Коллективная форма учебной деятельности является наиболее современной и востребованной.</w:t>
            </w:r>
          </w:p>
          <w:p w14:paraId="57BA1FB0" w14:textId="35DDEA93" w:rsidR="0024085D" w:rsidRPr="0024085D" w:rsidRDefault="0024085D" w:rsidP="001E1548">
            <w:pPr>
              <w:pStyle w:val="aff5"/>
              <w:jc w:val="both"/>
            </w:pPr>
            <w:r w:rsidRPr="0024085D">
              <w:lastRenderedPageBreak/>
              <w:t xml:space="preserve">       </w:t>
            </w:r>
            <w:r w:rsidR="00C840D6">
              <w:t xml:space="preserve">  </w:t>
            </w:r>
            <w:r w:rsidRPr="0024085D">
              <w:t xml:space="preserve">Это такая форма, при которой коллектив обучает каждого своего члена, и в то же время каждый член коллектива принимает активное участие в обучении всех других его членов. </w:t>
            </w:r>
          </w:p>
          <w:p w14:paraId="1A5E7D61" w14:textId="5C2200D7" w:rsidR="0024085D" w:rsidRPr="0024085D" w:rsidRDefault="0024085D" w:rsidP="0054208D">
            <w:pPr>
              <w:pStyle w:val="aff5"/>
              <w:jc w:val="center"/>
            </w:pPr>
            <w:r w:rsidRPr="0024085D">
              <w:rPr>
                <w:b/>
                <w:bCs/>
              </w:rPr>
              <w:t>Ролевые функции членов группы</w:t>
            </w:r>
          </w:p>
          <w:p w14:paraId="35FCAEEE" w14:textId="77777777" w:rsidR="0024085D" w:rsidRPr="0024085D" w:rsidRDefault="0024085D" w:rsidP="001E1548">
            <w:pPr>
              <w:pStyle w:val="aff5"/>
              <w:jc w:val="both"/>
            </w:pPr>
            <w:r w:rsidRPr="0024085D">
              <w:t>Возможны следующие ролевые функции:</w:t>
            </w:r>
          </w:p>
          <w:p w14:paraId="39CFBF3F" w14:textId="77777777" w:rsidR="0024085D" w:rsidRPr="0024085D" w:rsidRDefault="0054208D" w:rsidP="001E1548">
            <w:pPr>
              <w:pStyle w:val="aff5"/>
              <w:jc w:val="both"/>
            </w:pPr>
            <w:r>
              <w:t xml:space="preserve">1) </w:t>
            </w:r>
            <w:r>
              <w:rPr>
                <w:i/>
                <w:iCs/>
              </w:rPr>
              <w:t>п</w:t>
            </w:r>
            <w:r w:rsidR="0024085D" w:rsidRPr="0024085D">
              <w:rPr>
                <w:i/>
                <w:iCs/>
              </w:rPr>
              <w:t>и</w:t>
            </w:r>
            <w:r>
              <w:rPr>
                <w:i/>
                <w:iCs/>
              </w:rPr>
              <w:t xml:space="preserve">сарь – </w:t>
            </w:r>
            <w:r w:rsidR="0024085D" w:rsidRPr="0024085D">
              <w:t>записывает решение;</w:t>
            </w:r>
          </w:p>
          <w:p w14:paraId="71E8A51B" w14:textId="77777777" w:rsidR="0024085D" w:rsidRPr="0024085D" w:rsidRDefault="0054208D" w:rsidP="001E1548">
            <w:pPr>
              <w:pStyle w:val="aff5"/>
              <w:jc w:val="both"/>
            </w:pPr>
            <w:r>
              <w:t>2) с</w:t>
            </w:r>
            <w:r w:rsidR="0024085D" w:rsidRPr="0024085D">
              <w:rPr>
                <w:i/>
                <w:iCs/>
              </w:rPr>
              <w:t>пикер –</w:t>
            </w:r>
            <w:r>
              <w:t xml:space="preserve"> </w:t>
            </w:r>
            <w:r w:rsidR="0024085D" w:rsidRPr="0024085D">
              <w:t>защита решения, ответ от имени группы;</w:t>
            </w:r>
          </w:p>
          <w:p w14:paraId="0512F91E" w14:textId="77777777" w:rsidR="0024085D" w:rsidRPr="0024085D" w:rsidRDefault="0054208D" w:rsidP="001E1548">
            <w:pPr>
              <w:pStyle w:val="aff5"/>
              <w:jc w:val="both"/>
            </w:pPr>
            <w:r>
              <w:t xml:space="preserve">3) </w:t>
            </w:r>
            <w:r>
              <w:rPr>
                <w:i/>
                <w:iCs/>
              </w:rPr>
              <w:t>о</w:t>
            </w:r>
            <w:r w:rsidR="0024085D" w:rsidRPr="0024085D">
              <w:rPr>
                <w:i/>
                <w:iCs/>
              </w:rPr>
              <w:t>рганизатор –</w:t>
            </w:r>
            <w:r>
              <w:t xml:space="preserve"> </w:t>
            </w:r>
            <w:r w:rsidR="0024085D" w:rsidRPr="0024085D">
              <w:t>распределяет роли, следит за временем, действиями всех членов группы.</w:t>
            </w:r>
          </w:p>
          <w:p w14:paraId="43EBB490" w14:textId="57D3B979" w:rsidR="0024085D" w:rsidRPr="0024085D" w:rsidRDefault="0024085D" w:rsidP="001E1548">
            <w:pPr>
              <w:pStyle w:val="aff5"/>
              <w:jc w:val="both"/>
            </w:pPr>
            <w:r w:rsidRPr="0024085D">
              <w:t xml:space="preserve">      </w:t>
            </w:r>
            <w:r w:rsidR="00B330B1">
              <w:t xml:space="preserve"> </w:t>
            </w:r>
            <w:r w:rsidR="00C840D6">
              <w:t xml:space="preserve">  </w:t>
            </w:r>
            <w:r w:rsidRPr="0024085D">
              <w:t>В ходе решения учебной задачи роли могут плавно переходить от одного учащегося к другому.</w:t>
            </w:r>
          </w:p>
          <w:p w14:paraId="447AC8C9" w14:textId="5F035FCA" w:rsidR="0024085D" w:rsidRPr="0024085D" w:rsidRDefault="0024085D" w:rsidP="001E1548">
            <w:pPr>
              <w:pStyle w:val="aff5"/>
              <w:jc w:val="both"/>
            </w:pPr>
            <w:r w:rsidRPr="0024085D">
              <w:t xml:space="preserve">       </w:t>
            </w:r>
            <w:r w:rsidR="00C840D6">
              <w:t xml:space="preserve">  </w:t>
            </w:r>
            <w:r w:rsidRPr="0024085D">
              <w:t>Кроме этого, работа может быть распределена следующим образом:</w:t>
            </w:r>
          </w:p>
          <w:p w14:paraId="3575A402" w14:textId="77777777" w:rsidR="0024085D" w:rsidRPr="0024085D" w:rsidRDefault="0054208D" w:rsidP="001E1548">
            <w:pPr>
              <w:pStyle w:val="aff5"/>
              <w:jc w:val="both"/>
            </w:pPr>
            <w:r>
              <w:t xml:space="preserve">1) </w:t>
            </w:r>
            <w:r w:rsidR="0024085D" w:rsidRPr="0024085D">
              <w:t>Группа выполняет общее задание, но каждый член группы делает часть общей работы независимо друг от друга. Таким образом можно организовать решение задачи по изготовлению поделок на уроках технологии.</w:t>
            </w:r>
          </w:p>
          <w:p w14:paraId="7D21A429" w14:textId="77777777" w:rsidR="0024085D" w:rsidRPr="0024085D" w:rsidRDefault="0054208D" w:rsidP="001E1548">
            <w:pPr>
              <w:pStyle w:val="aff5"/>
              <w:jc w:val="both"/>
            </w:pPr>
            <w:r>
              <w:t xml:space="preserve">2) </w:t>
            </w:r>
            <w:r w:rsidR="0024085D" w:rsidRPr="0024085D">
              <w:t>Общее задание выполняется последовательно каждым членом группы. Например, при определении главных членов предложения каждый проговаривает алгоритм действий.</w:t>
            </w:r>
          </w:p>
          <w:p w14:paraId="0EA3A505" w14:textId="77777777" w:rsidR="0024085D" w:rsidRPr="0024085D" w:rsidRDefault="0054208D" w:rsidP="001E1548">
            <w:pPr>
              <w:pStyle w:val="aff5"/>
              <w:jc w:val="both"/>
            </w:pPr>
            <w:r>
              <w:t xml:space="preserve">3) </w:t>
            </w:r>
            <w:r w:rsidR="0024085D" w:rsidRPr="0024085D">
              <w:t>Задача решается при непосредственном одновременном взаимодействии каждого члена группы со всеми остальными.</w:t>
            </w:r>
          </w:p>
          <w:p w14:paraId="36FE687D" w14:textId="5CC28118" w:rsidR="0024085D" w:rsidRPr="0024085D" w:rsidRDefault="0024085D" w:rsidP="001E1548">
            <w:pPr>
              <w:pStyle w:val="aff5"/>
              <w:jc w:val="both"/>
            </w:pPr>
            <w:r w:rsidRPr="0024085D">
              <w:t xml:space="preserve">       </w:t>
            </w:r>
            <w:r w:rsidR="00C840D6">
              <w:t xml:space="preserve">  </w:t>
            </w:r>
            <w:r w:rsidRPr="0024085D">
              <w:t xml:space="preserve">Например, на </w:t>
            </w:r>
            <w:r w:rsidRPr="0024085D">
              <w:rPr>
                <w:b/>
                <w:bCs/>
              </w:rPr>
              <w:t>уроке кубановедения</w:t>
            </w:r>
            <w:r w:rsidRPr="0024085D">
              <w:t xml:space="preserve"> во 2 классе при изучении темы «Красная книга Краснодарского края. Правила защитников природы» для работы в группах было предложено следующее задание: первая</w:t>
            </w:r>
            <w:r w:rsidRPr="0024085D">
              <w:rPr>
                <w:bCs/>
                <w:iCs/>
              </w:rPr>
              <w:t xml:space="preserve"> группа</w:t>
            </w:r>
            <w:r w:rsidRPr="0024085D">
              <w:t xml:space="preserve"> работает с деформированным текстом и </w:t>
            </w:r>
            <w:r w:rsidR="0054208D">
              <w:t>Красной книгой</w:t>
            </w:r>
            <w:r w:rsidRPr="0024085D">
              <w:t xml:space="preserve"> Краснодарского края, вторая</w:t>
            </w:r>
            <w:r w:rsidRPr="0024085D">
              <w:rPr>
                <w:bCs/>
                <w:iCs/>
              </w:rPr>
              <w:t xml:space="preserve"> группа</w:t>
            </w:r>
            <w:r w:rsidR="0054208D">
              <w:t xml:space="preserve"> решает экологическую </w:t>
            </w:r>
            <w:r w:rsidRPr="0024085D">
              <w:t>задачу, третья</w:t>
            </w:r>
            <w:r w:rsidRPr="0024085D">
              <w:rPr>
                <w:bCs/>
                <w:iCs/>
              </w:rPr>
              <w:t xml:space="preserve"> группа</w:t>
            </w:r>
            <w:r w:rsidR="0054208D">
              <w:t xml:space="preserve"> </w:t>
            </w:r>
            <w:r w:rsidRPr="0024085D">
              <w:t>составляет экологическую сказку.</w:t>
            </w:r>
            <w:r w:rsidRPr="0024085D">
              <w:rPr>
                <w:b/>
                <w:i/>
                <w:iCs/>
              </w:rPr>
              <w:t xml:space="preserve"> </w:t>
            </w:r>
          </w:p>
          <w:p w14:paraId="58FB5BAD" w14:textId="77777777" w:rsidR="0024085D" w:rsidRPr="0024085D" w:rsidRDefault="0024085D" w:rsidP="001E1548">
            <w:pPr>
              <w:pStyle w:val="aff5"/>
              <w:jc w:val="both"/>
            </w:pPr>
            <w:r w:rsidRPr="0024085D">
              <w:rPr>
                <w:b/>
                <w:i/>
                <w:iCs/>
              </w:rPr>
              <w:t>1 группа.</w:t>
            </w:r>
            <w:r w:rsidRPr="0024085D">
              <w:rPr>
                <w:b/>
              </w:rPr>
              <w:t xml:space="preserve"> </w:t>
            </w:r>
            <w:r w:rsidRPr="0024085D">
              <w:t xml:space="preserve"> </w:t>
            </w:r>
          </w:p>
          <w:p w14:paraId="3DF8D4A3" w14:textId="2BC70E5E" w:rsidR="0024085D" w:rsidRDefault="0024085D" w:rsidP="001E1548">
            <w:pPr>
              <w:pStyle w:val="aff5"/>
              <w:jc w:val="both"/>
              <w:rPr>
                <w:bCs/>
              </w:rPr>
            </w:pPr>
            <w:r w:rsidRPr="0024085D">
              <w:t>1.</w:t>
            </w:r>
            <w:r w:rsidRPr="0024085D">
              <w:rPr>
                <w:bCs/>
              </w:rPr>
              <w:t>Составьте текст из предложений и озаглавьте его</w:t>
            </w:r>
            <w:r w:rsidR="00FD2755">
              <w:rPr>
                <w:bCs/>
              </w:rPr>
              <w:t>:</w:t>
            </w:r>
          </w:p>
          <w:p w14:paraId="0E7EF715" w14:textId="77777777" w:rsidR="00FD2755" w:rsidRPr="0024085D" w:rsidRDefault="00FD2755" w:rsidP="001E1548">
            <w:pPr>
              <w:pStyle w:val="aff5"/>
              <w:jc w:val="both"/>
            </w:pPr>
          </w:p>
          <w:tbl>
            <w:tblPr>
              <w:tblW w:w="0" w:type="auto"/>
              <w:tblLayout w:type="fixed"/>
              <w:tblLook w:val="0000" w:firstRow="0" w:lastRow="0" w:firstColumn="0" w:lastColumn="0" w:noHBand="0" w:noVBand="0"/>
            </w:tblPr>
            <w:tblGrid>
              <w:gridCol w:w="9332"/>
            </w:tblGrid>
            <w:tr w:rsidR="0024085D" w:rsidRPr="0024085D" w14:paraId="0A6D7998" w14:textId="77777777" w:rsidTr="001E1548">
              <w:trPr>
                <w:trHeight w:val="487"/>
              </w:trPr>
              <w:tc>
                <w:tcPr>
                  <w:tcW w:w="9332" w:type="dxa"/>
                  <w:tcBorders>
                    <w:top w:val="single" w:sz="4" w:space="0" w:color="000000"/>
                    <w:left w:val="single" w:sz="4" w:space="0" w:color="000000"/>
                    <w:bottom w:val="single" w:sz="4" w:space="0" w:color="000000"/>
                    <w:right w:val="single" w:sz="4" w:space="0" w:color="000000"/>
                  </w:tcBorders>
                  <w:shd w:val="clear" w:color="auto" w:fill="auto"/>
                </w:tcPr>
                <w:p w14:paraId="0E02546C" w14:textId="77777777" w:rsidR="0024085D" w:rsidRPr="0024085D" w:rsidRDefault="0024085D" w:rsidP="001E1548">
                  <w:pPr>
                    <w:pStyle w:val="aff5"/>
                    <w:jc w:val="both"/>
                  </w:pPr>
                  <w:r w:rsidRPr="0024085D">
                    <w:rPr>
                      <w:bCs/>
                      <w:i/>
                    </w:rPr>
                    <w:t>Они тихонечко раскачиваются на гибкой зеленой ножке.</w:t>
                  </w:r>
                </w:p>
              </w:tc>
            </w:tr>
            <w:tr w:rsidR="0024085D" w:rsidRPr="0024085D" w14:paraId="71AF6040" w14:textId="77777777" w:rsidTr="001E1548">
              <w:trPr>
                <w:trHeight w:val="409"/>
              </w:trPr>
              <w:tc>
                <w:tcPr>
                  <w:tcW w:w="9332" w:type="dxa"/>
                  <w:tcBorders>
                    <w:top w:val="single" w:sz="4" w:space="0" w:color="000000"/>
                    <w:left w:val="single" w:sz="4" w:space="0" w:color="000000"/>
                    <w:bottom w:val="single" w:sz="4" w:space="0" w:color="000000"/>
                    <w:right w:val="single" w:sz="4" w:space="0" w:color="000000"/>
                  </w:tcBorders>
                  <w:shd w:val="clear" w:color="auto" w:fill="auto"/>
                </w:tcPr>
                <w:p w14:paraId="24DE8533" w14:textId="77777777" w:rsidR="0054208D" w:rsidRDefault="0024085D" w:rsidP="001E1548">
                  <w:pPr>
                    <w:pStyle w:val="aff5"/>
                    <w:jc w:val="both"/>
                    <w:rPr>
                      <w:bCs/>
                      <w:i/>
                    </w:rPr>
                  </w:pPr>
                  <w:r w:rsidRPr="0024085D">
                    <w:rPr>
                      <w:bCs/>
                      <w:i/>
                    </w:rPr>
                    <w:t>Словно бусы, серебрятся на стебельке скромные бубенчики –</w:t>
                  </w:r>
                </w:p>
                <w:p w14:paraId="07A8CC39" w14:textId="77777777" w:rsidR="0024085D" w:rsidRPr="0024085D" w:rsidRDefault="0024085D" w:rsidP="001E1548">
                  <w:pPr>
                    <w:pStyle w:val="aff5"/>
                    <w:jc w:val="both"/>
                  </w:pPr>
                  <w:r w:rsidRPr="0024085D">
                    <w:rPr>
                      <w:bCs/>
                      <w:i/>
                    </w:rPr>
                    <w:t xml:space="preserve"> цветочки.</w:t>
                  </w:r>
                </w:p>
              </w:tc>
            </w:tr>
            <w:tr w:rsidR="0024085D" w:rsidRPr="0024085D" w14:paraId="266F8FFF" w14:textId="77777777" w:rsidTr="001E1548">
              <w:trPr>
                <w:trHeight w:val="415"/>
              </w:trPr>
              <w:tc>
                <w:tcPr>
                  <w:tcW w:w="9332" w:type="dxa"/>
                  <w:tcBorders>
                    <w:top w:val="single" w:sz="4" w:space="0" w:color="000000"/>
                    <w:left w:val="single" w:sz="4" w:space="0" w:color="000000"/>
                    <w:bottom w:val="single" w:sz="4" w:space="0" w:color="000000"/>
                    <w:right w:val="single" w:sz="4" w:space="0" w:color="000000"/>
                  </w:tcBorders>
                  <w:shd w:val="clear" w:color="auto" w:fill="auto"/>
                </w:tcPr>
                <w:p w14:paraId="700C6445" w14:textId="77777777" w:rsidR="0024085D" w:rsidRPr="0024085D" w:rsidRDefault="0024085D" w:rsidP="001E1548">
                  <w:pPr>
                    <w:pStyle w:val="aff5"/>
                    <w:jc w:val="both"/>
                  </w:pPr>
                  <w:r w:rsidRPr="0024085D">
                    <w:rPr>
                      <w:bCs/>
                      <w:i/>
                    </w:rPr>
                    <w:t>А как чудесен тонкий, нежный аромат ландышей!</w:t>
                  </w:r>
                </w:p>
              </w:tc>
            </w:tr>
            <w:tr w:rsidR="0024085D" w:rsidRPr="0024085D" w14:paraId="4A5346B8" w14:textId="77777777" w:rsidTr="001E1548">
              <w:trPr>
                <w:trHeight w:val="421"/>
              </w:trPr>
              <w:tc>
                <w:tcPr>
                  <w:tcW w:w="9332" w:type="dxa"/>
                  <w:tcBorders>
                    <w:top w:val="single" w:sz="4" w:space="0" w:color="000000"/>
                    <w:left w:val="single" w:sz="4" w:space="0" w:color="000000"/>
                    <w:bottom w:val="single" w:sz="4" w:space="0" w:color="000000"/>
                    <w:right w:val="single" w:sz="4" w:space="0" w:color="000000"/>
                  </w:tcBorders>
                  <w:shd w:val="clear" w:color="auto" w:fill="auto"/>
                </w:tcPr>
                <w:p w14:paraId="20F3F6E4" w14:textId="77777777" w:rsidR="0024085D" w:rsidRPr="0024085D" w:rsidRDefault="0024085D" w:rsidP="001E1548">
                  <w:pPr>
                    <w:pStyle w:val="aff5"/>
                    <w:jc w:val="both"/>
                  </w:pPr>
                  <w:r w:rsidRPr="0024085D">
                    <w:rPr>
                      <w:bCs/>
                      <w:i/>
                    </w:rPr>
                    <w:t>В конце мая в лесу расцветают ландыши.</w:t>
                  </w:r>
                </w:p>
              </w:tc>
            </w:tr>
            <w:tr w:rsidR="0024085D" w:rsidRPr="0024085D" w14:paraId="0921FAEC" w14:textId="77777777" w:rsidTr="001E1548">
              <w:trPr>
                <w:trHeight w:val="414"/>
              </w:trPr>
              <w:tc>
                <w:tcPr>
                  <w:tcW w:w="9332" w:type="dxa"/>
                  <w:tcBorders>
                    <w:top w:val="single" w:sz="4" w:space="0" w:color="000000"/>
                    <w:left w:val="single" w:sz="4" w:space="0" w:color="000000"/>
                    <w:bottom w:val="single" w:sz="4" w:space="0" w:color="000000"/>
                    <w:right w:val="single" w:sz="4" w:space="0" w:color="000000"/>
                  </w:tcBorders>
                  <w:shd w:val="clear" w:color="auto" w:fill="auto"/>
                </w:tcPr>
                <w:p w14:paraId="77CCDC07" w14:textId="77777777" w:rsidR="0024085D" w:rsidRPr="0024085D" w:rsidRDefault="0024085D" w:rsidP="001E1548">
                  <w:pPr>
                    <w:pStyle w:val="aff5"/>
                    <w:jc w:val="both"/>
                  </w:pPr>
                  <w:r w:rsidRPr="0024085D">
                    <w:rPr>
                      <w:bCs/>
                      <w:i/>
                    </w:rPr>
                    <w:t>Влажные длинные листья скрывают цветы от посторонних глаз.</w:t>
                  </w:r>
                </w:p>
              </w:tc>
            </w:tr>
          </w:tbl>
          <w:p w14:paraId="77A3E54E" w14:textId="77777777" w:rsidR="0024085D" w:rsidRPr="0024085D" w:rsidRDefault="0054208D" w:rsidP="001E1548">
            <w:pPr>
              <w:pStyle w:val="aff5"/>
              <w:jc w:val="both"/>
              <w:rPr>
                <w:b/>
              </w:rPr>
            </w:pPr>
            <w:r>
              <w:rPr>
                <w:b/>
              </w:rPr>
              <w:t>Задание:</w:t>
            </w:r>
          </w:p>
          <w:p w14:paraId="65A0DCAA" w14:textId="77777777" w:rsidR="0024085D" w:rsidRPr="0024085D" w:rsidRDefault="0024085D" w:rsidP="001E1548">
            <w:pPr>
              <w:pStyle w:val="aff5"/>
              <w:jc w:val="both"/>
            </w:pPr>
            <w:r w:rsidRPr="0024085D">
              <w:rPr>
                <w:bCs/>
              </w:rPr>
              <w:t>2. Найдите в Красной книге это растение.</w:t>
            </w:r>
          </w:p>
          <w:p w14:paraId="673E655C" w14:textId="77777777" w:rsidR="0024085D" w:rsidRPr="0024085D" w:rsidRDefault="0024085D" w:rsidP="001E1548">
            <w:pPr>
              <w:pStyle w:val="aff5"/>
              <w:jc w:val="both"/>
            </w:pPr>
            <w:r w:rsidRPr="0024085D">
              <w:rPr>
                <w:bCs/>
              </w:rPr>
              <w:t>3. Какова причина исчезновения ландышей?</w:t>
            </w:r>
          </w:p>
          <w:p w14:paraId="5FC36112" w14:textId="77777777" w:rsidR="0024085D" w:rsidRPr="0024085D" w:rsidRDefault="0024085D" w:rsidP="001E1548">
            <w:pPr>
              <w:pStyle w:val="aff5"/>
              <w:jc w:val="both"/>
            </w:pPr>
            <w:r w:rsidRPr="0024085D">
              <w:rPr>
                <w:bCs/>
              </w:rPr>
              <w:t>4. Разработайте план – стратегию сохранения этого растения.</w:t>
            </w:r>
          </w:p>
          <w:p w14:paraId="656FE9E5" w14:textId="77777777" w:rsidR="0024085D" w:rsidRPr="0024085D" w:rsidRDefault="0024085D" w:rsidP="001E1548">
            <w:pPr>
              <w:pStyle w:val="aff5"/>
              <w:jc w:val="both"/>
            </w:pPr>
            <w:r w:rsidRPr="0024085D">
              <w:rPr>
                <w:b/>
              </w:rPr>
              <w:t xml:space="preserve">2 группа. </w:t>
            </w:r>
          </w:p>
          <w:p w14:paraId="116CE7C9" w14:textId="77777777" w:rsidR="0024085D" w:rsidRPr="0024085D" w:rsidRDefault="0024085D" w:rsidP="001E1548">
            <w:pPr>
              <w:pStyle w:val="aff5"/>
              <w:jc w:val="both"/>
            </w:pPr>
            <w:r w:rsidRPr="0024085D">
              <w:t>1.</w:t>
            </w:r>
            <w:r w:rsidRPr="0024085D">
              <w:rPr>
                <w:bCs/>
              </w:rPr>
              <w:t>Решите задачу.</w:t>
            </w:r>
          </w:p>
          <w:p w14:paraId="1A04CB96" w14:textId="1C9A1926" w:rsidR="0024085D" w:rsidRDefault="0024085D" w:rsidP="001E1548">
            <w:pPr>
              <w:pStyle w:val="aff5"/>
              <w:jc w:val="both"/>
              <w:rPr>
                <w:bCs/>
              </w:rPr>
            </w:pPr>
            <w:r w:rsidRPr="0024085D">
              <w:rPr>
                <w:bCs/>
              </w:rPr>
              <w:lastRenderedPageBreak/>
              <w:t>Один человек в день производит 2 кг мусора. Сколько мусора произведет семья из 4 человек за месяц? За 1 год?</w:t>
            </w:r>
          </w:p>
          <w:p w14:paraId="4502EA7F" w14:textId="77777777" w:rsidR="0024085D" w:rsidRPr="0024085D" w:rsidRDefault="0024085D" w:rsidP="001E1548">
            <w:pPr>
              <w:pStyle w:val="aff5"/>
              <w:jc w:val="both"/>
            </w:pPr>
            <w:r w:rsidRPr="0024085D">
              <w:rPr>
                <w:bCs/>
              </w:rPr>
              <w:t>За день______________________________________________</w:t>
            </w:r>
          </w:p>
          <w:p w14:paraId="1BEADC09" w14:textId="168AA932" w:rsidR="0024085D" w:rsidRPr="0024085D" w:rsidRDefault="0024085D" w:rsidP="001E1548">
            <w:pPr>
              <w:pStyle w:val="aff5"/>
              <w:jc w:val="both"/>
            </w:pPr>
            <w:r w:rsidRPr="0024085D">
              <w:rPr>
                <w:bCs/>
              </w:rPr>
              <w:t>За месяц ___________________________________________</w:t>
            </w:r>
            <w:r w:rsidR="00FD2755">
              <w:rPr>
                <w:bCs/>
              </w:rPr>
              <w:t>_</w:t>
            </w:r>
          </w:p>
          <w:p w14:paraId="1C080D34" w14:textId="77777777" w:rsidR="0024085D" w:rsidRPr="0024085D" w:rsidRDefault="0024085D" w:rsidP="001E1548">
            <w:pPr>
              <w:pStyle w:val="aff5"/>
              <w:jc w:val="both"/>
            </w:pPr>
            <w:r w:rsidRPr="0024085D">
              <w:rPr>
                <w:bCs/>
              </w:rPr>
              <w:t>За год_______________________________________________</w:t>
            </w:r>
          </w:p>
          <w:p w14:paraId="2553C9FE" w14:textId="77777777" w:rsidR="0024085D" w:rsidRPr="0024085D" w:rsidRDefault="0024085D" w:rsidP="001E1548">
            <w:pPr>
              <w:pStyle w:val="aff5"/>
              <w:jc w:val="both"/>
            </w:pPr>
            <w:r w:rsidRPr="0024085D">
              <w:rPr>
                <w:bCs/>
              </w:rPr>
              <w:t>2.Большую часть мусора составляют пластиковые</w:t>
            </w:r>
            <w:r w:rsidR="0054208D">
              <w:rPr>
                <w:bCs/>
              </w:rPr>
              <w:t xml:space="preserve"> изделия. Каковы ваши идеи для </w:t>
            </w:r>
            <w:r w:rsidRPr="0024085D">
              <w:rPr>
                <w:bCs/>
              </w:rPr>
              <w:t>«второй» жизни пластиковой тары? Запишите как можно больше вариантов.</w:t>
            </w:r>
          </w:p>
          <w:p w14:paraId="1A78D6D7" w14:textId="77777777" w:rsidR="0024085D" w:rsidRPr="0024085D" w:rsidRDefault="0024085D" w:rsidP="001E1548">
            <w:pPr>
              <w:pStyle w:val="aff5"/>
              <w:jc w:val="both"/>
            </w:pPr>
            <w:r w:rsidRPr="0024085D">
              <w:rPr>
                <w:b/>
              </w:rPr>
              <w:t xml:space="preserve">3 группа </w:t>
            </w:r>
          </w:p>
          <w:p w14:paraId="28D6A71C" w14:textId="77777777" w:rsidR="0024085D" w:rsidRPr="0024085D" w:rsidRDefault="0024085D" w:rsidP="001E1548">
            <w:pPr>
              <w:pStyle w:val="aff5"/>
              <w:jc w:val="both"/>
            </w:pPr>
            <w:r w:rsidRPr="0024085D">
              <w:rPr>
                <w:bCs/>
              </w:rPr>
              <w:t>1. Сочините экологическую сказку о проблеме загрязнения во</w:t>
            </w:r>
            <w:r w:rsidR="0054208D">
              <w:rPr>
                <w:bCs/>
              </w:rPr>
              <w:t xml:space="preserve">ды водоема заводами, фабриками и человеком </w:t>
            </w:r>
            <w:r w:rsidRPr="0024085D">
              <w:rPr>
                <w:bCs/>
              </w:rPr>
              <w:t xml:space="preserve">по мотивам сказки </w:t>
            </w:r>
            <w:proofErr w:type="spellStart"/>
            <w:r w:rsidRPr="0024085D">
              <w:rPr>
                <w:bCs/>
              </w:rPr>
              <w:t>А.С.Пушкина</w:t>
            </w:r>
            <w:proofErr w:type="spellEnd"/>
            <w:r w:rsidRPr="0024085D">
              <w:rPr>
                <w:bCs/>
              </w:rPr>
              <w:t xml:space="preserve"> «Сказка о рыбаке и рыбке».</w:t>
            </w:r>
          </w:p>
          <w:p w14:paraId="4DD5AF11" w14:textId="77777777" w:rsidR="0024085D" w:rsidRPr="0024085D" w:rsidRDefault="0024085D" w:rsidP="001E1548">
            <w:pPr>
              <w:pStyle w:val="aff5"/>
              <w:jc w:val="both"/>
            </w:pPr>
            <w:r w:rsidRPr="0024085D">
              <w:rPr>
                <w:bCs/>
              </w:rPr>
              <w:t xml:space="preserve">Жил Старик со своею Старухой у </w:t>
            </w:r>
            <w:r w:rsidR="007A26C9">
              <w:rPr>
                <w:bCs/>
              </w:rPr>
              <w:t>____________.</w:t>
            </w:r>
          </w:p>
          <w:p w14:paraId="19AA0D79" w14:textId="77777777" w:rsidR="0024085D" w:rsidRPr="0024085D" w:rsidRDefault="0024085D" w:rsidP="001E1548">
            <w:pPr>
              <w:pStyle w:val="aff5"/>
              <w:jc w:val="both"/>
            </w:pPr>
            <w:r w:rsidRPr="0024085D">
              <w:rPr>
                <w:bCs/>
              </w:rPr>
              <w:t>Жили уже тридцать лет и три года.</w:t>
            </w:r>
          </w:p>
          <w:p w14:paraId="2BD39CD2" w14:textId="77777777" w:rsidR="0024085D" w:rsidRPr="0024085D" w:rsidRDefault="0024085D" w:rsidP="001E1548">
            <w:pPr>
              <w:pStyle w:val="aff5"/>
              <w:jc w:val="both"/>
            </w:pPr>
            <w:r w:rsidRPr="0024085D">
              <w:rPr>
                <w:bCs/>
              </w:rPr>
              <w:t>Старик ловил неводом рыбу, а Старуха пряла свою пряжу.</w:t>
            </w:r>
          </w:p>
          <w:p w14:paraId="7033F12A" w14:textId="77777777" w:rsidR="0024085D" w:rsidRPr="0024085D" w:rsidRDefault="0024085D" w:rsidP="001E1548">
            <w:pPr>
              <w:pStyle w:val="aff5"/>
              <w:jc w:val="both"/>
            </w:pPr>
            <w:r w:rsidRPr="0024085D">
              <w:rPr>
                <w:bCs/>
              </w:rPr>
              <w:t>Раз пошёл Старик к озеру.</w:t>
            </w:r>
          </w:p>
          <w:p w14:paraId="13B7C009" w14:textId="77777777" w:rsidR="0024085D" w:rsidRPr="0024085D" w:rsidRDefault="0024085D" w:rsidP="001E1548">
            <w:pPr>
              <w:pStyle w:val="aff5"/>
              <w:jc w:val="both"/>
            </w:pPr>
            <w:r w:rsidRPr="0024085D">
              <w:rPr>
                <w:bCs/>
              </w:rPr>
              <w:t>Закинул он нев</w:t>
            </w:r>
            <w:r w:rsidR="007A26C9">
              <w:rPr>
                <w:bCs/>
              </w:rPr>
              <w:t>од в воду – пришёл невод с __________.</w:t>
            </w:r>
          </w:p>
          <w:p w14:paraId="0B4EE2C7" w14:textId="77777777" w:rsidR="0024085D" w:rsidRPr="0024085D" w:rsidRDefault="0024085D" w:rsidP="001E1548">
            <w:pPr>
              <w:pStyle w:val="aff5"/>
              <w:jc w:val="both"/>
            </w:pPr>
            <w:r w:rsidRPr="0024085D">
              <w:rPr>
                <w:bCs/>
              </w:rPr>
              <w:t>Он в другой раз закинул</w:t>
            </w:r>
            <w:r w:rsidR="007A26C9">
              <w:rPr>
                <w:bCs/>
              </w:rPr>
              <w:t xml:space="preserve"> свой невод – пришёл невод с _______</w:t>
            </w:r>
            <w:r w:rsidRPr="0024085D">
              <w:rPr>
                <w:bCs/>
              </w:rPr>
              <w:t xml:space="preserve">, </w:t>
            </w:r>
          </w:p>
          <w:p w14:paraId="6C5EA709" w14:textId="77777777" w:rsidR="0024085D" w:rsidRPr="0024085D" w:rsidRDefault="0024085D" w:rsidP="001E1548">
            <w:pPr>
              <w:pStyle w:val="aff5"/>
              <w:jc w:val="both"/>
            </w:pPr>
            <w:r w:rsidRPr="0024085D">
              <w:rPr>
                <w:bCs/>
              </w:rPr>
              <w:t>В третий раз закинул он невод – …………………………...</w:t>
            </w:r>
          </w:p>
          <w:p w14:paraId="063AEDB3" w14:textId="77777777" w:rsidR="0024085D" w:rsidRPr="0024085D" w:rsidRDefault="0024085D" w:rsidP="001E1548">
            <w:pPr>
              <w:pStyle w:val="aff5"/>
              <w:jc w:val="both"/>
            </w:pPr>
            <w:r w:rsidRPr="0024085D">
              <w:rPr>
                <w:bCs/>
              </w:rPr>
              <w:t>Удивился Старик, испугался:</w:t>
            </w:r>
          </w:p>
          <w:p w14:paraId="1DBD8F05" w14:textId="77777777" w:rsidR="0024085D" w:rsidRPr="0024085D" w:rsidRDefault="0024085D" w:rsidP="001E1548">
            <w:pPr>
              <w:pStyle w:val="aff5"/>
              <w:jc w:val="both"/>
            </w:pPr>
            <w:r w:rsidRPr="0024085D">
              <w:rPr>
                <w:bCs/>
              </w:rPr>
              <w:t xml:space="preserve">«Тридцать лет я рыбачил и три года, </w:t>
            </w:r>
          </w:p>
          <w:p w14:paraId="0C2485FE" w14:textId="77777777" w:rsidR="0024085D" w:rsidRPr="0024085D" w:rsidRDefault="007A26C9" w:rsidP="001E1548">
            <w:pPr>
              <w:pStyle w:val="aff5"/>
              <w:jc w:val="both"/>
            </w:pPr>
            <w:r>
              <w:rPr>
                <w:bCs/>
              </w:rPr>
              <w:t>______________________________!</w:t>
            </w:r>
          </w:p>
          <w:p w14:paraId="70350636" w14:textId="0D0E8422" w:rsidR="0024085D" w:rsidRPr="0024085D" w:rsidRDefault="007A26C9" w:rsidP="001E1548">
            <w:pPr>
              <w:pStyle w:val="aff5"/>
              <w:jc w:val="both"/>
            </w:pPr>
            <w:r>
              <w:rPr>
                <w:bCs/>
              </w:rPr>
              <w:t xml:space="preserve">Хотел уж было </w:t>
            </w:r>
            <w:r w:rsidR="0024085D" w:rsidRPr="0024085D">
              <w:rPr>
                <w:bCs/>
              </w:rPr>
              <w:t xml:space="preserve">Старик </w:t>
            </w:r>
          </w:p>
          <w:p w14:paraId="3D3C3483" w14:textId="77777777" w:rsidR="0024085D" w:rsidRPr="0024085D" w:rsidRDefault="0024085D" w:rsidP="001E1548">
            <w:pPr>
              <w:pStyle w:val="aff5"/>
              <w:jc w:val="both"/>
            </w:pPr>
            <w:r w:rsidRPr="0024085D">
              <w:rPr>
                <w:bCs/>
              </w:rPr>
              <w:t>воротиться к своей Старухе,</w:t>
            </w:r>
          </w:p>
          <w:p w14:paraId="49B758D6" w14:textId="77777777" w:rsidR="0024085D" w:rsidRPr="0024085D" w:rsidRDefault="0024085D" w:rsidP="001E1548">
            <w:pPr>
              <w:pStyle w:val="aff5"/>
              <w:jc w:val="both"/>
            </w:pPr>
            <w:r w:rsidRPr="0024085D">
              <w:rPr>
                <w:bCs/>
              </w:rPr>
              <w:t>Да услышал за спиной всплеск слабый.</w:t>
            </w:r>
          </w:p>
          <w:p w14:paraId="19D7DC04" w14:textId="77777777" w:rsidR="0024085D" w:rsidRPr="0024085D" w:rsidRDefault="0024085D" w:rsidP="001E1548">
            <w:pPr>
              <w:pStyle w:val="aff5"/>
              <w:jc w:val="both"/>
            </w:pPr>
            <w:r w:rsidRPr="0024085D">
              <w:rPr>
                <w:bCs/>
              </w:rPr>
              <w:t xml:space="preserve">Вновь закинул Старик в воду невод. </w:t>
            </w:r>
          </w:p>
          <w:p w14:paraId="092049DE" w14:textId="77777777" w:rsidR="0024085D" w:rsidRPr="0024085D" w:rsidRDefault="0024085D" w:rsidP="001E1548">
            <w:pPr>
              <w:pStyle w:val="aff5"/>
              <w:jc w:val="both"/>
            </w:pPr>
            <w:r w:rsidRPr="0024085D">
              <w:rPr>
                <w:bCs/>
              </w:rPr>
              <w:t>Пришёл невод с одной Рыбкою.</w:t>
            </w:r>
          </w:p>
          <w:p w14:paraId="36BE76E8" w14:textId="77777777" w:rsidR="0024085D" w:rsidRPr="0024085D" w:rsidRDefault="0024085D" w:rsidP="001E1548">
            <w:pPr>
              <w:pStyle w:val="aff5"/>
              <w:jc w:val="both"/>
            </w:pPr>
            <w:r w:rsidRPr="0024085D">
              <w:rPr>
                <w:bCs/>
              </w:rPr>
              <w:t xml:space="preserve">С непростою Рыбкою – </w:t>
            </w:r>
            <w:r w:rsidR="007A26C9">
              <w:rPr>
                <w:bCs/>
              </w:rPr>
              <w:t>___________.</w:t>
            </w:r>
          </w:p>
          <w:p w14:paraId="43E47108" w14:textId="77777777" w:rsidR="0024085D" w:rsidRPr="0024085D" w:rsidRDefault="0024085D" w:rsidP="001E1548">
            <w:pPr>
              <w:pStyle w:val="aff5"/>
              <w:jc w:val="both"/>
            </w:pPr>
            <w:r w:rsidRPr="0024085D">
              <w:rPr>
                <w:bCs/>
              </w:rPr>
              <w:t>Как тут взмолится Рыбка!</w:t>
            </w:r>
          </w:p>
          <w:p w14:paraId="2DD11613" w14:textId="77777777" w:rsidR="0024085D" w:rsidRPr="0024085D" w:rsidRDefault="0024085D" w:rsidP="001E1548">
            <w:pPr>
              <w:pStyle w:val="aff5"/>
              <w:jc w:val="both"/>
            </w:pPr>
            <w:r w:rsidRPr="0024085D">
              <w:rPr>
                <w:bCs/>
              </w:rPr>
              <w:t>Голосом молвит человечьим:</w:t>
            </w:r>
          </w:p>
          <w:p w14:paraId="4948AC65" w14:textId="77777777" w:rsidR="0024085D" w:rsidRDefault="007A26C9" w:rsidP="001E1548">
            <w:pPr>
              <w:pStyle w:val="aff5"/>
              <w:jc w:val="both"/>
              <w:rPr>
                <w:bCs/>
              </w:rPr>
            </w:pPr>
            <w:r>
              <w:rPr>
                <w:bCs/>
              </w:rPr>
              <w:t>________________________________</w:t>
            </w:r>
          </w:p>
          <w:p w14:paraId="040A8233" w14:textId="77777777" w:rsidR="007A26C9" w:rsidRPr="0024085D" w:rsidRDefault="007A26C9" w:rsidP="001E1548">
            <w:pPr>
              <w:pStyle w:val="aff5"/>
              <w:jc w:val="both"/>
            </w:pPr>
            <w:r>
              <w:rPr>
                <w:bCs/>
              </w:rPr>
              <w:t>_________________________________.</w:t>
            </w:r>
          </w:p>
          <w:p w14:paraId="22319A66" w14:textId="77777777" w:rsidR="0024085D" w:rsidRPr="0024085D" w:rsidRDefault="0024085D" w:rsidP="001E1548">
            <w:pPr>
              <w:pStyle w:val="aff5"/>
              <w:jc w:val="both"/>
            </w:pPr>
          </w:p>
          <w:p w14:paraId="63FCF38C" w14:textId="77777777" w:rsidR="0024085D" w:rsidRPr="0024085D" w:rsidRDefault="0024085D" w:rsidP="001E1548">
            <w:pPr>
              <w:pStyle w:val="aff5"/>
              <w:jc w:val="both"/>
            </w:pPr>
            <w:r w:rsidRPr="0024085D">
              <w:rPr>
                <w:bCs/>
              </w:rPr>
              <w:t>2. Какие меры охраны водоема вы бы предложили?</w:t>
            </w:r>
          </w:p>
          <w:p w14:paraId="7A184069" w14:textId="122F0242" w:rsidR="0024085D" w:rsidRPr="0024085D" w:rsidRDefault="0024085D" w:rsidP="001E1548">
            <w:pPr>
              <w:pStyle w:val="aff5"/>
              <w:jc w:val="both"/>
            </w:pPr>
            <w:r w:rsidRPr="0024085D">
              <w:t xml:space="preserve">      </w:t>
            </w:r>
            <w:r w:rsidR="007A26C9">
              <w:t xml:space="preserve"> </w:t>
            </w:r>
            <w:r w:rsidR="00C840D6">
              <w:t xml:space="preserve">  </w:t>
            </w:r>
            <w:r w:rsidRPr="0024085D">
              <w:t xml:space="preserve">Использование </w:t>
            </w:r>
            <w:r w:rsidRPr="0024085D">
              <w:rPr>
                <w:b/>
              </w:rPr>
              <w:t>творческой игры</w:t>
            </w:r>
            <w:r w:rsidRPr="0024085D">
              <w:t xml:space="preserve"> в начальной школе помогает в той или иной степени снять ряд трудностей, связанных с запоминанием материала, вести изучение на уровне эмоционального сознания, что способствует развитию познавательного интереса, положительной мотивации. </w:t>
            </w:r>
            <w:r w:rsidR="007A26C9">
              <w:t xml:space="preserve">При </w:t>
            </w:r>
            <w:r w:rsidRPr="0024085D">
              <w:t>изучении нового материала лучше объединять в пары ''сильного'' и ''слабого'' учеников</w:t>
            </w:r>
            <w:r w:rsidR="007A26C9">
              <w:t xml:space="preserve">, ''среднего'' и ''сильного''. </w:t>
            </w:r>
            <w:r w:rsidRPr="0024085D">
              <w:t xml:space="preserve">При обобщении и закреплении материала лучше, чтобы дети в паре были равносильны: сильный – сильный, средний – средний, слабый – слабый.  При проведении творческих работ можно разрешить детям </w:t>
            </w:r>
            <w:r w:rsidRPr="0024085D">
              <w:lastRenderedPageBreak/>
              <w:t xml:space="preserve">объединяться в пары по желанию. Если ребенок не хочет присоединяться ни к одной группе, принуждать нельзя. </w:t>
            </w:r>
          </w:p>
          <w:p w14:paraId="0F6BF455" w14:textId="450BAD3A" w:rsidR="0024085D" w:rsidRPr="0024085D" w:rsidRDefault="007A26C9" w:rsidP="001E1548">
            <w:pPr>
              <w:pStyle w:val="aff5"/>
              <w:jc w:val="both"/>
            </w:pPr>
            <w:r>
              <w:t xml:space="preserve">       </w:t>
            </w:r>
            <w:r w:rsidR="00C840D6">
              <w:t xml:space="preserve">  </w:t>
            </w:r>
            <w:r w:rsidR="0024085D" w:rsidRPr="0024085D">
              <w:t>Одним из учебных приёмов, способствующих активиза</w:t>
            </w:r>
            <w:r>
              <w:t xml:space="preserve">ции учебной работы учащихся на </w:t>
            </w:r>
            <w:r w:rsidR="0024085D" w:rsidRPr="0024085D">
              <w:t xml:space="preserve">уроках </w:t>
            </w:r>
            <w:r w:rsidR="0024085D" w:rsidRPr="0024085D">
              <w:rPr>
                <w:b/>
                <w:bCs/>
              </w:rPr>
              <w:t>литературного чтения</w:t>
            </w:r>
            <w:r w:rsidR="00B330B1">
              <w:rPr>
                <w:b/>
                <w:bCs/>
              </w:rPr>
              <w:t>,</w:t>
            </w:r>
            <w:r>
              <w:t xml:space="preserve"> является </w:t>
            </w:r>
            <w:r w:rsidR="0024085D" w:rsidRPr="00044C1C">
              <w:rPr>
                <w:b/>
              </w:rPr>
              <w:t>прием драматизации</w:t>
            </w:r>
            <w:r w:rsidR="0024085D" w:rsidRPr="0024085D">
              <w:rPr>
                <w:bCs/>
              </w:rPr>
              <w:t>. Данный приём помогает детям глубже понять произведение, развивает воображение,</w:t>
            </w:r>
            <w:r>
              <w:rPr>
                <w:bCs/>
              </w:rPr>
              <w:t xml:space="preserve"> смекалку,</w:t>
            </w:r>
            <w:r w:rsidR="0024085D" w:rsidRPr="0024085D">
              <w:rPr>
                <w:bCs/>
              </w:rPr>
              <w:t xml:space="preserve"> способствует их отождествлению с героями, развивает речь учащихся. Одной из форм драматизации является инсценировка.</w:t>
            </w:r>
          </w:p>
          <w:p w14:paraId="3B8921D8" w14:textId="0E1D5F67" w:rsidR="0024085D" w:rsidRPr="0024085D" w:rsidRDefault="007A26C9" w:rsidP="001E1548">
            <w:pPr>
              <w:pStyle w:val="aff5"/>
              <w:jc w:val="both"/>
            </w:pPr>
            <w:r>
              <w:t xml:space="preserve">       </w:t>
            </w:r>
            <w:r w:rsidR="00C840D6">
              <w:t xml:space="preserve">  </w:t>
            </w:r>
            <w:r>
              <w:t xml:space="preserve">Так, на уроке в 1 классе </w:t>
            </w:r>
            <w:r w:rsidR="0024085D" w:rsidRPr="0024085D">
              <w:t>группы получают стихи, один учащийся читает, а другие показывают или инсценируют то, о чём идёт речь в тексте.</w:t>
            </w:r>
          </w:p>
          <w:p w14:paraId="16E42174" w14:textId="77777777" w:rsidR="0024085D" w:rsidRPr="0024085D" w:rsidRDefault="0024085D" w:rsidP="001E1548">
            <w:pPr>
              <w:pStyle w:val="aff5"/>
              <w:jc w:val="both"/>
            </w:pPr>
            <w:r w:rsidRPr="0024085D">
              <w:rPr>
                <w:b/>
                <w:bCs/>
              </w:rPr>
              <w:t>1</w:t>
            </w:r>
            <w:r w:rsidR="007A26C9">
              <w:rPr>
                <w:b/>
                <w:bCs/>
              </w:rPr>
              <w:t xml:space="preserve"> </w:t>
            </w:r>
            <w:r w:rsidRPr="0024085D">
              <w:rPr>
                <w:b/>
                <w:bCs/>
              </w:rPr>
              <w:t>группа</w:t>
            </w:r>
            <w:r w:rsidRPr="0024085D">
              <w:t>. Наша Таня громко плачет…</w:t>
            </w:r>
          </w:p>
          <w:p w14:paraId="48E42BA4" w14:textId="77777777" w:rsidR="0024085D" w:rsidRPr="0024085D" w:rsidRDefault="0024085D" w:rsidP="001E1548">
            <w:pPr>
              <w:pStyle w:val="aff5"/>
              <w:jc w:val="both"/>
            </w:pPr>
            <w:r w:rsidRPr="0024085D">
              <w:rPr>
                <w:b/>
                <w:bCs/>
              </w:rPr>
              <w:t>2</w:t>
            </w:r>
            <w:r w:rsidR="007A26C9">
              <w:rPr>
                <w:b/>
                <w:bCs/>
              </w:rPr>
              <w:t xml:space="preserve"> </w:t>
            </w:r>
            <w:r w:rsidRPr="0024085D">
              <w:rPr>
                <w:b/>
                <w:bCs/>
              </w:rPr>
              <w:t>группа</w:t>
            </w:r>
            <w:r w:rsidRPr="0024085D">
              <w:t>. Зайку бросила хозяйка…</w:t>
            </w:r>
          </w:p>
          <w:p w14:paraId="746B1DDF" w14:textId="77777777" w:rsidR="0024085D" w:rsidRPr="0024085D" w:rsidRDefault="0024085D" w:rsidP="001E1548">
            <w:pPr>
              <w:pStyle w:val="aff5"/>
              <w:jc w:val="both"/>
            </w:pPr>
            <w:r w:rsidRPr="0024085D">
              <w:rPr>
                <w:b/>
                <w:bCs/>
              </w:rPr>
              <w:t>3</w:t>
            </w:r>
            <w:r w:rsidR="007A26C9">
              <w:rPr>
                <w:b/>
                <w:bCs/>
              </w:rPr>
              <w:t xml:space="preserve"> </w:t>
            </w:r>
            <w:r w:rsidRPr="0024085D">
              <w:rPr>
                <w:b/>
                <w:bCs/>
              </w:rPr>
              <w:t>группа</w:t>
            </w:r>
            <w:r w:rsidRPr="0024085D">
              <w:t>. Идет бычок качается…</w:t>
            </w:r>
          </w:p>
          <w:p w14:paraId="7EF7AC7B" w14:textId="49357660" w:rsidR="0024085D" w:rsidRPr="0024085D" w:rsidRDefault="0024085D" w:rsidP="001E1548">
            <w:pPr>
              <w:pStyle w:val="aff5"/>
              <w:jc w:val="both"/>
            </w:pPr>
            <w:r w:rsidRPr="0024085D">
              <w:rPr>
                <w:b/>
                <w:iCs/>
              </w:rPr>
              <w:t xml:space="preserve">   </w:t>
            </w:r>
            <w:r w:rsidR="007A26C9">
              <w:rPr>
                <w:b/>
                <w:iCs/>
              </w:rPr>
              <w:t xml:space="preserve">    </w:t>
            </w:r>
            <w:r w:rsidR="00C840D6">
              <w:rPr>
                <w:b/>
                <w:iCs/>
              </w:rPr>
              <w:t xml:space="preserve">  </w:t>
            </w:r>
            <w:r w:rsidRPr="0024085D">
              <w:rPr>
                <w:iCs/>
              </w:rPr>
              <w:t>П</w:t>
            </w:r>
            <w:r w:rsidRPr="0024085D">
              <w:t>ри чтении стихотворений или рассказов в форме</w:t>
            </w:r>
            <w:r w:rsidR="007A26C9">
              <w:t xml:space="preserve"> диалога, детям дается задание </w:t>
            </w:r>
            <w:r w:rsidRPr="0024085D">
              <w:t>ознакомиться с текстом, подготовить его выразительное чтение, после прочтения каждая пара договаривается и распределяет между собой роли.</w:t>
            </w:r>
            <w:r w:rsidR="00B330B1">
              <w:t xml:space="preserve"> </w:t>
            </w:r>
            <w:r w:rsidRPr="0024085D">
              <w:t xml:space="preserve">Детям дается время для подготовки, затем подготовившаяся пара выразительно читает диалог. </w:t>
            </w:r>
          </w:p>
          <w:p w14:paraId="7EA0F0CD" w14:textId="7EE6CF4D" w:rsidR="0024085D" w:rsidRPr="0024085D" w:rsidRDefault="0024085D" w:rsidP="001E1548">
            <w:pPr>
              <w:pStyle w:val="aff5"/>
              <w:jc w:val="both"/>
            </w:pPr>
            <w:r w:rsidRPr="0024085D">
              <w:t xml:space="preserve">       </w:t>
            </w:r>
            <w:r w:rsidR="00C840D6">
              <w:t xml:space="preserve">  </w:t>
            </w:r>
            <w:r w:rsidRPr="0024085D">
              <w:t>Так постепенно учащиеся привыкают к сотрудничеству друг с другом, вырабатывается умение и навыки работы в паре. Работа ведётся систематически и целенаправленно в течение всего времени обучения.</w:t>
            </w:r>
          </w:p>
          <w:p w14:paraId="7F42EE11" w14:textId="10D04CC1" w:rsidR="0024085D" w:rsidRPr="0024085D" w:rsidRDefault="0024085D" w:rsidP="001E1548">
            <w:pPr>
              <w:pStyle w:val="aff5"/>
              <w:jc w:val="both"/>
            </w:pPr>
            <w:r w:rsidRPr="0024085D">
              <w:t xml:space="preserve">    </w:t>
            </w:r>
            <w:r w:rsidR="007A26C9">
              <w:t xml:space="preserve">   </w:t>
            </w:r>
            <w:r w:rsidR="00C840D6">
              <w:t xml:space="preserve">  </w:t>
            </w:r>
            <w:r w:rsidR="007A26C9">
              <w:t xml:space="preserve">Работу в парах </w:t>
            </w:r>
            <w:r w:rsidRPr="0024085D">
              <w:t>можно организовать как при изучении нового материала, так и при повторении, закреплении, контроле знаний, то есть на любом этапе урока. Основное, чему нужно научить детей – это уметь провер</w:t>
            </w:r>
            <w:r w:rsidR="007A26C9">
              <w:t>ять друг друга. Проверить можно</w:t>
            </w:r>
            <w:r w:rsidRPr="0024085D">
              <w:t xml:space="preserve"> ответ</w:t>
            </w:r>
            <w:r w:rsidR="00F4589F">
              <w:t xml:space="preserve"> задачи</w:t>
            </w:r>
            <w:r w:rsidRPr="0024085D">
              <w:t>, ход решения, правильность и аккуратность письма и т</w:t>
            </w:r>
            <w:r w:rsidR="00B907B9">
              <w:t>ак далее.</w:t>
            </w:r>
          </w:p>
          <w:p w14:paraId="45B3FD48" w14:textId="5963C06B" w:rsidR="0024085D" w:rsidRPr="0024085D" w:rsidRDefault="0024085D" w:rsidP="001E1548">
            <w:pPr>
              <w:pStyle w:val="aff5"/>
              <w:jc w:val="both"/>
            </w:pPr>
            <w:r w:rsidRPr="0024085D">
              <w:t xml:space="preserve">    </w:t>
            </w:r>
            <w:r w:rsidR="007A26C9">
              <w:t xml:space="preserve">  </w:t>
            </w:r>
            <w:r w:rsidR="00C840D6">
              <w:t xml:space="preserve">  </w:t>
            </w:r>
            <w:r w:rsidR="007A26C9">
              <w:t xml:space="preserve"> </w:t>
            </w:r>
            <w:r w:rsidRPr="0024085D">
              <w:t xml:space="preserve">На своих уроках использую дидактические и сюжетно-ролевые игры, кроссворды, загадки, ребусы, стараюсь преподнести новый материал в необычной форме. </w:t>
            </w:r>
          </w:p>
          <w:p w14:paraId="25089DC8" w14:textId="62D9B571" w:rsidR="0024085D" w:rsidRPr="0024085D" w:rsidRDefault="0024085D" w:rsidP="001E1548">
            <w:pPr>
              <w:pStyle w:val="aff5"/>
              <w:jc w:val="both"/>
            </w:pPr>
            <w:r w:rsidRPr="0024085D">
              <w:t xml:space="preserve">   </w:t>
            </w:r>
            <w:r w:rsidR="00913F35">
              <w:t xml:space="preserve">    </w:t>
            </w:r>
            <w:r w:rsidR="00FD2755">
              <w:t xml:space="preserve"> </w:t>
            </w:r>
            <w:r w:rsidR="00C840D6">
              <w:t xml:space="preserve"> </w:t>
            </w:r>
            <w:r w:rsidR="00913F35">
              <w:t>Например, н</w:t>
            </w:r>
            <w:r w:rsidRPr="0024085D">
              <w:t xml:space="preserve">а </w:t>
            </w:r>
            <w:r w:rsidRPr="0024085D">
              <w:rPr>
                <w:b/>
                <w:bCs/>
              </w:rPr>
              <w:t>уроке математики</w:t>
            </w:r>
            <w:r w:rsidRPr="0024085D">
              <w:t xml:space="preserve"> во 2-м классе при изучении темы «Сложение и вычитание двузначных чисел в пределах 100» использовался </w:t>
            </w:r>
            <w:r w:rsidRPr="0024085D">
              <w:rPr>
                <w:b/>
                <w:bCs/>
              </w:rPr>
              <w:t>приём «Привлекательная цель».</w:t>
            </w:r>
            <w:r w:rsidRPr="0024085D">
              <w:t xml:space="preserve"> Одной из задач, решаемых на уроке, была отработка навыков сложения и вычитания двузначных чисел без перехода</w:t>
            </w:r>
            <w:r w:rsidR="00913F35">
              <w:t xml:space="preserve"> через десяток в пределах 100. </w:t>
            </w:r>
            <w:r w:rsidRPr="0024085D">
              <w:t>На этапе погружения в тему урока учащимся было предложено помочь Алёше Поповичу восстановить своё доброе имя, вернуть золото и прогнать племя басурманское с земли русской.</w:t>
            </w:r>
            <w:r w:rsidR="00913F35">
              <w:t xml:space="preserve"> При этом у учащихся появилась </w:t>
            </w:r>
            <w:r w:rsidRPr="0024085D">
              <w:t>возможность соревноваться, выполняя по очереди действия в соответствии с определённым правилом, когда всякое последующее действие зависит от предыдущего.</w:t>
            </w:r>
          </w:p>
          <w:p w14:paraId="5699C757" w14:textId="44631470" w:rsidR="0024085D" w:rsidRPr="0024085D" w:rsidRDefault="0024085D" w:rsidP="001E1548">
            <w:pPr>
              <w:pStyle w:val="aff5"/>
              <w:jc w:val="both"/>
            </w:pPr>
            <w:r w:rsidRPr="0024085D">
              <w:t xml:space="preserve">  </w:t>
            </w:r>
            <w:r w:rsidR="00913F35">
              <w:t xml:space="preserve">     </w:t>
            </w:r>
            <w:r w:rsidR="00C840D6">
              <w:t xml:space="preserve">  </w:t>
            </w:r>
            <w:r w:rsidRPr="0024085D">
              <w:t xml:space="preserve">У первоклассников ведущим видом деятельности всё ещё остаётся </w:t>
            </w:r>
            <w:r w:rsidRPr="00913F35">
              <w:rPr>
                <w:b/>
              </w:rPr>
              <w:t>игра.</w:t>
            </w:r>
            <w:r w:rsidR="00913F35">
              <w:rPr>
                <w:b/>
              </w:rPr>
              <w:t xml:space="preserve"> </w:t>
            </w:r>
            <w:r w:rsidRPr="0024085D">
              <w:t xml:space="preserve">Поэтому, чтобы ребёнку было несложно сосредоточиться на </w:t>
            </w:r>
            <w:r w:rsidRPr="0024085D">
              <w:lastRenderedPageBreak/>
              <w:t>выполнении задания, необходимо</w:t>
            </w:r>
            <w:r w:rsidR="00913F35">
              <w:t xml:space="preserve"> создавать игровую обстановку. </w:t>
            </w:r>
            <w:r w:rsidRPr="0024085D">
              <w:t>Использую с этой целью различные дидактические игры:</w:t>
            </w:r>
          </w:p>
          <w:p w14:paraId="64812B98" w14:textId="2813EBD9" w:rsidR="0024085D" w:rsidRPr="0024085D" w:rsidRDefault="0024085D" w:rsidP="001E1548">
            <w:pPr>
              <w:pStyle w:val="aff5"/>
              <w:jc w:val="both"/>
            </w:pPr>
            <w:r w:rsidRPr="0024085D">
              <w:t>-</w:t>
            </w:r>
            <w:r w:rsidR="00913F35">
              <w:t xml:space="preserve"> </w:t>
            </w:r>
            <w:r w:rsidRPr="0024085D">
              <w:t>Слоговое лото</w:t>
            </w:r>
            <w:r w:rsidR="00913F35">
              <w:t>.</w:t>
            </w:r>
          </w:p>
          <w:p w14:paraId="4A726200" w14:textId="77777777" w:rsidR="0024085D" w:rsidRPr="0024085D" w:rsidRDefault="00913F35" w:rsidP="001E1548">
            <w:pPr>
              <w:pStyle w:val="aff5"/>
              <w:jc w:val="both"/>
            </w:pPr>
            <w:r>
              <w:t xml:space="preserve">- </w:t>
            </w:r>
            <w:r w:rsidR="0024085D" w:rsidRPr="0024085D">
              <w:t>Составление предложений из слов (тут же предложить детям составить схему этого предложения)</w:t>
            </w:r>
            <w:r>
              <w:t>.</w:t>
            </w:r>
          </w:p>
          <w:p w14:paraId="2126768A" w14:textId="1F4BB189" w:rsidR="0024085D" w:rsidRPr="0024085D" w:rsidRDefault="0024085D" w:rsidP="001E1548">
            <w:pPr>
              <w:pStyle w:val="aff5"/>
              <w:jc w:val="both"/>
            </w:pPr>
            <w:r w:rsidRPr="0024085D">
              <w:t>- Игра «Спрячь буквы» (буквы мокнут под дождём)</w:t>
            </w:r>
            <w:r w:rsidR="00913F35">
              <w:t>.</w:t>
            </w:r>
          </w:p>
          <w:p w14:paraId="5B9E4C1F" w14:textId="35E6961C" w:rsidR="0024085D" w:rsidRPr="0024085D" w:rsidRDefault="0024085D" w:rsidP="001E1548">
            <w:pPr>
              <w:pStyle w:val="aff5"/>
              <w:jc w:val="both"/>
            </w:pPr>
            <w:r w:rsidRPr="0024085D">
              <w:t>- Дидактическая игра «Твёрдый - мягкий»</w:t>
            </w:r>
            <w:r w:rsidR="00913F35">
              <w:t>.</w:t>
            </w:r>
          </w:p>
          <w:p w14:paraId="62DB1FBF" w14:textId="6D4F8F1C" w:rsidR="0024085D" w:rsidRPr="0024085D" w:rsidRDefault="00913F35" w:rsidP="001E1548">
            <w:pPr>
              <w:pStyle w:val="aff5"/>
              <w:jc w:val="both"/>
            </w:pPr>
            <w:r>
              <w:t>-</w:t>
            </w:r>
            <w:r w:rsidR="00C840D6">
              <w:t xml:space="preserve"> </w:t>
            </w:r>
            <w:r>
              <w:t>Игра «Хлопни в ладоши» (у</w:t>
            </w:r>
            <w:r w:rsidR="0024085D" w:rsidRPr="0024085D">
              <w:t>читель читает стихотворение, дети внимательно слушают и хлопают в лад</w:t>
            </w:r>
            <w:r>
              <w:t xml:space="preserve">оши, если слышат в слове звуки </w:t>
            </w:r>
            <w:r w:rsidR="0024085D" w:rsidRPr="0024085D">
              <w:rPr>
                <w:i/>
              </w:rPr>
              <w:t>т-ть</w:t>
            </w:r>
            <w:r w:rsidR="0024085D" w:rsidRPr="0024085D">
              <w:t>)</w:t>
            </w:r>
          </w:p>
          <w:p w14:paraId="0B5DBE1A" w14:textId="77777777" w:rsidR="0024085D" w:rsidRPr="0024085D" w:rsidRDefault="0024085D" w:rsidP="001E1548">
            <w:pPr>
              <w:pStyle w:val="aff5"/>
              <w:jc w:val="both"/>
            </w:pPr>
            <w:r w:rsidRPr="0024085D">
              <w:rPr>
                <w:i/>
              </w:rPr>
              <w:t>Глупый, маленький телёнок</w:t>
            </w:r>
          </w:p>
          <w:p w14:paraId="2652AB83" w14:textId="77777777" w:rsidR="0024085D" w:rsidRPr="0024085D" w:rsidRDefault="0024085D" w:rsidP="001E1548">
            <w:pPr>
              <w:pStyle w:val="aff5"/>
              <w:jc w:val="both"/>
            </w:pPr>
            <w:r w:rsidRPr="0024085D">
              <w:rPr>
                <w:i/>
              </w:rPr>
              <w:t>Только вышел из пелёнок</w:t>
            </w:r>
          </w:p>
          <w:p w14:paraId="4C8A7FAE" w14:textId="77777777" w:rsidR="0024085D" w:rsidRPr="0024085D" w:rsidRDefault="0024085D" w:rsidP="001E1548">
            <w:pPr>
              <w:pStyle w:val="aff5"/>
              <w:jc w:val="both"/>
            </w:pPr>
            <w:r w:rsidRPr="0024085D">
              <w:rPr>
                <w:i/>
              </w:rPr>
              <w:t>Вот тебе косыночка,</w:t>
            </w:r>
          </w:p>
          <w:p w14:paraId="78510DCD" w14:textId="77777777" w:rsidR="0024085D" w:rsidRPr="0024085D" w:rsidRDefault="0024085D" w:rsidP="001E1548">
            <w:pPr>
              <w:pStyle w:val="aff5"/>
              <w:jc w:val="both"/>
            </w:pPr>
            <w:r w:rsidRPr="0024085D">
              <w:rPr>
                <w:i/>
              </w:rPr>
              <w:t>Ты, телёнок, - Зиночка!</w:t>
            </w:r>
          </w:p>
          <w:p w14:paraId="588B5846" w14:textId="77777777" w:rsidR="0024085D" w:rsidRPr="0024085D" w:rsidRDefault="0024085D" w:rsidP="001E1548">
            <w:pPr>
              <w:pStyle w:val="aff5"/>
              <w:jc w:val="both"/>
              <w:rPr>
                <w:i/>
              </w:rPr>
            </w:pPr>
          </w:p>
          <w:p w14:paraId="74C6575C" w14:textId="77777777" w:rsidR="0024085D" w:rsidRPr="0024085D" w:rsidRDefault="00913F35" w:rsidP="001E1548">
            <w:pPr>
              <w:pStyle w:val="aff5"/>
              <w:jc w:val="both"/>
            </w:pPr>
            <w:r>
              <w:rPr>
                <w:u w:val="single"/>
              </w:rPr>
              <w:t>- И</w:t>
            </w:r>
            <w:r w:rsidR="0024085D" w:rsidRPr="0024085D">
              <w:rPr>
                <w:u w:val="single"/>
              </w:rPr>
              <w:t>гра «Доскажи словечко»</w:t>
            </w:r>
          </w:p>
          <w:p w14:paraId="78124DC5" w14:textId="77777777" w:rsidR="0024085D" w:rsidRPr="0024085D" w:rsidRDefault="0024085D" w:rsidP="001E1548">
            <w:pPr>
              <w:pStyle w:val="aff5"/>
              <w:jc w:val="both"/>
            </w:pPr>
            <w:r w:rsidRPr="0024085D">
              <w:rPr>
                <w:i/>
              </w:rPr>
              <w:t>По небесам оравою</w:t>
            </w:r>
          </w:p>
          <w:p w14:paraId="713E6763" w14:textId="77777777" w:rsidR="0024085D" w:rsidRPr="0024085D" w:rsidRDefault="0024085D" w:rsidP="001E1548">
            <w:pPr>
              <w:pStyle w:val="aff5"/>
              <w:jc w:val="both"/>
            </w:pPr>
            <w:r w:rsidRPr="0024085D">
              <w:rPr>
                <w:i/>
              </w:rPr>
              <w:t>Бредут мешки дырявые,</w:t>
            </w:r>
          </w:p>
          <w:p w14:paraId="021145AB" w14:textId="77777777" w:rsidR="0024085D" w:rsidRPr="0024085D" w:rsidRDefault="0024085D" w:rsidP="001E1548">
            <w:pPr>
              <w:pStyle w:val="aff5"/>
              <w:jc w:val="both"/>
            </w:pPr>
            <w:r w:rsidRPr="0024085D">
              <w:rPr>
                <w:i/>
              </w:rPr>
              <w:t>И бывает иногда:</w:t>
            </w:r>
          </w:p>
          <w:p w14:paraId="6BAA589B" w14:textId="77777777" w:rsidR="0024085D" w:rsidRPr="0024085D" w:rsidRDefault="0024085D" w:rsidP="001E1548">
            <w:pPr>
              <w:pStyle w:val="aff5"/>
              <w:jc w:val="both"/>
            </w:pPr>
            <w:r w:rsidRPr="0024085D">
              <w:rPr>
                <w:i/>
              </w:rPr>
              <w:t>Из мешков течёт вода.</w:t>
            </w:r>
          </w:p>
          <w:p w14:paraId="011627F4" w14:textId="77777777" w:rsidR="0024085D" w:rsidRPr="0024085D" w:rsidRDefault="0024085D" w:rsidP="001E1548">
            <w:pPr>
              <w:pStyle w:val="aff5"/>
              <w:jc w:val="both"/>
            </w:pPr>
            <w:r w:rsidRPr="0024085D">
              <w:rPr>
                <w:i/>
              </w:rPr>
              <w:t>Спрячемся получше</w:t>
            </w:r>
          </w:p>
          <w:p w14:paraId="4A076693" w14:textId="77777777" w:rsidR="0024085D" w:rsidRPr="0024085D" w:rsidRDefault="0024085D" w:rsidP="001E1548">
            <w:pPr>
              <w:pStyle w:val="aff5"/>
              <w:jc w:val="both"/>
            </w:pPr>
            <w:r w:rsidRPr="0024085D">
              <w:rPr>
                <w:i/>
              </w:rPr>
              <w:t>От дырявой… (тучи)</w:t>
            </w:r>
          </w:p>
          <w:p w14:paraId="18F6F251" w14:textId="77777777" w:rsidR="0024085D" w:rsidRPr="0024085D" w:rsidRDefault="0024085D" w:rsidP="001E1548">
            <w:pPr>
              <w:pStyle w:val="aff5"/>
              <w:jc w:val="both"/>
              <w:rPr>
                <w:i/>
              </w:rPr>
            </w:pPr>
          </w:p>
          <w:p w14:paraId="54BAD55B" w14:textId="77777777" w:rsidR="0024085D" w:rsidRPr="0024085D" w:rsidRDefault="0024085D" w:rsidP="001E1548">
            <w:pPr>
              <w:pStyle w:val="aff5"/>
              <w:jc w:val="both"/>
            </w:pPr>
            <w:r w:rsidRPr="0024085D">
              <w:rPr>
                <w:i/>
              </w:rPr>
              <w:t>Быть должны все</w:t>
            </w:r>
            <w:r w:rsidR="00913F35">
              <w:rPr>
                <w:i/>
              </w:rPr>
              <w:t>гда</w:t>
            </w:r>
            <w:r w:rsidRPr="0024085D">
              <w:rPr>
                <w:i/>
              </w:rPr>
              <w:t xml:space="preserve"> в порядке</w:t>
            </w:r>
          </w:p>
          <w:p w14:paraId="1E97EC49" w14:textId="77777777" w:rsidR="0024085D" w:rsidRPr="0024085D" w:rsidRDefault="0024085D" w:rsidP="001E1548">
            <w:pPr>
              <w:pStyle w:val="aff5"/>
              <w:jc w:val="both"/>
            </w:pPr>
            <w:r w:rsidRPr="0024085D">
              <w:rPr>
                <w:i/>
              </w:rPr>
              <w:t>Твои школьные… (тетрадки)</w:t>
            </w:r>
          </w:p>
          <w:p w14:paraId="45507965" w14:textId="3BF68679" w:rsidR="0024085D" w:rsidRPr="0024085D" w:rsidRDefault="0024085D" w:rsidP="001E1548">
            <w:pPr>
              <w:pStyle w:val="aff5"/>
              <w:jc w:val="both"/>
            </w:pPr>
            <w:r w:rsidRPr="0024085D">
              <w:t xml:space="preserve">     </w:t>
            </w:r>
            <w:r w:rsidR="00913F35">
              <w:t xml:space="preserve">  </w:t>
            </w:r>
            <w:r w:rsidR="00C840D6">
              <w:t xml:space="preserve">  </w:t>
            </w:r>
            <w:r w:rsidRPr="0024085D">
              <w:t>Задание можн</w:t>
            </w:r>
            <w:r w:rsidR="00913F35">
              <w:t xml:space="preserve">о усложнить, предложив ребятам </w:t>
            </w:r>
            <w:r w:rsidRPr="0024085D">
              <w:t>определить первый</w:t>
            </w:r>
            <w:r w:rsidR="00913F35">
              <w:t xml:space="preserve"> звук в слове-отгадке, дать ему</w:t>
            </w:r>
            <w:r w:rsidRPr="0024085D">
              <w:t xml:space="preserve"> характеристику, сделать </w:t>
            </w:r>
            <w:proofErr w:type="spellStart"/>
            <w:r w:rsidRPr="0024085D">
              <w:t>слого</w:t>
            </w:r>
            <w:proofErr w:type="spellEnd"/>
            <w:r w:rsidRPr="0024085D">
              <w:t xml:space="preserve"> - звуковой анализ слова.</w:t>
            </w:r>
          </w:p>
          <w:p w14:paraId="3B4DFF78" w14:textId="1B09CCDE" w:rsidR="0024085D" w:rsidRPr="0024085D" w:rsidRDefault="00913F35" w:rsidP="001E1548">
            <w:pPr>
              <w:pStyle w:val="aff5"/>
              <w:jc w:val="both"/>
            </w:pPr>
            <w:r>
              <w:t xml:space="preserve">   </w:t>
            </w:r>
            <w:r w:rsidR="0024085D" w:rsidRPr="0024085D">
              <w:t xml:space="preserve">    </w:t>
            </w:r>
            <w:r w:rsidR="00C840D6">
              <w:t xml:space="preserve">  </w:t>
            </w:r>
            <w:r w:rsidR="0024085D" w:rsidRPr="0024085D">
              <w:t>Благ</w:t>
            </w:r>
            <w:r>
              <w:t xml:space="preserve">одаря введению элементов игры, </w:t>
            </w:r>
            <w:r w:rsidR="0024085D" w:rsidRPr="0024085D">
              <w:t>любой урок педагог может сделать инт</w:t>
            </w:r>
            <w:r>
              <w:t>ересным, живым и увлекательным для всех детей. Как мотивированных на обучение школьников, так</w:t>
            </w:r>
            <w:r w:rsidR="0024085D" w:rsidRPr="0024085D">
              <w:t xml:space="preserve"> и для немотивированных учащихся.</w:t>
            </w:r>
          </w:p>
          <w:p w14:paraId="43D81AEF" w14:textId="620512A0" w:rsidR="00FD2755" w:rsidRDefault="0024085D" w:rsidP="001E1548">
            <w:pPr>
              <w:pStyle w:val="aff5"/>
              <w:jc w:val="both"/>
            </w:pPr>
            <w:r w:rsidRPr="0024085D">
              <w:rPr>
                <w:b/>
                <w:i/>
              </w:rPr>
              <w:t xml:space="preserve">     </w:t>
            </w:r>
            <w:r w:rsidR="00041FF1">
              <w:rPr>
                <w:b/>
                <w:i/>
                <w:noProof/>
                <w:lang w:eastAsia="ru-RU" w:bidi="ar-SA"/>
              </w:rPr>
              <w:t xml:space="preserve">   </w:t>
            </w:r>
            <w:r w:rsidR="00C840D6">
              <w:rPr>
                <w:b/>
                <w:i/>
                <w:noProof/>
                <w:lang w:eastAsia="ru-RU" w:bidi="ar-SA"/>
              </w:rPr>
              <w:t xml:space="preserve"> </w:t>
            </w:r>
            <w:r w:rsidR="00041FF1">
              <w:rPr>
                <w:noProof/>
                <w:lang w:eastAsia="ru-RU" w:bidi="ar-SA"/>
              </w:rPr>
              <w:t>В своей</w:t>
            </w:r>
            <w:r w:rsidR="00913F35" w:rsidRPr="00041FF1">
              <w:rPr>
                <w:noProof/>
                <w:lang w:eastAsia="ru-RU" w:bidi="ar-SA"/>
              </w:rPr>
              <w:t xml:space="preserve"> педагогической практике </w:t>
            </w:r>
            <w:r w:rsidR="00D228EB" w:rsidRPr="00041FF1">
              <w:rPr>
                <w:noProof/>
                <w:lang w:eastAsia="ru-RU" w:bidi="ar-SA"/>
              </w:rPr>
              <w:t xml:space="preserve">применяю </w:t>
            </w:r>
            <w:r w:rsidR="00D228EB" w:rsidRPr="00041FF1">
              <w:t>с</w:t>
            </w:r>
            <w:r w:rsidRPr="00041FF1">
              <w:t>овременные информационные технологии</w:t>
            </w:r>
            <w:r w:rsidR="00D228EB" w:rsidRPr="00D228EB">
              <w:rPr>
                <w:i/>
              </w:rPr>
              <w:t>.</w:t>
            </w:r>
            <w:r w:rsidR="00D228EB">
              <w:rPr>
                <w:b/>
                <w:i/>
              </w:rPr>
              <w:t xml:space="preserve"> </w:t>
            </w:r>
            <w:r w:rsidR="00D228EB" w:rsidRPr="00D228EB">
              <w:rPr>
                <w:b/>
              </w:rPr>
              <w:t>Соврем</w:t>
            </w:r>
            <w:r w:rsidR="00D228EB">
              <w:rPr>
                <w:b/>
              </w:rPr>
              <w:t>енные информационные технологии</w:t>
            </w:r>
            <w:r w:rsidR="00D228EB" w:rsidRPr="00D228EB">
              <w:t xml:space="preserve"> </w:t>
            </w:r>
            <w:r w:rsidRPr="0024085D">
              <w:t xml:space="preserve">используются учителем </w:t>
            </w:r>
            <w:r w:rsidRPr="0024085D">
              <w:rPr>
                <w:bCs/>
                <w:iCs/>
              </w:rPr>
              <w:t>для повышения эффективности преподавания</w:t>
            </w:r>
            <w:r w:rsidRPr="0024085D">
              <w:t xml:space="preserve">. </w:t>
            </w:r>
          </w:p>
          <w:p w14:paraId="3A4E6806" w14:textId="120CB430" w:rsidR="0024085D" w:rsidRPr="0024085D" w:rsidRDefault="00FD2755" w:rsidP="001E1548">
            <w:pPr>
              <w:pStyle w:val="aff5"/>
              <w:jc w:val="both"/>
            </w:pPr>
            <w:r>
              <w:t xml:space="preserve">       </w:t>
            </w:r>
            <w:r w:rsidR="00C840D6">
              <w:t xml:space="preserve">  </w:t>
            </w:r>
            <w:r w:rsidR="0024085D" w:rsidRPr="0024085D">
              <w:t xml:space="preserve">Как показывает практика, </w:t>
            </w:r>
            <w:r w:rsidR="0024085D" w:rsidRPr="00FD2755">
              <w:rPr>
                <w:b/>
                <w:bCs/>
              </w:rPr>
              <w:t>использование ИКТ- технологий</w:t>
            </w:r>
            <w:r w:rsidR="0024085D" w:rsidRPr="0024085D">
              <w:t xml:space="preserve"> в начальной школе не только позволяет </w:t>
            </w:r>
            <w:r w:rsidR="0024085D" w:rsidRPr="0024085D">
              <w:rPr>
                <w:bCs/>
                <w:iCs/>
              </w:rPr>
              <w:t>повысить эффективность преподавания</w:t>
            </w:r>
            <w:r w:rsidR="0024085D" w:rsidRPr="0024085D">
              <w:t xml:space="preserve">, но и более </w:t>
            </w:r>
            <w:r w:rsidR="0024085D" w:rsidRPr="0024085D">
              <w:rPr>
                <w:bCs/>
                <w:iCs/>
              </w:rPr>
              <w:t>рационально и экономно использовать</w:t>
            </w:r>
            <w:r w:rsidR="00D228EB">
              <w:rPr>
                <w:bCs/>
                <w:iCs/>
              </w:rPr>
              <w:t xml:space="preserve"> время и силы учителя, а также </w:t>
            </w:r>
            <w:r w:rsidR="0024085D" w:rsidRPr="0024085D">
              <w:t xml:space="preserve">позволяет ребёнку погрузиться в другой мир, увидеть его своими глазами. Благодаря использованию ИКТ на уроках в начальной школе учитель переходит от объяснительно-иллюстрированного способа обучения к </w:t>
            </w:r>
            <w:r w:rsidR="0024085D" w:rsidRPr="00FD2755">
              <w:rPr>
                <w:b/>
                <w:iCs/>
              </w:rPr>
              <w:t>деятельностному</w:t>
            </w:r>
            <w:r w:rsidR="00D228EB" w:rsidRPr="00FD2755">
              <w:rPr>
                <w:iCs/>
              </w:rPr>
              <w:t>,</w:t>
            </w:r>
            <w:r w:rsidR="00D228EB">
              <w:t xml:space="preserve"> </w:t>
            </w:r>
            <w:r w:rsidR="0024085D" w:rsidRPr="0024085D">
              <w:t xml:space="preserve">при котором </w:t>
            </w:r>
            <w:r w:rsidR="0024085D" w:rsidRPr="0024085D">
              <w:lastRenderedPageBreak/>
              <w:t>ребенок становится активным субъектом учебной деятельности. Это способствует осознанному усвоению знаний учащимися.</w:t>
            </w:r>
          </w:p>
          <w:p w14:paraId="6CF98851" w14:textId="77777777" w:rsidR="0024085D" w:rsidRPr="0024085D" w:rsidRDefault="0024085D" w:rsidP="001E1548">
            <w:pPr>
              <w:pStyle w:val="aff5"/>
              <w:jc w:val="both"/>
            </w:pPr>
            <w:r w:rsidRPr="0024085D">
              <w:rPr>
                <w:b/>
                <w:i/>
              </w:rPr>
              <w:t xml:space="preserve"> </w:t>
            </w:r>
            <w:r w:rsidRPr="0024085D">
              <w:t>Использование ИКТ в начальной школе позволяет:</w:t>
            </w:r>
          </w:p>
          <w:p w14:paraId="3BEF78F9" w14:textId="4104A950" w:rsidR="0024085D" w:rsidRPr="0024085D" w:rsidRDefault="0024085D" w:rsidP="001E1548">
            <w:pPr>
              <w:pStyle w:val="aff5"/>
              <w:jc w:val="both"/>
            </w:pPr>
            <w:r w:rsidRPr="0024085D">
              <w:t>- активизировать познавательную деятельность учащихся;</w:t>
            </w:r>
          </w:p>
          <w:p w14:paraId="6D00B182" w14:textId="77777777" w:rsidR="0024085D" w:rsidRPr="0024085D" w:rsidRDefault="00D228EB" w:rsidP="001E1548">
            <w:pPr>
              <w:pStyle w:val="aff5"/>
              <w:jc w:val="both"/>
            </w:pPr>
            <w:r>
              <w:t xml:space="preserve">- </w:t>
            </w:r>
            <w:r w:rsidR="0024085D" w:rsidRPr="0024085D">
              <w:t>проводить уроки на высоком эстетическом уровне (музыка, анимация);</w:t>
            </w:r>
          </w:p>
          <w:p w14:paraId="4EA6CC40" w14:textId="77777777" w:rsidR="0024085D" w:rsidRPr="0024085D" w:rsidRDefault="0024085D" w:rsidP="001E1548">
            <w:pPr>
              <w:pStyle w:val="aff5"/>
              <w:jc w:val="both"/>
            </w:pPr>
            <w:r w:rsidRPr="0024085D">
              <w:t>- индивидуально подойти к ученику, применяя разноуровневые задания.</w:t>
            </w:r>
          </w:p>
          <w:p w14:paraId="6FF68F2F" w14:textId="38F94C7C" w:rsidR="0024085D" w:rsidRPr="0024085D" w:rsidRDefault="00041FF1" w:rsidP="001E1548">
            <w:pPr>
              <w:pStyle w:val="aff5"/>
              <w:jc w:val="both"/>
            </w:pPr>
            <w:r>
              <w:rPr>
                <w:b/>
                <w:bCs/>
                <w:i/>
              </w:rPr>
              <w:t xml:space="preserve">        </w:t>
            </w:r>
            <w:r w:rsidR="00C840D6">
              <w:rPr>
                <w:b/>
                <w:bCs/>
                <w:i/>
              </w:rPr>
              <w:t xml:space="preserve">  </w:t>
            </w:r>
            <w:r w:rsidR="0024085D" w:rsidRPr="00FD2755">
              <w:rPr>
                <w:b/>
                <w:bCs/>
                <w:iCs/>
              </w:rPr>
              <w:t>Проблемное обучение</w:t>
            </w:r>
            <w:r w:rsidR="0024085D" w:rsidRPr="0024085D">
              <w:rPr>
                <w:b/>
                <w:bCs/>
                <w:i/>
              </w:rPr>
              <w:t xml:space="preserve"> </w:t>
            </w:r>
            <w:r w:rsidR="0024085D" w:rsidRPr="0024085D">
              <w:t>– один из видов развивающего обучения, при котором знания, умения и навыки формируются, применяются и сохраняются в тесной связи с активными действиями самих учащихся</w:t>
            </w:r>
            <w:r w:rsidR="00D228EB">
              <w:t xml:space="preserve"> (системно-деятельностный подход в обучении). На </w:t>
            </w:r>
            <w:r w:rsidR="0024085D" w:rsidRPr="0024085D">
              <w:t>уроке создаются все условия для проявления познавательной активности учеников. Учащиеся не получают готовые знания, а в результате постановки проблемной ситуации испытывают затруднение либо удивление и начинают поиск решения, открывая новые знания самостоятельно. Проблемная ситуация вызывает со стороны учащихся живые споры, обсуждения, создаётся обстановка увлечённости, раздумий, поиска. Это плодотворно сказывается н</w:t>
            </w:r>
            <w:r w:rsidR="00D228EB">
              <w:t>а отношении школьника к учению.</w:t>
            </w:r>
            <w:r w:rsidR="0024085D" w:rsidRPr="0024085D">
              <w:t xml:space="preserve"> Постоянная постановка перед ребёнком проблемных ситуаций приводит к тому, что он не «пасует» перед проблемами, а стремится их разрешить.</w:t>
            </w:r>
          </w:p>
          <w:p w14:paraId="60DFF968" w14:textId="4EF80916" w:rsidR="0024085D" w:rsidRPr="0024085D" w:rsidRDefault="0024085D" w:rsidP="001E1548">
            <w:pPr>
              <w:pStyle w:val="aff5"/>
              <w:jc w:val="both"/>
            </w:pPr>
            <w:r w:rsidRPr="0024085D">
              <w:rPr>
                <w:b/>
              </w:rPr>
              <w:t xml:space="preserve">      </w:t>
            </w:r>
            <w:r w:rsidR="00041FF1">
              <w:rPr>
                <w:b/>
              </w:rPr>
              <w:t xml:space="preserve">   </w:t>
            </w:r>
            <w:r w:rsidR="00C840D6">
              <w:rPr>
                <w:b/>
              </w:rPr>
              <w:t xml:space="preserve"> </w:t>
            </w:r>
            <w:r w:rsidRPr="0024085D">
              <w:rPr>
                <w:b/>
              </w:rPr>
              <w:t xml:space="preserve">На минутках чистописания </w:t>
            </w:r>
            <w:r w:rsidRPr="0024085D">
              <w:t>использую занимательные задания, которые развивают мышление учащихся и способствуют активизации их познавательной деятельности. Проблемную ситуацию можно создать на этапе определения темы урока:</w:t>
            </w:r>
          </w:p>
          <w:p w14:paraId="0B6FE406" w14:textId="77777777" w:rsidR="0024085D" w:rsidRPr="0024085D" w:rsidRDefault="0024085D" w:rsidP="001E1548">
            <w:pPr>
              <w:pStyle w:val="aff5"/>
              <w:jc w:val="both"/>
            </w:pPr>
            <w:r w:rsidRPr="0024085D">
              <w:t>1. Прослушайте загадку</w:t>
            </w:r>
            <w:r w:rsidR="00D228EB">
              <w:t xml:space="preserve"> и определите букву, с которой </w:t>
            </w:r>
            <w:r w:rsidRPr="0024085D">
              <w:t xml:space="preserve">мы будем работать на минутке чистописания. </w:t>
            </w:r>
          </w:p>
          <w:p w14:paraId="5E8B7A77" w14:textId="77777777" w:rsidR="00D228EB" w:rsidRDefault="00D228EB" w:rsidP="001E1548">
            <w:pPr>
              <w:pStyle w:val="aff5"/>
              <w:jc w:val="both"/>
              <w:rPr>
                <w:i/>
              </w:rPr>
            </w:pPr>
            <w:r>
              <w:rPr>
                <w:i/>
              </w:rPr>
              <w:t xml:space="preserve"> - </w:t>
            </w:r>
            <w:r w:rsidR="0024085D" w:rsidRPr="0024085D">
              <w:rPr>
                <w:i/>
              </w:rPr>
              <w:t>В лесу живет</w:t>
            </w:r>
            <w:r>
              <w:rPr>
                <w:i/>
              </w:rPr>
              <w:t>,</w:t>
            </w:r>
          </w:p>
          <w:p w14:paraId="27E62197" w14:textId="77777777" w:rsidR="0024085D" w:rsidRPr="0024085D" w:rsidRDefault="0024085D" w:rsidP="001E1548">
            <w:pPr>
              <w:pStyle w:val="aff5"/>
              <w:jc w:val="both"/>
            </w:pPr>
            <w:r w:rsidRPr="0024085D">
              <w:rPr>
                <w:i/>
              </w:rPr>
              <w:t>Бурый цвет ему идет.</w:t>
            </w:r>
          </w:p>
          <w:p w14:paraId="42A36915" w14:textId="19D81F79" w:rsidR="0024085D" w:rsidRPr="0024085D" w:rsidRDefault="00D228EB" w:rsidP="001E1548">
            <w:pPr>
              <w:pStyle w:val="aff5"/>
              <w:jc w:val="both"/>
            </w:pPr>
            <w:r>
              <w:rPr>
                <w:i/>
              </w:rPr>
              <w:t xml:space="preserve">- Эта буква обозначает согласный звонкий </w:t>
            </w:r>
            <w:r w:rsidR="0024085D" w:rsidRPr="0024085D">
              <w:rPr>
                <w:i/>
              </w:rPr>
              <w:t>парный, твёрдый н</w:t>
            </w:r>
            <w:r>
              <w:rPr>
                <w:i/>
              </w:rPr>
              <w:t xml:space="preserve">епарный звук </w:t>
            </w:r>
            <w:r w:rsidR="0024085D" w:rsidRPr="0024085D">
              <w:rPr>
                <w:i/>
              </w:rPr>
              <w:t>(</w:t>
            </w:r>
            <w:r w:rsidR="0024085D" w:rsidRPr="0024085D">
              <w:rPr>
                <w:b/>
              </w:rPr>
              <w:t>ж)</w:t>
            </w:r>
          </w:p>
          <w:p w14:paraId="1203328F" w14:textId="77777777" w:rsidR="0024085D" w:rsidRPr="0024085D" w:rsidRDefault="00D228EB" w:rsidP="001E1548">
            <w:pPr>
              <w:pStyle w:val="aff5"/>
              <w:jc w:val="both"/>
            </w:pPr>
            <w:r>
              <w:rPr>
                <w:b/>
                <w:bCs/>
                <w:i/>
                <w:iCs/>
              </w:rPr>
              <w:t xml:space="preserve">         Урок русского языка </w:t>
            </w:r>
            <w:r w:rsidR="0024085D" w:rsidRPr="0024085D">
              <w:rPr>
                <w:b/>
                <w:bCs/>
                <w:i/>
                <w:iCs/>
              </w:rPr>
              <w:t>во 2 классе. Тема “Одушевленные и неодушевленные имена существительные”.</w:t>
            </w:r>
          </w:p>
          <w:p w14:paraId="1FB748F4" w14:textId="77777777" w:rsidR="0024085D" w:rsidRPr="0024085D" w:rsidRDefault="0024085D" w:rsidP="001E1548">
            <w:pPr>
              <w:pStyle w:val="aff5"/>
              <w:jc w:val="both"/>
            </w:pPr>
            <w:r w:rsidRPr="0024085D">
              <w:t xml:space="preserve">    </w:t>
            </w:r>
            <w:r w:rsidR="00D228EB">
              <w:t xml:space="preserve">     На этапе решения поставленной проблемы </w:t>
            </w:r>
            <w:proofErr w:type="gramStart"/>
            <w:r w:rsidRPr="0024085D">
              <w:t>учащимся  предлагается</w:t>
            </w:r>
            <w:proofErr w:type="gramEnd"/>
            <w:r w:rsidRPr="0024085D">
              <w:t xml:space="preserve"> цепочка слов: </w:t>
            </w:r>
            <w:r w:rsidRPr="0024085D">
              <w:rPr>
                <w:bCs/>
                <w:iCs/>
              </w:rPr>
              <w:t>м</w:t>
            </w:r>
            <w:r w:rsidR="00D228EB">
              <w:t xml:space="preserve">ашина, самолет, Маша, Жучка, </w:t>
            </w:r>
            <w:r w:rsidRPr="0024085D">
              <w:t>ручка,  Вова, лопата, Мурка, Москва.</w:t>
            </w:r>
          </w:p>
          <w:p w14:paraId="55768A89" w14:textId="77777777" w:rsidR="0024085D" w:rsidRPr="0024085D" w:rsidRDefault="0024085D" w:rsidP="001E1548">
            <w:pPr>
              <w:pStyle w:val="aff5"/>
              <w:jc w:val="both"/>
            </w:pPr>
            <w:r w:rsidRPr="0024085D">
              <w:t>– Можно ли среди этих слов выделить две группы?</w:t>
            </w:r>
          </w:p>
          <w:p w14:paraId="3FAD9810" w14:textId="77777777" w:rsidR="0024085D" w:rsidRPr="0024085D" w:rsidRDefault="0024085D" w:rsidP="001E1548">
            <w:pPr>
              <w:pStyle w:val="aff5"/>
              <w:jc w:val="both"/>
            </w:pPr>
            <w:r w:rsidRPr="0024085D">
              <w:t>– Если можно, то по</w:t>
            </w:r>
            <w:r w:rsidR="00D228EB">
              <w:t xml:space="preserve"> какому принципу? (По написанию</w:t>
            </w:r>
            <w:r w:rsidRPr="0024085D">
              <w:t>)</w:t>
            </w:r>
            <w:r w:rsidR="00D228EB">
              <w:t>.</w:t>
            </w:r>
          </w:p>
          <w:p w14:paraId="01AF860B" w14:textId="1C817B3E" w:rsidR="0024085D" w:rsidRPr="0024085D" w:rsidRDefault="0001645A" w:rsidP="001E1548">
            <w:pPr>
              <w:pStyle w:val="aff5"/>
              <w:jc w:val="both"/>
            </w:pPr>
            <w:r>
              <w:rPr>
                <w:b/>
              </w:rPr>
              <w:t xml:space="preserve">         </w:t>
            </w:r>
            <w:r w:rsidR="00C840D6">
              <w:rPr>
                <w:b/>
              </w:rPr>
              <w:t xml:space="preserve"> </w:t>
            </w:r>
            <w:r w:rsidR="0024085D" w:rsidRPr="0024085D">
              <w:rPr>
                <w:b/>
              </w:rPr>
              <w:t>Вывод</w:t>
            </w:r>
            <w:r w:rsidR="0024085D" w:rsidRPr="0024085D">
              <w:t>: одни слова пишутся с заглавной буквы, а другие - со строчной.</w:t>
            </w:r>
            <w:r>
              <w:t xml:space="preserve"> </w:t>
            </w:r>
            <w:r w:rsidR="0024085D" w:rsidRPr="0024085D">
              <w:t>Почему?</w:t>
            </w:r>
          </w:p>
          <w:p w14:paraId="45B5FA82" w14:textId="77777777" w:rsidR="0024085D" w:rsidRPr="0024085D" w:rsidRDefault="0024085D" w:rsidP="001E1548">
            <w:pPr>
              <w:pStyle w:val="aff5"/>
              <w:jc w:val="both"/>
            </w:pPr>
            <w:r w:rsidRPr="0024085D">
              <w:t>– А по какому принципу еще можно разделить эти слова на две группы?</w:t>
            </w:r>
          </w:p>
          <w:p w14:paraId="71583500" w14:textId="77777777" w:rsidR="0024085D" w:rsidRPr="0024085D" w:rsidRDefault="0024085D" w:rsidP="001E1548">
            <w:pPr>
              <w:pStyle w:val="aff5"/>
              <w:jc w:val="both"/>
            </w:pPr>
            <w:r w:rsidRPr="0024085D">
              <w:rPr>
                <w:b/>
              </w:rPr>
              <w:t>(Возникает проблемная ситуация.)</w:t>
            </w:r>
          </w:p>
          <w:p w14:paraId="5FF647CB" w14:textId="77777777" w:rsidR="0024085D" w:rsidRPr="0024085D" w:rsidRDefault="0024085D" w:rsidP="001E1548">
            <w:pPr>
              <w:pStyle w:val="aff5"/>
              <w:jc w:val="both"/>
            </w:pPr>
            <w:r w:rsidRPr="0024085D">
              <w:t>– На како</w:t>
            </w:r>
            <w:r w:rsidR="0001645A">
              <w:t>й вопрос отвечают все эти слова?</w:t>
            </w:r>
          </w:p>
          <w:p w14:paraId="062D2E43" w14:textId="7778452A" w:rsidR="0024085D" w:rsidRPr="0024085D" w:rsidRDefault="0001645A" w:rsidP="001E1548">
            <w:pPr>
              <w:pStyle w:val="aff5"/>
              <w:jc w:val="both"/>
            </w:pPr>
            <w:r>
              <w:rPr>
                <w:b/>
              </w:rPr>
              <w:t xml:space="preserve">       </w:t>
            </w:r>
            <w:r w:rsidR="00C840D6">
              <w:rPr>
                <w:b/>
              </w:rPr>
              <w:t xml:space="preserve">  </w:t>
            </w:r>
            <w:r w:rsidR="0024085D" w:rsidRPr="0024085D">
              <w:rPr>
                <w:b/>
              </w:rPr>
              <w:t>Вывод</w:t>
            </w:r>
            <w:r w:rsidR="0024085D" w:rsidRPr="0024085D">
              <w:t xml:space="preserve">: одушевленные существительные называют живые предметы и отвечают на вопрос </w:t>
            </w:r>
            <w:r>
              <w:t>«</w:t>
            </w:r>
            <w:r w:rsidR="0024085D" w:rsidRPr="0024085D">
              <w:t>кто?</w:t>
            </w:r>
            <w:r>
              <w:t>»</w:t>
            </w:r>
            <w:r w:rsidR="0024085D" w:rsidRPr="0024085D">
              <w:t xml:space="preserve">, а неодушевленные существительные – неживые предметы и отвечают на вопрос </w:t>
            </w:r>
            <w:r>
              <w:t>«</w:t>
            </w:r>
            <w:r w:rsidR="0024085D" w:rsidRPr="0024085D">
              <w:t>что?</w:t>
            </w:r>
            <w:r>
              <w:t>».</w:t>
            </w:r>
          </w:p>
          <w:p w14:paraId="0E5468F4" w14:textId="60B0777A" w:rsidR="0024085D" w:rsidRPr="0024085D" w:rsidRDefault="0024085D" w:rsidP="001E1548">
            <w:pPr>
              <w:pStyle w:val="aff5"/>
              <w:jc w:val="both"/>
            </w:pPr>
            <w:r w:rsidRPr="0024085D">
              <w:lastRenderedPageBreak/>
              <w:t xml:space="preserve">       </w:t>
            </w:r>
            <w:r w:rsidR="00C840D6">
              <w:t xml:space="preserve">  </w:t>
            </w:r>
            <w:r w:rsidRPr="0024085D">
              <w:t xml:space="preserve">Очень важно логическое завершение урока в виде </w:t>
            </w:r>
            <w:r w:rsidRPr="0024085D">
              <w:rPr>
                <w:b/>
                <w:i/>
              </w:rPr>
              <w:t>рефлексии</w:t>
            </w:r>
            <w:r w:rsidRPr="0024085D">
              <w:rPr>
                <w:i/>
              </w:rPr>
              <w:t>,</w:t>
            </w:r>
            <w:r w:rsidRPr="0024085D">
              <w:t xml:space="preserve"> которая помогает каждому ребёнку осознать важность урока и проанализировать свои достижения. Здесь можно использовать разные приемы: «Продолжи фразу», «Выбор», сигнальные карточки и даже фразеологизмы (например, «Я работал в поте лица», «Работал спустя рукава», «Витал в облаках», «Работал не покладая рук», «Засучив рукава» и т.д.)</w:t>
            </w:r>
          </w:p>
          <w:p w14:paraId="574B1D59" w14:textId="77777777" w:rsidR="0024085D" w:rsidRPr="0024085D" w:rsidRDefault="0024085D" w:rsidP="001E1548">
            <w:pPr>
              <w:pStyle w:val="aff5"/>
              <w:jc w:val="both"/>
            </w:pPr>
          </w:p>
          <w:p w14:paraId="77B1CED2" w14:textId="77777777" w:rsidR="0024085D" w:rsidRPr="0024085D" w:rsidRDefault="0024085D" w:rsidP="0024085D">
            <w:pPr>
              <w:pStyle w:val="aff5"/>
            </w:pPr>
            <w:r w:rsidRPr="0024085D">
              <w:rPr>
                <w:noProof/>
                <w:lang w:eastAsia="ru-RU" w:bidi="ar-SA"/>
              </w:rPr>
              <w:drawing>
                <wp:inline distT="0" distB="0" distL="0" distR="0" wp14:anchorId="18F75704" wp14:editId="63D1F69D">
                  <wp:extent cx="2596515" cy="1915160"/>
                  <wp:effectExtent l="0" t="0" r="0" b="889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l="-6" t="-8" r="-6" b="-8"/>
                          <a:stretch>
                            <a:fillRect/>
                          </a:stretch>
                        </pic:blipFill>
                        <pic:spPr bwMode="auto">
                          <a:xfrm>
                            <a:off x="0" y="0"/>
                            <a:ext cx="2596515" cy="1915160"/>
                          </a:xfrm>
                          <a:prstGeom prst="rect">
                            <a:avLst/>
                          </a:prstGeom>
                          <a:solidFill>
                            <a:srgbClr val="FFFFFF"/>
                          </a:solidFill>
                          <a:ln>
                            <a:noFill/>
                          </a:ln>
                        </pic:spPr>
                      </pic:pic>
                    </a:graphicData>
                  </a:graphic>
                </wp:inline>
              </w:drawing>
            </w:r>
            <w:r w:rsidRPr="0024085D">
              <w:rPr>
                <w:noProof/>
                <w:lang w:eastAsia="ru-RU" w:bidi="ar-SA"/>
              </w:rPr>
              <w:drawing>
                <wp:inline distT="0" distB="0" distL="0" distR="0" wp14:anchorId="08EECDCA" wp14:editId="118F677F">
                  <wp:extent cx="2704467" cy="1935480"/>
                  <wp:effectExtent l="0" t="0" r="635" b="762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l="-6" t="-9" r="-6" b="-9"/>
                          <a:stretch>
                            <a:fillRect/>
                          </a:stretch>
                        </pic:blipFill>
                        <pic:spPr bwMode="auto">
                          <a:xfrm>
                            <a:off x="0" y="0"/>
                            <a:ext cx="2707679" cy="1937779"/>
                          </a:xfrm>
                          <a:prstGeom prst="rect">
                            <a:avLst/>
                          </a:prstGeom>
                          <a:solidFill>
                            <a:srgbClr val="FFFFFF"/>
                          </a:solidFill>
                          <a:ln>
                            <a:noFill/>
                          </a:ln>
                        </pic:spPr>
                      </pic:pic>
                    </a:graphicData>
                  </a:graphic>
                </wp:inline>
              </w:drawing>
            </w:r>
            <w:r w:rsidRPr="0024085D">
              <w:t xml:space="preserve"> </w:t>
            </w:r>
          </w:p>
          <w:p w14:paraId="2EB99391" w14:textId="77777777" w:rsidR="001607B4" w:rsidRDefault="0024085D" w:rsidP="0001645A">
            <w:pPr>
              <w:pStyle w:val="aff5"/>
              <w:jc w:val="both"/>
            </w:pPr>
            <w:r w:rsidRPr="0024085D">
              <w:t xml:space="preserve">     </w:t>
            </w:r>
            <w:r w:rsidR="0001645A">
              <w:t xml:space="preserve">   </w:t>
            </w:r>
          </w:p>
          <w:p w14:paraId="0765F6E7" w14:textId="10F352C4" w:rsidR="0024085D" w:rsidRPr="0024085D" w:rsidRDefault="00044C1C" w:rsidP="0001645A">
            <w:pPr>
              <w:pStyle w:val="aff5"/>
              <w:jc w:val="both"/>
            </w:pPr>
            <w:r>
              <w:t xml:space="preserve">       </w:t>
            </w:r>
            <w:r w:rsidR="00C840D6">
              <w:t xml:space="preserve">  </w:t>
            </w:r>
            <w:r w:rsidR="0024085D" w:rsidRPr="0024085D">
              <w:t xml:space="preserve">Подводя итог, хочется сказать, что эффективность урока </w:t>
            </w:r>
            <w:proofErr w:type="gramStart"/>
            <w:r w:rsidR="0024085D" w:rsidRPr="0024085D">
              <w:t>- это</w:t>
            </w:r>
            <w:proofErr w:type="gramEnd"/>
            <w:r w:rsidR="0024085D" w:rsidRPr="0024085D">
              <w:t xml:space="preserve"> его результативность, то есть оценка того, что дал учащимся урок, насколько они продвинулись </w:t>
            </w:r>
            <w:r w:rsidR="0001645A">
              <w:t xml:space="preserve">в усвоении учебного материала. </w:t>
            </w:r>
            <w:r w:rsidR="0024085D" w:rsidRPr="0024085D">
              <w:t>Итак, на эффективность современного урока влияют:</w:t>
            </w:r>
          </w:p>
          <w:p w14:paraId="6DBDA401" w14:textId="77777777" w:rsidR="0024085D" w:rsidRPr="0024085D" w:rsidRDefault="0024085D" w:rsidP="0001645A">
            <w:pPr>
              <w:pStyle w:val="aff5"/>
              <w:jc w:val="both"/>
            </w:pPr>
            <w:r w:rsidRPr="0024085D">
              <w:t xml:space="preserve"> - использование нового подхода к уроку;</w:t>
            </w:r>
          </w:p>
          <w:p w14:paraId="1F499B06" w14:textId="77777777" w:rsidR="0024085D" w:rsidRPr="0024085D" w:rsidRDefault="0024085D" w:rsidP="0001645A">
            <w:pPr>
              <w:pStyle w:val="aff5"/>
              <w:jc w:val="both"/>
            </w:pPr>
            <w:r w:rsidRPr="0024085D">
              <w:t xml:space="preserve"> - использование современных педагогических технологий;</w:t>
            </w:r>
          </w:p>
          <w:p w14:paraId="65CCF4F1" w14:textId="77777777" w:rsidR="0024085D" w:rsidRPr="0024085D" w:rsidRDefault="0024085D" w:rsidP="0001645A">
            <w:pPr>
              <w:pStyle w:val="aff5"/>
              <w:jc w:val="both"/>
            </w:pPr>
            <w:r w:rsidRPr="0024085D">
              <w:t xml:space="preserve"> - создание психологического комфорта на уроке;</w:t>
            </w:r>
          </w:p>
          <w:p w14:paraId="02DDB17F" w14:textId="77777777" w:rsidR="0024085D" w:rsidRPr="0024085D" w:rsidRDefault="0001645A" w:rsidP="0001645A">
            <w:pPr>
              <w:pStyle w:val="aff5"/>
              <w:jc w:val="both"/>
            </w:pPr>
            <w:r>
              <w:t xml:space="preserve"> - формирование </w:t>
            </w:r>
            <w:r w:rsidR="0024085D" w:rsidRPr="0024085D">
              <w:t>мотивации к учению.</w:t>
            </w:r>
          </w:p>
          <w:p w14:paraId="0DEF16DA" w14:textId="0BC59810" w:rsidR="00C840D6" w:rsidRDefault="0024085D" w:rsidP="00C840D6">
            <w:pPr>
              <w:pStyle w:val="aff5"/>
              <w:jc w:val="both"/>
            </w:pPr>
            <w:r w:rsidRPr="0024085D">
              <w:t xml:space="preserve">   </w:t>
            </w:r>
            <w:r w:rsidR="0001645A">
              <w:t xml:space="preserve">     </w:t>
            </w:r>
            <w:r w:rsidR="00C840D6">
              <w:t xml:space="preserve">  </w:t>
            </w:r>
            <w:r w:rsidRPr="0024085D">
              <w:t xml:space="preserve">Эффективный урок должен ориентироваться на успех всех его участников, ведь современный урок сегодня – это </w:t>
            </w:r>
            <w:proofErr w:type="gramStart"/>
            <w:r w:rsidRPr="0024085D">
              <w:t>активная  деятельность</w:t>
            </w:r>
            <w:proofErr w:type="gramEnd"/>
            <w:r w:rsidRPr="0024085D">
              <w:t xml:space="preserve">. Он должен развивать речь детей, обучать приемам мышления. Эффективный урок формирует у его участников креативность, коммуникабельность, разного вида </w:t>
            </w:r>
            <w:proofErr w:type="gramStart"/>
            <w:r w:rsidRPr="0024085D">
              <w:t>компетент</w:t>
            </w:r>
            <w:r w:rsidR="0001645A">
              <w:t>ности,  максимально</w:t>
            </w:r>
            <w:proofErr w:type="gramEnd"/>
            <w:r w:rsidR="0001645A">
              <w:t xml:space="preserve"> раскрывает </w:t>
            </w:r>
            <w:r w:rsidRPr="0024085D">
              <w:t>способности детей, и в итоге влияет на повышение качества образования.</w:t>
            </w:r>
          </w:p>
        </w:tc>
      </w:tr>
    </w:tbl>
    <w:p w14:paraId="1643E760" w14:textId="77777777" w:rsidR="00154549" w:rsidRDefault="00154549">
      <w:pPr>
        <w:spacing w:after="0" w:line="240" w:lineRule="auto"/>
        <w:ind w:firstLine="709"/>
        <w:contextualSpacing/>
        <w:jc w:val="both"/>
        <w:rPr>
          <w:rFonts w:ascii="Times New Roman" w:hAnsi="Times New Roman" w:cs="Times New Roman"/>
          <w:sz w:val="28"/>
          <w:szCs w:val="28"/>
        </w:rPr>
      </w:pPr>
    </w:p>
    <w:tbl>
      <w:tblPr>
        <w:tblW w:w="8702" w:type="dxa"/>
        <w:tblLayout w:type="fixed"/>
        <w:tblCellMar>
          <w:top w:w="55" w:type="dxa"/>
          <w:left w:w="55" w:type="dxa"/>
          <w:bottom w:w="55" w:type="dxa"/>
          <w:right w:w="55" w:type="dxa"/>
        </w:tblCellMar>
        <w:tblLook w:val="04A0" w:firstRow="1" w:lastRow="0" w:firstColumn="1" w:lastColumn="0" w:noHBand="0" w:noVBand="1"/>
      </w:tblPr>
      <w:tblGrid>
        <w:gridCol w:w="8702"/>
      </w:tblGrid>
      <w:tr w:rsidR="00154549" w14:paraId="21045349" w14:textId="77777777" w:rsidTr="00044C1C">
        <w:tc>
          <w:tcPr>
            <w:tcW w:w="8702" w:type="dxa"/>
            <w:tcBorders>
              <w:top w:val="single" w:sz="2" w:space="0" w:color="000000"/>
              <w:left w:val="single" w:sz="2" w:space="0" w:color="000000"/>
              <w:bottom w:val="single" w:sz="2" w:space="0" w:color="000000"/>
              <w:right w:val="single" w:sz="2" w:space="0" w:color="000000"/>
            </w:tcBorders>
          </w:tcPr>
          <w:p w14:paraId="70E2566A" w14:textId="4D110C33" w:rsidR="00154549" w:rsidRPr="000735D5" w:rsidRDefault="005A7C88" w:rsidP="000735D5">
            <w:pPr>
              <w:pStyle w:val="aff5"/>
              <w:jc w:val="right"/>
              <w:rPr>
                <w:i/>
                <w:iCs/>
              </w:rPr>
            </w:pPr>
            <w:r w:rsidRPr="000735D5">
              <w:rPr>
                <w:i/>
                <w:iCs/>
              </w:rPr>
              <w:t>Учитель английского языка МБОУ ООШ № 18 им. Д.А. Коваленко</w:t>
            </w:r>
          </w:p>
          <w:p w14:paraId="361A10D4" w14:textId="77777777" w:rsidR="005A7C88" w:rsidRDefault="005A7C88" w:rsidP="000735D5">
            <w:pPr>
              <w:pStyle w:val="aff5"/>
              <w:jc w:val="right"/>
            </w:pPr>
            <w:r w:rsidRPr="000735D5">
              <w:rPr>
                <w:i/>
                <w:iCs/>
              </w:rPr>
              <w:t xml:space="preserve">                                              Мищенко Константин Николаевич</w:t>
            </w:r>
          </w:p>
        </w:tc>
      </w:tr>
    </w:tbl>
    <w:p w14:paraId="3DFBC8D3" w14:textId="77777777" w:rsidR="00154549" w:rsidRDefault="00154549">
      <w:pPr>
        <w:spacing w:after="0" w:line="240" w:lineRule="auto"/>
        <w:ind w:firstLine="709"/>
        <w:contextualSpacing/>
        <w:jc w:val="both"/>
        <w:rPr>
          <w:rFonts w:ascii="Times New Roman" w:hAnsi="Times New Roman" w:cs="Times New Roman"/>
          <w:sz w:val="28"/>
          <w:szCs w:val="28"/>
        </w:rPr>
      </w:pPr>
    </w:p>
    <w:tbl>
      <w:tblPr>
        <w:tblW w:w="8644" w:type="dxa"/>
        <w:tblLayout w:type="fixed"/>
        <w:tblCellMar>
          <w:top w:w="55" w:type="dxa"/>
          <w:left w:w="55" w:type="dxa"/>
          <w:bottom w:w="55" w:type="dxa"/>
          <w:right w:w="55" w:type="dxa"/>
        </w:tblCellMar>
        <w:tblLook w:val="04A0" w:firstRow="1" w:lastRow="0" w:firstColumn="1" w:lastColumn="0" w:noHBand="0" w:noVBand="1"/>
      </w:tblPr>
      <w:tblGrid>
        <w:gridCol w:w="8644"/>
      </w:tblGrid>
      <w:tr w:rsidR="00154549" w14:paraId="4C16438D" w14:textId="77777777" w:rsidTr="00C840D6">
        <w:tc>
          <w:tcPr>
            <w:tcW w:w="8644" w:type="dxa"/>
            <w:tcBorders>
              <w:top w:val="single" w:sz="2" w:space="0" w:color="000000"/>
              <w:left w:val="single" w:sz="2" w:space="0" w:color="000000"/>
              <w:bottom w:val="single" w:sz="2" w:space="0" w:color="000000"/>
              <w:right w:val="single" w:sz="2" w:space="0" w:color="000000"/>
            </w:tcBorders>
          </w:tcPr>
          <w:p w14:paraId="7F540E0E" w14:textId="77777777" w:rsidR="001C52CB" w:rsidRDefault="00041FF1" w:rsidP="001C52CB">
            <w:pPr>
              <w:pStyle w:val="aff5"/>
              <w:jc w:val="center"/>
              <w:rPr>
                <w:b/>
              </w:rPr>
            </w:pPr>
            <w:r>
              <w:rPr>
                <w:b/>
              </w:rPr>
              <w:t>СИСТЕМА РАБОТЫ С ОДАРЕ</w:t>
            </w:r>
            <w:r w:rsidR="005A7C88" w:rsidRPr="005A7C88">
              <w:rPr>
                <w:b/>
              </w:rPr>
              <w:t xml:space="preserve">ННЫМИ ДЕТЬМИ </w:t>
            </w:r>
          </w:p>
          <w:p w14:paraId="56AC3342" w14:textId="77777777" w:rsidR="005A7C88" w:rsidRPr="005A7C88" w:rsidRDefault="005A7C88" w:rsidP="001C52CB">
            <w:pPr>
              <w:pStyle w:val="aff5"/>
              <w:jc w:val="center"/>
              <w:rPr>
                <w:b/>
              </w:rPr>
            </w:pPr>
            <w:r w:rsidRPr="005A7C88">
              <w:rPr>
                <w:b/>
              </w:rPr>
              <w:t>НА УРОКАХ ИНОСТРАННОГО ЯЗЫКА</w:t>
            </w:r>
          </w:p>
          <w:p w14:paraId="273754B4" w14:textId="77777777" w:rsidR="005A7C88" w:rsidRDefault="005A7C88" w:rsidP="005A7C88">
            <w:pPr>
              <w:pStyle w:val="aff5"/>
              <w:jc w:val="both"/>
            </w:pPr>
          </w:p>
          <w:p w14:paraId="10B93C2F" w14:textId="466409E7" w:rsidR="005A7C88" w:rsidRDefault="005A7C88" w:rsidP="005A7C88">
            <w:pPr>
              <w:pStyle w:val="aff5"/>
              <w:jc w:val="both"/>
            </w:pPr>
            <w:r>
              <w:t xml:space="preserve">        Итак, что же такое одаренность?</w:t>
            </w:r>
          </w:p>
          <w:p w14:paraId="2D4692CB" w14:textId="5AE0CB90" w:rsidR="005A7C88" w:rsidRDefault="005A7C88" w:rsidP="005A7C88">
            <w:pPr>
              <w:pStyle w:val="aff5"/>
              <w:jc w:val="both"/>
            </w:pPr>
            <w:r>
              <w:t xml:space="preserve">        Одар</w:t>
            </w:r>
            <w:r w:rsidR="000735D5">
              <w:t>е</w:t>
            </w:r>
            <w:r>
              <w:t>нность – совокупность врожденных способностей при условии их посто</w:t>
            </w:r>
            <w:r w:rsidR="00041FF1">
              <w:t>янной тренировки. Понятие «одаре</w:t>
            </w:r>
            <w:r>
              <w:t xml:space="preserve">нный ребёнок» - </w:t>
            </w:r>
            <w:r>
              <w:lastRenderedPageBreak/>
              <w:t>весьма условное, и выявление одаренности – сложнейшая и плохо решаемая в психологии задача. Что это? Пожизненный дар или констатация особых возможностей в определённый период его жизни? Но если у ребёнка, при прочих равных условиях, необычайно быстрый темп умственного развития, а также достижения в той или иной деяте</w:t>
            </w:r>
            <w:r w:rsidR="00041FF1">
              <w:t>льности, его можно назвать одаре</w:t>
            </w:r>
            <w:r>
              <w:t>нным.</w:t>
            </w:r>
          </w:p>
          <w:p w14:paraId="077A46AC" w14:textId="368A1CDB" w:rsidR="005A7C88" w:rsidRDefault="005A7C88" w:rsidP="005A7C88">
            <w:pPr>
              <w:pStyle w:val="aff5"/>
              <w:jc w:val="both"/>
            </w:pPr>
            <w:r>
              <w:t xml:space="preserve"> </w:t>
            </w:r>
            <w:r w:rsidR="00041FF1">
              <w:t xml:space="preserve">       Одаре</w:t>
            </w:r>
            <w:r>
              <w:t>нные дети стремятся проникнуть в суть вещей и явлений, они задают множество вопросов, урок особенно интересен для них тогда, когда используется исследовательский метод. Они могут «действовать на нервы» учителю, потому что хотят знать все более подробно и требуют дополнительной информации, умеют быстро выделить значимые сведения, самостоятельно найти важные источники информации. Больше, чем другие, они заинтересованы в самостоятельном получении знаний.</w:t>
            </w:r>
          </w:p>
          <w:p w14:paraId="78F5EE8D" w14:textId="525053B2" w:rsidR="005A7C88" w:rsidRDefault="005A7C88" w:rsidP="005A7C88">
            <w:pPr>
              <w:pStyle w:val="aff5"/>
              <w:jc w:val="both"/>
            </w:pPr>
            <w:r>
              <w:t xml:space="preserve">        Виды одаренности:</w:t>
            </w:r>
          </w:p>
          <w:p w14:paraId="0DCD8EA9" w14:textId="77777777" w:rsidR="005A7C88" w:rsidRDefault="005A7C88" w:rsidP="005A7C88">
            <w:pPr>
              <w:pStyle w:val="aff5"/>
              <w:jc w:val="both"/>
            </w:pPr>
            <w:r>
              <w:t xml:space="preserve">- интеллектуальная; </w:t>
            </w:r>
          </w:p>
          <w:p w14:paraId="21E6B18D" w14:textId="77777777" w:rsidR="005A7C88" w:rsidRDefault="005A7C88" w:rsidP="005A7C88">
            <w:pPr>
              <w:pStyle w:val="aff5"/>
              <w:jc w:val="both"/>
            </w:pPr>
            <w:r>
              <w:t xml:space="preserve">- творческая; </w:t>
            </w:r>
          </w:p>
          <w:p w14:paraId="2A3644FE" w14:textId="77777777" w:rsidR="005A7C88" w:rsidRDefault="005A7C88" w:rsidP="005A7C88">
            <w:pPr>
              <w:pStyle w:val="aff5"/>
              <w:jc w:val="both"/>
            </w:pPr>
            <w:r>
              <w:t xml:space="preserve">- академическая; </w:t>
            </w:r>
          </w:p>
          <w:p w14:paraId="7F0184C8" w14:textId="77777777" w:rsidR="005A7C88" w:rsidRDefault="005A7C88" w:rsidP="005A7C88">
            <w:pPr>
              <w:pStyle w:val="aff5"/>
              <w:jc w:val="both"/>
            </w:pPr>
            <w:r>
              <w:t xml:space="preserve">- художественно-эстетическая; </w:t>
            </w:r>
          </w:p>
          <w:p w14:paraId="784FFBEB" w14:textId="77777777" w:rsidR="005A7C88" w:rsidRDefault="005A7C88" w:rsidP="005A7C88">
            <w:pPr>
              <w:pStyle w:val="aff5"/>
              <w:jc w:val="both"/>
            </w:pPr>
            <w:r>
              <w:t xml:space="preserve">- социальная или лидерская; </w:t>
            </w:r>
          </w:p>
          <w:p w14:paraId="2F804B9A" w14:textId="77777777" w:rsidR="005A7C88" w:rsidRDefault="005A7C88" w:rsidP="005A7C88">
            <w:pPr>
              <w:pStyle w:val="aff5"/>
              <w:jc w:val="both"/>
            </w:pPr>
            <w:r>
              <w:t>- психомоторная (т.е. спортивная).</w:t>
            </w:r>
          </w:p>
          <w:p w14:paraId="67E115B4" w14:textId="4780A08C" w:rsidR="005A7C88" w:rsidRPr="005A7C88" w:rsidRDefault="005A7C88" w:rsidP="005A7C88">
            <w:pPr>
              <w:pStyle w:val="aff5"/>
              <w:jc w:val="both"/>
              <w:rPr>
                <w:b/>
              </w:rPr>
            </w:pPr>
            <w:r>
              <w:rPr>
                <w:b/>
              </w:rPr>
              <w:t xml:space="preserve">        </w:t>
            </w:r>
            <w:r w:rsidRPr="005A7C88">
              <w:t xml:space="preserve">В своей статье я буду рассматривать </w:t>
            </w:r>
            <w:r w:rsidR="00041FF1">
              <w:rPr>
                <w:b/>
              </w:rPr>
              <w:t>интеллектуальный тип одаре</w:t>
            </w:r>
            <w:r w:rsidRPr="005A7C88">
              <w:rPr>
                <w:b/>
              </w:rPr>
              <w:t>нности.</w:t>
            </w:r>
          </w:p>
          <w:p w14:paraId="410A9486" w14:textId="1D5B02A1" w:rsidR="005A7C88" w:rsidRDefault="005A7C88" w:rsidP="005A7C88">
            <w:pPr>
              <w:pStyle w:val="aff5"/>
              <w:jc w:val="both"/>
            </w:pPr>
            <w:r>
              <w:t xml:space="preserve">        Ребята этого типа одаренности умудряются самостоятельно углубить и расширить знания в интересующей их области и философски осмыслить прочитанное. Однако интерес к одной сфере деятельности и безраз</w:t>
            </w:r>
            <w:r w:rsidR="00041FF1">
              <w:t xml:space="preserve">личие к другим порой приводит к </w:t>
            </w:r>
            <w:r>
              <w:t>тому, что дети блестяще успевают по одним предметам и спокойно получают двойки по другим. Но именно они - потенциальные светила науки, генераторы идей, способные совершить значимое открытие.</w:t>
            </w:r>
          </w:p>
          <w:p w14:paraId="4DF0B55E" w14:textId="731BABB5" w:rsidR="005A7C88" w:rsidRDefault="005A7C88" w:rsidP="005A7C88">
            <w:pPr>
              <w:pStyle w:val="aff5"/>
              <w:jc w:val="both"/>
            </w:pPr>
            <w:r>
              <w:t xml:space="preserve">        Чтобы грамотно и эффективно п</w:t>
            </w:r>
            <w:r w:rsidR="00041FF1">
              <w:t>остроить алгоритм работы с одаре</w:t>
            </w:r>
            <w:r>
              <w:t>нными школьника</w:t>
            </w:r>
            <w:r w:rsidR="00041FF1">
              <w:t>ми, уже в начальных классах осуществляю</w:t>
            </w:r>
            <w:r>
              <w:t xml:space="preserve"> кропотливую работу - диагностику</w:t>
            </w:r>
            <w:r w:rsidRPr="005A7C88">
              <w:t xml:space="preserve"> одаренности</w:t>
            </w:r>
            <w:r>
              <w:t>.</w:t>
            </w:r>
          </w:p>
          <w:p w14:paraId="266AA513" w14:textId="6C299B8A" w:rsidR="005A7C88" w:rsidRDefault="005A7C88" w:rsidP="005A7C88">
            <w:pPr>
              <w:pStyle w:val="aff5"/>
              <w:jc w:val="both"/>
            </w:pPr>
            <w:r>
              <w:t xml:space="preserve">        При диагностике одаренности я испол</w:t>
            </w:r>
            <w:r w:rsidR="00041FF1">
              <w:t>ьзую метод наблюдения, общения,</w:t>
            </w:r>
            <w:r>
              <w:t xml:space="preserve"> выделяя следующие признаки одаренности:</w:t>
            </w:r>
          </w:p>
          <w:p w14:paraId="644BA025" w14:textId="77777777" w:rsidR="005A7C88" w:rsidRDefault="005A7C88" w:rsidP="005A7C88">
            <w:pPr>
              <w:pStyle w:val="aff5"/>
              <w:jc w:val="both"/>
            </w:pPr>
            <w:r>
              <w:t>- может сразу заниматься несколькими делами;</w:t>
            </w:r>
          </w:p>
          <w:p w14:paraId="444B87E7" w14:textId="77777777" w:rsidR="005A7C88" w:rsidRDefault="005A7C88" w:rsidP="005A7C88">
            <w:pPr>
              <w:pStyle w:val="aff5"/>
              <w:jc w:val="both"/>
            </w:pPr>
            <w:r>
              <w:t>- любознателен, активен;</w:t>
            </w:r>
          </w:p>
          <w:p w14:paraId="20A9884E" w14:textId="77777777" w:rsidR="005A7C88" w:rsidRDefault="005A7C88" w:rsidP="005A7C88">
            <w:pPr>
              <w:pStyle w:val="aff5"/>
              <w:jc w:val="both"/>
            </w:pPr>
            <w:r>
              <w:t>-имеет отличную память, склонен к систематизации, коллекционированию;</w:t>
            </w:r>
          </w:p>
          <w:p w14:paraId="22DED495" w14:textId="77777777" w:rsidR="005A7C88" w:rsidRDefault="005A7C88" w:rsidP="005A7C88">
            <w:pPr>
              <w:pStyle w:val="aff5"/>
              <w:jc w:val="both"/>
            </w:pPr>
            <w:r>
              <w:t>-имеет большой словарный запас;</w:t>
            </w:r>
          </w:p>
          <w:p w14:paraId="598E0D1A" w14:textId="77777777" w:rsidR="005A7C88" w:rsidRDefault="005A7C88" w:rsidP="005A7C88">
            <w:pPr>
              <w:pStyle w:val="aff5"/>
              <w:jc w:val="both"/>
            </w:pPr>
            <w:r>
              <w:t>-может прослеживать причинно-следственные связи и делать собственные выводы;</w:t>
            </w:r>
          </w:p>
          <w:p w14:paraId="39998865" w14:textId="77777777" w:rsidR="005A7C88" w:rsidRDefault="005A7C88" w:rsidP="005A7C88">
            <w:pPr>
              <w:pStyle w:val="aff5"/>
              <w:jc w:val="both"/>
            </w:pPr>
            <w:r>
              <w:t>-легко абстрагирует мышление;</w:t>
            </w:r>
          </w:p>
          <w:p w14:paraId="52125E63" w14:textId="77777777" w:rsidR="005A7C88" w:rsidRDefault="005A7C88" w:rsidP="005A7C88">
            <w:pPr>
              <w:pStyle w:val="aff5"/>
              <w:jc w:val="both"/>
            </w:pPr>
            <w:r>
              <w:t>-любит сам решать трудные задачи, упорен в их достижении;</w:t>
            </w:r>
          </w:p>
          <w:p w14:paraId="25BBD1AF" w14:textId="77777777" w:rsidR="005A7C88" w:rsidRDefault="005A7C88" w:rsidP="005A7C88">
            <w:pPr>
              <w:pStyle w:val="aff5"/>
              <w:jc w:val="both"/>
            </w:pPr>
            <w:r>
              <w:lastRenderedPageBreak/>
              <w:t>-имеет хорошие математические способности;</w:t>
            </w:r>
          </w:p>
          <w:p w14:paraId="3167F89F" w14:textId="77777777" w:rsidR="005A7C88" w:rsidRDefault="005A7C88" w:rsidP="005A7C88">
            <w:pPr>
              <w:pStyle w:val="aff5"/>
              <w:jc w:val="both"/>
            </w:pPr>
            <w:r>
              <w:t>-проявляет повышенную концентрацию внимания на чем-либо или упорство;</w:t>
            </w:r>
          </w:p>
          <w:p w14:paraId="7CB9C1A0" w14:textId="77777777" w:rsidR="005A7C88" w:rsidRDefault="005A7C88" w:rsidP="005A7C88">
            <w:pPr>
              <w:pStyle w:val="aff5"/>
              <w:jc w:val="both"/>
            </w:pPr>
            <w:r>
              <w:t>- сильно развито чувство справедливости;</w:t>
            </w:r>
          </w:p>
          <w:p w14:paraId="7D461D78" w14:textId="77777777" w:rsidR="005A7C88" w:rsidRDefault="005A7C88" w:rsidP="005A7C88">
            <w:pPr>
              <w:pStyle w:val="aff5"/>
              <w:jc w:val="both"/>
            </w:pPr>
            <w:r>
              <w:t>-наделен ярким воображением;</w:t>
            </w:r>
          </w:p>
          <w:p w14:paraId="05E578A9" w14:textId="77777777" w:rsidR="005A7C88" w:rsidRDefault="005A7C88" w:rsidP="005A7C88">
            <w:pPr>
              <w:pStyle w:val="aff5"/>
              <w:jc w:val="both"/>
            </w:pPr>
            <w:r>
              <w:t>-имеет развитое чувство юмора</w:t>
            </w:r>
            <w:r w:rsidR="00B76484">
              <w:t>;</w:t>
            </w:r>
          </w:p>
          <w:p w14:paraId="4F52ACCE" w14:textId="77777777" w:rsidR="005A7C88" w:rsidRDefault="005A7C88" w:rsidP="005A7C88">
            <w:pPr>
              <w:pStyle w:val="aff5"/>
              <w:jc w:val="both"/>
            </w:pPr>
            <w:r>
              <w:t>-многое понимает и чувствует без слов</w:t>
            </w:r>
            <w:r w:rsidR="00B76484">
              <w:t>;</w:t>
            </w:r>
          </w:p>
          <w:p w14:paraId="31BC4AA1" w14:textId="77777777" w:rsidR="005A7C88" w:rsidRDefault="005A7C88" w:rsidP="005A7C88">
            <w:pPr>
              <w:pStyle w:val="aff5"/>
              <w:jc w:val="both"/>
            </w:pPr>
            <w:r>
              <w:t>-легко уязвим</w:t>
            </w:r>
            <w:r w:rsidR="00B76484">
              <w:t>.</w:t>
            </w:r>
          </w:p>
          <w:p w14:paraId="1F87DCA1" w14:textId="4331E077" w:rsidR="008A681F" w:rsidRDefault="008A681F" w:rsidP="008A681F">
            <w:pPr>
              <w:pStyle w:val="aff5"/>
              <w:jc w:val="both"/>
            </w:pPr>
            <w:r>
              <w:rPr>
                <w:b/>
              </w:rPr>
              <w:t xml:space="preserve">        </w:t>
            </w:r>
            <w:r w:rsidRPr="008A681F">
              <w:t>Работа</w:t>
            </w:r>
            <w:r w:rsidR="00041FF1">
              <w:t xml:space="preserve"> с одаре</w:t>
            </w:r>
            <w:r w:rsidR="000259B2" w:rsidRPr="008A681F">
              <w:t>нными детьми</w:t>
            </w:r>
            <w:r w:rsidRPr="008A681F">
              <w:t xml:space="preserve"> должна осуществляться </w:t>
            </w:r>
            <w:r>
              <w:t xml:space="preserve">как в урочной (традиционные уроки, </w:t>
            </w:r>
            <w:r w:rsidRPr="008A681F">
              <w:t>нестандартные уроки</w:t>
            </w:r>
            <w:r>
              <w:t xml:space="preserve">, </w:t>
            </w:r>
            <w:r w:rsidRPr="008A681F">
              <w:t>проекты</w:t>
            </w:r>
            <w:r>
              <w:t>,</w:t>
            </w:r>
            <w:r w:rsidRPr="008A681F">
              <w:t xml:space="preserve"> интернет – уроки</w:t>
            </w:r>
            <w:r>
              <w:t xml:space="preserve">), так и во внеурочной </w:t>
            </w:r>
            <w:r w:rsidRPr="008A681F">
              <w:t>деятельности</w:t>
            </w:r>
            <w:r>
              <w:t xml:space="preserve"> (предметные недели,</w:t>
            </w:r>
            <w:r w:rsidR="00503227">
              <w:t xml:space="preserve"> </w:t>
            </w:r>
            <w:r w:rsidR="00503227" w:rsidRPr="00503227">
              <w:t>индивидуальная (групповая) работа</w:t>
            </w:r>
            <w:r w:rsidR="00503227">
              <w:t>,</w:t>
            </w:r>
            <w:r>
              <w:t xml:space="preserve"> </w:t>
            </w:r>
            <w:r w:rsidRPr="008A681F">
              <w:t>предметные олимпиады</w:t>
            </w:r>
            <w:r>
              <w:t xml:space="preserve">, </w:t>
            </w:r>
            <w:r w:rsidRPr="008A681F">
              <w:t>спецкурсы</w:t>
            </w:r>
            <w:r>
              <w:t xml:space="preserve">, </w:t>
            </w:r>
            <w:r w:rsidRPr="008A681F">
              <w:t>научно-исследовательская работа</w:t>
            </w:r>
            <w:r w:rsidR="00503227">
              <w:t>).</w:t>
            </w:r>
          </w:p>
          <w:p w14:paraId="3A27D3AC" w14:textId="44367468" w:rsidR="000259B2" w:rsidRDefault="008A681F" w:rsidP="000259B2">
            <w:pPr>
              <w:pStyle w:val="aff5"/>
              <w:jc w:val="both"/>
            </w:pPr>
            <w:r>
              <w:t xml:space="preserve"> </w:t>
            </w:r>
            <w:r w:rsidR="007300F0">
              <w:t xml:space="preserve">       Работу по развитию</w:t>
            </w:r>
            <w:r w:rsidR="000259B2">
              <w:t xml:space="preserve"> личности в обучении иностранному языку я осуществляю в основном на уроке, где учитываются возрастные и индивидуальные особенности детей, уровень предметных знаний и уро</w:t>
            </w:r>
            <w:r w:rsidR="007300F0">
              <w:t xml:space="preserve">вень обученности в целом. </w:t>
            </w:r>
            <w:r w:rsidR="000259B2">
              <w:t xml:space="preserve">Урок является основой для работы с одаренными детьми, но в данном случае он требует иной композиции, иного содержания и иной организации учебно-познавательной деятельности учащихся. Существует четыре основных подхода в работе с одаренными детьми: ускорение, углубление, обогащение, </w:t>
            </w:r>
            <w:proofErr w:type="spellStart"/>
            <w:r w:rsidR="000259B2">
              <w:t>проблематизация</w:t>
            </w:r>
            <w:proofErr w:type="spellEnd"/>
            <w:r w:rsidR="000259B2">
              <w:t>. Все эти подходы требуют нестандартных форм урока, которые позволяют поддерживать и сохранять интерес к предмету, развитию познавательной деятельности учащихся. Я - учитель, и передо мной стоит задача поиска таких технологий, при которых каждый бы ребенок раскрыл свою индивидуальность, свои способности. Стараюсь построить урочную деятельность таким образом, чтобы каждый учащийся мог проявить свои возможности в самых разных сферах деятельности. Все чаще применяю новые технологии, которые отвечают критериям личностно-ориентированного обучения и помогают в работе с одаренными детьми. Чаще всего применяю разноуровневую технологию обучения, метод проектов, элементы технологии «развитие критического мышления».</w:t>
            </w:r>
          </w:p>
          <w:p w14:paraId="24F03664" w14:textId="6E4677B5" w:rsidR="000259B2" w:rsidRDefault="000259B2" w:rsidP="000259B2">
            <w:pPr>
              <w:pStyle w:val="aff5"/>
              <w:jc w:val="both"/>
            </w:pPr>
            <w:r>
              <w:t xml:space="preserve">        </w:t>
            </w:r>
            <w:r w:rsidR="00C840D6">
              <w:t xml:space="preserve"> </w:t>
            </w:r>
            <w:r>
              <w:t>Проектный метод - активный способ обучения одаренных детей. Это практический и действенный метод всестороннего развития одаренности ребенка, воспитания его самостоятельности и успешности обучения. Преимущества проектной деятельности очевидны, так как в ходе реализации учебного проекта выполняется интегрированная межкультурная работа; осуществляется социальное и культурное развитие; проектная деятельность придает учебному проце</w:t>
            </w:r>
            <w:r w:rsidR="008A681F">
              <w:t>ссу динамичность и привлекательность. П</w:t>
            </w:r>
            <w:r>
              <w:t xml:space="preserve">роекты развивают независимость, </w:t>
            </w:r>
            <w:r w:rsidR="008A681F">
              <w:t xml:space="preserve">пытливость ума, </w:t>
            </w:r>
            <w:r w:rsidR="007300F0">
              <w:t>положительно влияю</w:t>
            </w:r>
            <w:r>
              <w:t>т на эмоциональное развитие ребенка.</w:t>
            </w:r>
          </w:p>
          <w:p w14:paraId="2E636A0E" w14:textId="206B544A" w:rsidR="000259B2" w:rsidRDefault="00503227" w:rsidP="000259B2">
            <w:pPr>
              <w:pStyle w:val="aff5"/>
              <w:jc w:val="both"/>
            </w:pPr>
            <w:r>
              <w:lastRenderedPageBreak/>
              <w:t xml:space="preserve">       </w:t>
            </w:r>
            <w:r w:rsidR="00C840D6">
              <w:t xml:space="preserve"> </w:t>
            </w:r>
            <w:r w:rsidR="000259B2">
              <w:t>С о</w:t>
            </w:r>
            <w:r>
              <w:t>даренными детьми необходимо проводить</w:t>
            </w:r>
            <w:r w:rsidR="000259B2">
              <w:t xml:space="preserve"> </w:t>
            </w:r>
            <w:r>
              <w:t>индивидуальную работу. Я постоянно помогаю</w:t>
            </w:r>
            <w:r w:rsidR="000259B2">
              <w:t xml:space="preserve"> таким детям выработать наиболее эффективную стратегию индивидуального роста и разработать индивидуальный образовател</w:t>
            </w:r>
            <w:r>
              <w:t>ьный маршрут развития их способ</w:t>
            </w:r>
            <w:r w:rsidR="000259B2">
              <w:t>ностей. Для таких детей я</w:t>
            </w:r>
            <w:r>
              <w:t xml:space="preserve"> постоянно провожу консультации, вовлекаю их в творческую деятельность, создаю ситуации, требующие креативного, нестандартного решения.</w:t>
            </w:r>
          </w:p>
          <w:p w14:paraId="36E858C1" w14:textId="508D6656" w:rsidR="000259B2" w:rsidRDefault="00503227" w:rsidP="000259B2">
            <w:pPr>
              <w:pStyle w:val="aff5"/>
              <w:jc w:val="both"/>
            </w:pPr>
            <w:r>
              <w:t xml:space="preserve">       </w:t>
            </w:r>
            <w:r w:rsidR="00C840D6">
              <w:t xml:space="preserve"> </w:t>
            </w:r>
            <w:r w:rsidR="000259B2">
              <w:t>Исследовательская работа школьников представляет собой хорошую школу умственного труда с</w:t>
            </w:r>
            <w:r w:rsidR="007300F0">
              <w:t xml:space="preserve"> высоким содержанием творчества</w:t>
            </w:r>
            <w:r w:rsidR="000259B2">
              <w:t xml:space="preserve"> с одной стороны, и строгости в результатах - с другой</w:t>
            </w:r>
            <w:r w:rsidR="002B3E0F">
              <w:t xml:space="preserve">. </w:t>
            </w:r>
            <w:r w:rsidR="002B3E0F" w:rsidRPr="002B3E0F">
              <w:t>Важно, чтобы учащийся с первых шагов понял значимость своего исследования, возможность его практического применения (выступление на уроке, использование работы другими учащимися для подготовки домашних заданий, докладов, ответов на экзаменах, участие в конкурсах).</w:t>
            </w:r>
            <w:r w:rsidR="000259B2">
              <w:t xml:space="preserve"> Исследовате</w:t>
            </w:r>
            <w:r w:rsidR="002B3E0F">
              <w:t>льская работа</w:t>
            </w:r>
            <w:r w:rsidR="000259B2">
              <w:t xml:space="preserve"> даёт ученикам огромные возможности для закрепления многих учебных навыков и приобретения новых компетенций:</w:t>
            </w:r>
          </w:p>
          <w:p w14:paraId="0AA1AA66" w14:textId="77777777" w:rsidR="000259B2" w:rsidRDefault="002B3E0F" w:rsidP="000259B2">
            <w:pPr>
              <w:pStyle w:val="aff5"/>
              <w:jc w:val="both"/>
            </w:pPr>
            <w:r>
              <w:t xml:space="preserve">- </w:t>
            </w:r>
            <w:r w:rsidR="000259B2">
              <w:t>развивает у школьников творческие способности и вырабатывает у них исследовательские навыки (реферирование литературы, оформление библиографии, создание структуры работы и оформление её);</w:t>
            </w:r>
          </w:p>
          <w:p w14:paraId="7712CD10" w14:textId="77777777" w:rsidR="000259B2" w:rsidRDefault="002B3E0F" w:rsidP="000259B2">
            <w:pPr>
              <w:pStyle w:val="aff5"/>
              <w:jc w:val="both"/>
            </w:pPr>
            <w:r>
              <w:t xml:space="preserve">- </w:t>
            </w:r>
            <w:r w:rsidR="000259B2">
              <w:t>формирует аналитическое и критическое мышление в процессе творческого поиска и выполнения исследований;</w:t>
            </w:r>
          </w:p>
          <w:p w14:paraId="2751DFFE" w14:textId="77777777" w:rsidR="000259B2" w:rsidRDefault="002B3E0F" w:rsidP="000259B2">
            <w:pPr>
              <w:pStyle w:val="aff5"/>
              <w:jc w:val="both"/>
            </w:pPr>
            <w:r>
              <w:t xml:space="preserve">- </w:t>
            </w:r>
            <w:r w:rsidR="000259B2">
              <w:t>даёт возможность проверить свои наклонности, профессиональную ориентацию, готовность к предстоящей трудовой деятельности;</w:t>
            </w:r>
          </w:p>
          <w:p w14:paraId="0B0ACC73" w14:textId="77777777" w:rsidR="000259B2" w:rsidRDefault="002B3E0F" w:rsidP="000259B2">
            <w:pPr>
              <w:pStyle w:val="aff5"/>
              <w:jc w:val="both"/>
            </w:pPr>
            <w:r>
              <w:t xml:space="preserve">- </w:t>
            </w:r>
            <w:r w:rsidR="000259B2">
              <w:t>воспитывает целеустремл</w:t>
            </w:r>
            <w:r>
              <w:t>енность и системность в учебной</w:t>
            </w:r>
            <w:r w:rsidR="000259B2">
              <w:t xml:space="preserve"> и трудовой деятельности;</w:t>
            </w:r>
          </w:p>
          <w:p w14:paraId="3851FB98" w14:textId="77777777" w:rsidR="000259B2" w:rsidRDefault="002B3E0F" w:rsidP="000259B2">
            <w:pPr>
              <w:pStyle w:val="aff5"/>
              <w:jc w:val="both"/>
            </w:pPr>
            <w:r>
              <w:t xml:space="preserve">- </w:t>
            </w:r>
            <w:r w:rsidR="000259B2">
              <w:t>благодаря достижению поставленной цели и представлению полученных результатов способствует их самоутверждению.</w:t>
            </w:r>
          </w:p>
          <w:p w14:paraId="3C2DC951" w14:textId="5B9BC7B5" w:rsidR="002B3E0F" w:rsidRDefault="00AA35E7" w:rsidP="000259B2">
            <w:pPr>
              <w:pStyle w:val="aff5"/>
              <w:jc w:val="both"/>
            </w:pPr>
            <w:r>
              <w:t xml:space="preserve">       </w:t>
            </w:r>
            <w:r w:rsidR="00C840D6">
              <w:t xml:space="preserve"> </w:t>
            </w:r>
            <w:r w:rsidR="007300F0">
              <w:t>Участие в олимпиадах, интеллектуальных конкурсах тоже хорошая форма</w:t>
            </w:r>
            <w:r w:rsidR="000259B2">
              <w:t xml:space="preserve"> работы с одаренными учащимися</w:t>
            </w:r>
            <w:r w:rsidR="007300F0">
              <w:t>.</w:t>
            </w:r>
            <w:r w:rsidR="000259B2">
              <w:t xml:space="preserve"> Я счи</w:t>
            </w:r>
            <w:r w:rsidR="002B3E0F">
              <w:t xml:space="preserve">таю, что олимпиады способствуют </w:t>
            </w:r>
            <w:r w:rsidR="000259B2">
              <w:t>выявлению способных учащихся для дальнейшей поддержки и развития их творческих способностей и интереса к научной деятельности, созданию необходимых услови</w:t>
            </w:r>
            <w:r w:rsidR="002B3E0F">
              <w:t xml:space="preserve">й для поддержки одаренных детей; </w:t>
            </w:r>
            <w:r w:rsidR="000259B2">
              <w:t>расширению образовательной информационной среды для укрепления личностных и метапредметных результатов освоения образовательной программы.</w:t>
            </w:r>
            <w:r w:rsidR="002B3E0F">
              <w:t xml:space="preserve"> </w:t>
            </w:r>
            <w:r w:rsidR="000259B2">
              <w:t>Участие в олимпиадах</w:t>
            </w:r>
            <w:r w:rsidR="007300F0">
              <w:t>, конкурсных мероприятиях</w:t>
            </w:r>
            <w:r>
              <w:t xml:space="preserve"> создаю</w:t>
            </w:r>
            <w:r w:rsidR="000259B2">
              <w:t>т основу для формирования интереса к совершенствованию достигнутого уровня владения изучаемого иностранного языка, в том числе на основе самонаблюдения и самооценки, расширяет и</w:t>
            </w:r>
            <w:r w:rsidR="002B3E0F">
              <w:t xml:space="preserve"> систематизирует </w:t>
            </w:r>
            <w:r w:rsidR="000259B2">
              <w:t>лингвистический кругозор и лексический зап</w:t>
            </w:r>
            <w:r w:rsidR="002B3E0F">
              <w:t>ас.</w:t>
            </w:r>
          </w:p>
          <w:p w14:paraId="4390ECC3" w14:textId="02495C20" w:rsidR="000259B2" w:rsidRDefault="002B3E0F" w:rsidP="000259B2">
            <w:pPr>
              <w:pStyle w:val="aff5"/>
              <w:jc w:val="both"/>
            </w:pPr>
            <w:r>
              <w:t xml:space="preserve"> </w:t>
            </w:r>
            <w:r w:rsidR="000259B2">
              <w:t xml:space="preserve"> </w:t>
            </w:r>
            <w:r>
              <w:t xml:space="preserve">     </w:t>
            </w:r>
            <w:r w:rsidR="00C840D6">
              <w:t xml:space="preserve"> </w:t>
            </w:r>
            <w:r>
              <w:t>Существуют много кон</w:t>
            </w:r>
            <w:r w:rsidR="000259B2">
              <w:t>курсов и олимпиад по иностранным языкам,</w:t>
            </w:r>
            <w:r>
              <w:t xml:space="preserve"> но своих ученик</w:t>
            </w:r>
            <w:r w:rsidR="00DD52EC">
              <w:t xml:space="preserve">ов я ориентирую лишь </w:t>
            </w:r>
            <w:r>
              <w:t xml:space="preserve">на те, где они действительно могут проявить </w:t>
            </w:r>
            <w:r w:rsidR="00DD52EC">
              <w:t xml:space="preserve">свои способности, применить «мозговой штурм» и </w:t>
            </w:r>
            <w:r w:rsidR="00DD52EC">
              <w:lastRenderedPageBreak/>
              <w:t>приобрести новые знания и умения. Ученики с удовольствием</w:t>
            </w:r>
            <w:r w:rsidR="000259B2">
              <w:t xml:space="preserve"> принимают участие в </w:t>
            </w:r>
            <w:r w:rsidR="00AA35E7">
              <w:t xml:space="preserve">олимпиадах и </w:t>
            </w:r>
            <w:r w:rsidR="000259B2">
              <w:t>конкурсах:</w:t>
            </w:r>
          </w:p>
          <w:p w14:paraId="29D7C17E" w14:textId="77777777" w:rsidR="000259B2" w:rsidRDefault="000259B2" w:rsidP="00DD52EC">
            <w:pPr>
              <w:pStyle w:val="aff5"/>
              <w:numPr>
                <w:ilvl w:val="0"/>
                <w:numId w:val="40"/>
              </w:numPr>
              <w:jc w:val="both"/>
            </w:pPr>
            <w:r>
              <w:t xml:space="preserve">Международный игровой конкурс по английскому языку British </w:t>
            </w:r>
            <w:proofErr w:type="spellStart"/>
            <w:r>
              <w:t>Bulldog</w:t>
            </w:r>
            <w:proofErr w:type="spellEnd"/>
            <w:r>
              <w:t>.</w:t>
            </w:r>
          </w:p>
          <w:p w14:paraId="5526D1A5" w14:textId="77777777" w:rsidR="000259B2" w:rsidRDefault="000259B2" w:rsidP="00DD52EC">
            <w:pPr>
              <w:pStyle w:val="aff5"/>
              <w:numPr>
                <w:ilvl w:val="0"/>
                <w:numId w:val="40"/>
              </w:numPr>
              <w:jc w:val="both"/>
            </w:pPr>
            <w:r>
              <w:t xml:space="preserve">Олимпиады </w:t>
            </w:r>
            <w:proofErr w:type="spellStart"/>
            <w:r>
              <w:t>Олимпус</w:t>
            </w:r>
            <w:proofErr w:type="spellEnd"/>
            <w:r w:rsidR="00AA35E7">
              <w:t>,</w:t>
            </w:r>
            <w:r>
              <w:t xml:space="preserve"> организован</w:t>
            </w:r>
            <w:r w:rsidR="00AA35E7">
              <w:t>н</w:t>
            </w:r>
            <w:r>
              <w:t>ы</w:t>
            </w:r>
            <w:r w:rsidR="00AA35E7">
              <w:t>е</w:t>
            </w:r>
            <w:r>
              <w:t xml:space="preserve"> Институтом Развития Школьного Образования (ИРШО).</w:t>
            </w:r>
          </w:p>
          <w:p w14:paraId="4D457CBC" w14:textId="70C91DF7" w:rsidR="000259B2" w:rsidRDefault="00DD52EC" w:rsidP="00AA35E7">
            <w:pPr>
              <w:pStyle w:val="aff5"/>
              <w:jc w:val="both"/>
            </w:pPr>
            <w:r>
              <w:t xml:space="preserve">        </w:t>
            </w:r>
            <w:r w:rsidR="008315D1">
              <w:t xml:space="preserve"> </w:t>
            </w:r>
            <w:r>
              <w:t xml:space="preserve"> </w:t>
            </w:r>
            <w:r w:rsidR="000259B2">
              <w:t xml:space="preserve">В своей практике я стараюсь так организовать деятельность учащихся, чтобы способный, одаренный ученик </w:t>
            </w:r>
            <w:r>
              <w:t xml:space="preserve">постоянно </w:t>
            </w:r>
            <w:r w:rsidR="00F4589F">
              <w:t>имел возможность развивать</w:t>
            </w:r>
            <w:r w:rsidR="000259B2">
              <w:t xml:space="preserve"> эрудицию, память, ум, речевую культуру,</w:t>
            </w:r>
            <w:r w:rsidR="008315D1">
              <w:t xml:space="preserve"> </w:t>
            </w:r>
            <w:r w:rsidR="00070561">
              <w:t xml:space="preserve">целенаправленно </w:t>
            </w:r>
            <w:r w:rsidR="008315D1">
              <w:t>воспитыва</w:t>
            </w:r>
            <w:r w:rsidR="00070561">
              <w:t>ть</w:t>
            </w:r>
            <w:r w:rsidR="008315D1">
              <w:t xml:space="preserve"> в себе такие качества,</w:t>
            </w:r>
            <w:r w:rsidR="00070561">
              <w:t xml:space="preserve"> трудолюбие,</w:t>
            </w:r>
            <w:r w:rsidR="008315D1">
              <w:t xml:space="preserve"> </w:t>
            </w:r>
            <w:proofErr w:type="gramStart"/>
            <w:r w:rsidR="008315D1">
              <w:t>как</w:t>
            </w:r>
            <w:r>
              <w:t xml:space="preserve"> </w:t>
            </w:r>
            <w:r w:rsidR="008315D1">
              <w:t xml:space="preserve"> </w:t>
            </w:r>
            <w:r w:rsidR="008315D1" w:rsidRPr="008315D1">
              <w:t>ответственность</w:t>
            </w:r>
            <w:proofErr w:type="gramEnd"/>
            <w:r w:rsidR="008315D1" w:rsidRPr="008315D1">
              <w:t>,</w:t>
            </w:r>
            <w:r w:rsidR="000259B2">
              <w:t xml:space="preserve"> дисциплинированность,</w:t>
            </w:r>
            <w:r w:rsidR="008315D1">
              <w:t xml:space="preserve"> любознательность,</w:t>
            </w:r>
            <w:r w:rsidR="000259B2">
              <w:t xml:space="preserve"> которые являются непременными спутниками создания ситуации успеха у учащихся. К одаренным </w:t>
            </w:r>
            <w:r>
              <w:t xml:space="preserve">детям </w:t>
            </w:r>
            <w:r w:rsidR="000259B2">
              <w:t>нужно относиться очень бережно. Они особенно ранимы, каждый индивидуален</w:t>
            </w:r>
            <w:r w:rsidR="001D25F3">
              <w:t>.</w:t>
            </w:r>
            <w:r w:rsidR="000259B2">
              <w:t xml:space="preserve"> </w:t>
            </w:r>
            <w:r w:rsidR="001D25F3">
              <w:t>Н</w:t>
            </w:r>
            <w:r w:rsidR="000259B2">
              <w:t>еобходимо признавать ценностные значения их природных дарований.</w:t>
            </w:r>
            <w:r w:rsidR="00AA35E7">
              <w:t xml:space="preserve"> </w:t>
            </w:r>
            <w:r w:rsidR="001D25F3">
              <w:t>Педагогу следует</w:t>
            </w:r>
            <w:r w:rsidR="000259B2">
              <w:t xml:space="preserve"> выбрать ту форму работы, которая в большей степени раскроет способности талантливых учащихся, создаст ситуацию успеха и атмосферу радости общения. </w:t>
            </w:r>
          </w:p>
          <w:p w14:paraId="7DCF114F" w14:textId="11867C60" w:rsidR="000259B2" w:rsidRDefault="00AA35E7" w:rsidP="000259B2">
            <w:pPr>
              <w:pStyle w:val="aff5"/>
              <w:jc w:val="both"/>
            </w:pPr>
            <w:r>
              <w:t xml:space="preserve">       </w:t>
            </w:r>
            <w:r w:rsidR="00070561">
              <w:t xml:space="preserve">  </w:t>
            </w:r>
            <w:r w:rsidR="000259B2">
              <w:t>Я считаю, что обеспечению к</w:t>
            </w:r>
            <w:r>
              <w:t>оммуникативной мотивации способ</w:t>
            </w:r>
            <w:r w:rsidR="000259B2">
              <w:t>ствуют такие факторы, как:</w:t>
            </w:r>
          </w:p>
          <w:p w14:paraId="0BD7FBD0" w14:textId="5EF04672" w:rsidR="000259B2" w:rsidRDefault="00AA35E7" w:rsidP="000259B2">
            <w:pPr>
              <w:pStyle w:val="aff5"/>
              <w:jc w:val="both"/>
            </w:pPr>
            <w:r>
              <w:t xml:space="preserve">- </w:t>
            </w:r>
            <w:r w:rsidR="000259B2">
              <w:t>доброжелательная обстановка на уроке;</w:t>
            </w:r>
          </w:p>
          <w:p w14:paraId="77E414A1" w14:textId="42CB5995" w:rsidR="000259B2" w:rsidRDefault="00AA35E7" w:rsidP="000259B2">
            <w:pPr>
              <w:pStyle w:val="aff5"/>
              <w:jc w:val="both"/>
            </w:pPr>
            <w:r>
              <w:t xml:space="preserve">- </w:t>
            </w:r>
            <w:r w:rsidR="000259B2">
              <w:t>положительный эмоциональный климат;</w:t>
            </w:r>
          </w:p>
          <w:p w14:paraId="03F85BEE" w14:textId="0E387EA0" w:rsidR="000259B2" w:rsidRDefault="00AA35E7" w:rsidP="000259B2">
            <w:pPr>
              <w:pStyle w:val="aff5"/>
              <w:jc w:val="both"/>
            </w:pPr>
            <w:r>
              <w:t xml:space="preserve">- </w:t>
            </w:r>
            <w:r w:rsidR="000259B2">
              <w:t>доверительные отношения между учителем и учащимися, а также между самими учащимися.</w:t>
            </w:r>
          </w:p>
          <w:p w14:paraId="69EB5B40" w14:textId="0839354E" w:rsidR="005A7C88" w:rsidRDefault="00CC3AE2" w:rsidP="005A7C88">
            <w:pPr>
              <w:pStyle w:val="aff5"/>
              <w:jc w:val="both"/>
            </w:pPr>
            <w:r>
              <w:t xml:space="preserve">        </w:t>
            </w:r>
            <w:r w:rsidR="00070561">
              <w:t xml:space="preserve">  </w:t>
            </w:r>
            <w:r w:rsidR="005A7C88">
              <w:t>Главное выбрать ту форму работы, которая в большей степени раскроет способности талантливых учащихся, создаст ситуацию успеха и атмосферу радости общения. Необходимо так построить весь учебно-воспитательный процесс и его психологическо</w:t>
            </w:r>
            <w:r>
              <w:t>е обеспечение, чтобы любые инди</w:t>
            </w:r>
            <w:r w:rsidR="005A7C88">
              <w:t>видуальные особенности детей, таящие в себе зерно опережающего развития в той или</w:t>
            </w:r>
            <w:r>
              <w:t xml:space="preserve"> иной сфере, не прошли мимо </w:t>
            </w:r>
            <w:r w:rsidR="005A7C88">
              <w:t>внимания учителя, реализовывались и выращивались в педагогической деятельности с этими детьми.</w:t>
            </w:r>
          </w:p>
          <w:p w14:paraId="0518A362" w14:textId="4C3EA2D2" w:rsidR="00CC3AE2" w:rsidRDefault="00CC3AE2" w:rsidP="005A7C88">
            <w:pPr>
              <w:pStyle w:val="aff5"/>
              <w:jc w:val="both"/>
            </w:pPr>
            <w:r>
              <w:t xml:space="preserve">       </w:t>
            </w:r>
            <w:r w:rsidR="00070561">
              <w:t xml:space="preserve">  </w:t>
            </w:r>
            <w:r w:rsidR="005A7C88">
              <w:t xml:space="preserve">Все перечисленные методы, приемы и формы работы с одаренными детьми позволяют создавать наиболее комфортные условия для выявления и раскрытия индивидуального потенциала каждого ребенка, развития его интеллектуальной, эмоционально-волевой, поведенческой сферы. Результатом данной работы является также </w:t>
            </w:r>
            <w:r>
              <w:t xml:space="preserve">и </w:t>
            </w:r>
            <w:r w:rsidR="005A7C88">
              <w:t>то,</w:t>
            </w:r>
            <w:r>
              <w:t xml:space="preserve"> что обучение в классе ведется </w:t>
            </w:r>
            <w:r w:rsidR="005A7C88">
              <w:t>с учетом индив</w:t>
            </w:r>
            <w:r>
              <w:t>идуальных особенностей учеников.</w:t>
            </w:r>
            <w:r w:rsidR="005A7C88">
              <w:t xml:space="preserve"> Этот интерес </w:t>
            </w:r>
            <w:r>
              <w:t xml:space="preserve">формируется как на уроках, так </w:t>
            </w:r>
            <w:r w:rsidR="005A7C88">
              <w:t>и</w:t>
            </w:r>
            <w:r>
              <w:t xml:space="preserve"> </w:t>
            </w:r>
            <w:r w:rsidR="000B4CEF">
              <w:t xml:space="preserve">на </w:t>
            </w:r>
            <w:r>
              <w:t>занятия</w:t>
            </w:r>
            <w:r w:rsidR="000B4CEF">
              <w:t>х внеурочной деятельности</w:t>
            </w:r>
            <w:r>
              <w:t xml:space="preserve">. Традиционные предметные олимпиады, </w:t>
            </w:r>
            <w:r w:rsidR="005A7C88">
              <w:t>конкурсы</w:t>
            </w:r>
            <w:r>
              <w:t xml:space="preserve">, турниры, марафоны в классе и </w:t>
            </w:r>
            <w:r w:rsidR="005A7C88">
              <w:t>школе,</w:t>
            </w:r>
            <w:r>
              <w:t xml:space="preserve"> помогают одаренным детям </w:t>
            </w:r>
            <w:r w:rsidR="005A7C88">
              <w:t xml:space="preserve">проявить свои способности, определиться в выборе приоритетных предметов.  </w:t>
            </w:r>
          </w:p>
          <w:p w14:paraId="5457EC6F" w14:textId="7EFD8859" w:rsidR="00154549" w:rsidRDefault="00CC3AE2" w:rsidP="001A4D6C">
            <w:pPr>
              <w:pStyle w:val="aff5"/>
              <w:jc w:val="both"/>
            </w:pPr>
            <w:r>
              <w:lastRenderedPageBreak/>
              <w:t xml:space="preserve">       </w:t>
            </w:r>
            <w:r w:rsidR="00070561">
              <w:t xml:space="preserve">   </w:t>
            </w:r>
            <w:r>
              <w:t xml:space="preserve">В результате такой работы </w:t>
            </w:r>
            <w:r w:rsidR="005A7C88">
              <w:t>у детей проявляется склонность к науке, которая определит в дальнейшем выбор будущей профессии</w:t>
            </w:r>
            <w:r w:rsidR="00070561">
              <w:t xml:space="preserve"> обучающегося.</w:t>
            </w:r>
          </w:p>
        </w:tc>
      </w:tr>
    </w:tbl>
    <w:p w14:paraId="0D2A6147" w14:textId="77777777" w:rsidR="00154549" w:rsidRDefault="00154549" w:rsidP="005A7C88">
      <w:pPr>
        <w:spacing w:after="0" w:line="240" w:lineRule="auto"/>
        <w:ind w:firstLine="709"/>
        <w:contextualSpacing/>
        <w:jc w:val="both"/>
        <w:rPr>
          <w:rFonts w:ascii="Times New Roman" w:hAnsi="Times New Roman" w:cs="Times New Roman"/>
          <w:sz w:val="28"/>
          <w:szCs w:val="28"/>
        </w:rPr>
      </w:pPr>
    </w:p>
    <w:tbl>
      <w:tblPr>
        <w:tblW w:w="8504" w:type="dxa"/>
        <w:tblLayout w:type="fixed"/>
        <w:tblCellMar>
          <w:top w:w="55" w:type="dxa"/>
          <w:left w:w="55" w:type="dxa"/>
          <w:bottom w:w="55" w:type="dxa"/>
          <w:right w:w="55" w:type="dxa"/>
        </w:tblCellMar>
        <w:tblLook w:val="04A0" w:firstRow="1" w:lastRow="0" w:firstColumn="1" w:lastColumn="0" w:noHBand="0" w:noVBand="1"/>
      </w:tblPr>
      <w:tblGrid>
        <w:gridCol w:w="8504"/>
      </w:tblGrid>
      <w:tr w:rsidR="00154549" w14:paraId="727085AA" w14:textId="77777777">
        <w:tc>
          <w:tcPr>
            <w:tcW w:w="8504" w:type="dxa"/>
            <w:tcBorders>
              <w:top w:val="single" w:sz="2" w:space="0" w:color="000000"/>
              <w:left w:val="single" w:sz="2" w:space="0" w:color="000000"/>
              <w:bottom w:val="single" w:sz="2" w:space="0" w:color="000000"/>
              <w:right w:val="single" w:sz="2" w:space="0" w:color="000000"/>
            </w:tcBorders>
          </w:tcPr>
          <w:p w14:paraId="666AC33D" w14:textId="24D3B945" w:rsidR="00154549" w:rsidRPr="001C7263" w:rsidRDefault="001A4D6C" w:rsidP="001A4D6C">
            <w:pPr>
              <w:pStyle w:val="aff5"/>
              <w:rPr>
                <w:i/>
              </w:rPr>
            </w:pPr>
            <w:r>
              <w:rPr>
                <w:i/>
              </w:rPr>
              <w:t xml:space="preserve">   </w:t>
            </w:r>
            <w:r w:rsidR="001C7263" w:rsidRPr="001C7263">
              <w:rPr>
                <w:i/>
              </w:rPr>
              <w:t>Учитель английского языка МБОУ СОШ № 1 им. Г.И. Свердликова</w:t>
            </w:r>
          </w:p>
          <w:p w14:paraId="28D0EF13" w14:textId="77777777" w:rsidR="001C7263" w:rsidRDefault="001C7263" w:rsidP="001C7263">
            <w:pPr>
              <w:pStyle w:val="aff5"/>
              <w:jc w:val="right"/>
            </w:pPr>
            <w:r w:rsidRPr="001C7263">
              <w:rPr>
                <w:i/>
              </w:rPr>
              <w:t>Орел Оксана Ивановна</w:t>
            </w:r>
          </w:p>
        </w:tc>
      </w:tr>
    </w:tbl>
    <w:p w14:paraId="61C4BBD3" w14:textId="77777777" w:rsidR="00154549" w:rsidRDefault="00154549">
      <w:pPr>
        <w:spacing w:after="0" w:line="240" w:lineRule="auto"/>
        <w:ind w:firstLine="709"/>
        <w:contextualSpacing/>
        <w:jc w:val="both"/>
        <w:rPr>
          <w:rFonts w:ascii="Times New Roman" w:hAnsi="Times New Roman" w:cs="Times New Roman"/>
          <w:sz w:val="28"/>
          <w:szCs w:val="28"/>
        </w:rPr>
      </w:pPr>
    </w:p>
    <w:tbl>
      <w:tblPr>
        <w:tblW w:w="8504" w:type="dxa"/>
        <w:tblLayout w:type="fixed"/>
        <w:tblCellMar>
          <w:top w:w="55" w:type="dxa"/>
          <w:left w:w="55" w:type="dxa"/>
          <w:bottom w:w="55" w:type="dxa"/>
          <w:right w:w="55" w:type="dxa"/>
        </w:tblCellMar>
        <w:tblLook w:val="04A0" w:firstRow="1" w:lastRow="0" w:firstColumn="1" w:lastColumn="0" w:noHBand="0" w:noVBand="1"/>
      </w:tblPr>
      <w:tblGrid>
        <w:gridCol w:w="8504"/>
      </w:tblGrid>
      <w:tr w:rsidR="00154549" w14:paraId="7550E396" w14:textId="77777777">
        <w:tc>
          <w:tcPr>
            <w:tcW w:w="8504" w:type="dxa"/>
            <w:tcBorders>
              <w:top w:val="single" w:sz="2" w:space="0" w:color="000000"/>
              <w:left w:val="single" w:sz="2" w:space="0" w:color="000000"/>
              <w:bottom w:val="single" w:sz="2" w:space="0" w:color="000000"/>
              <w:right w:val="single" w:sz="2" w:space="0" w:color="000000"/>
            </w:tcBorders>
          </w:tcPr>
          <w:p w14:paraId="53666B3D" w14:textId="77777777" w:rsidR="001C7263" w:rsidRPr="001C7263" w:rsidRDefault="001C7263" w:rsidP="001C7263">
            <w:pPr>
              <w:pStyle w:val="aff5"/>
              <w:jc w:val="center"/>
              <w:rPr>
                <w:b/>
              </w:rPr>
            </w:pPr>
            <w:r w:rsidRPr="001C7263">
              <w:rPr>
                <w:b/>
              </w:rPr>
              <w:t>РОЛЬ ВИДЕОРЕСУРСОВ В ФОРМИРОВАИИИ ПРЕДМЕТНЫХ РЕЗУЛЬТАТОВ НА УРОКАХ АНГЛИЙСКОГО ЯЗЫКА С УМК «</w:t>
            </w:r>
            <w:r w:rsidRPr="001C7263">
              <w:rPr>
                <w:b/>
                <w:lang w:val="en-US"/>
              </w:rPr>
              <w:t>RAINBOW</w:t>
            </w:r>
            <w:r w:rsidRPr="001C7263">
              <w:rPr>
                <w:b/>
              </w:rPr>
              <w:t xml:space="preserve"> </w:t>
            </w:r>
            <w:r w:rsidRPr="001C7263">
              <w:rPr>
                <w:b/>
                <w:lang w:val="en-US"/>
              </w:rPr>
              <w:t>ENGLISH</w:t>
            </w:r>
            <w:r w:rsidRPr="001C7263">
              <w:rPr>
                <w:b/>
              </w:rPr>
              <w:t>» В ТЕМЕ «ТЕАТР»</w:t>
            </w:r>
          </w:p>
          <w:p w14:paraId="1B2CD7FB" w14:textId="77777777" w:rsidR="001C7263" w:rsidRDefault="001C7263" w:rsidP="001C7263">
            <w:pPr>
              <w:pStyle w:val="aff5"/>
              <w:rPr>
                <w:b/>
              </w:rPr>
            </w:pPr>
            <w:r>
              <w:rPr>
                <w:b/>
              </w:rPr>
              <w:t xml:space="preserve">          </w:t>
            </w:r>
          </w:p>
          <w:p w14:paraId="22668357" w14:textId="535FE448" w:rsidR="001C7263" w:rsidRPr="001C7263" w:rsidRDefault="001C7263" w:rsidP="001C7263">
            <w:pPr>
              <w:pStyle w:val="aff5"/>
              <w:jc w:val="both"/>
            </w:pPr>
            <w:r>
              <w:rPr>
                <w:b/>
              </w:rPr>
              <w:t xml:space="preserve">       </w:t>
            </w:r>
            <w:r w:rsidR="00C840D6">
              <w:rPr>
                <w:b/>
              </w:rPr>
              <w:t xml:space="preserve"> </w:t>
            </w:r>
            <w:r w:rsidRPr="001C7263">
              <w:t>Данная статья рассматривает видеоматериалы по теме «Театр» как средство дополнения и обогащения традиционного урока. Автором даются рекомендации и предлагаются различные формы работы с ними, имеющие целью достижение предметных результатов на уроках иностранного языка.</w:t>
            </w:r>
          </w:p>
          <w:p w14:paraId="51C95B33" w14:textId="20C581E4" w:rsidR="001C7263" w:rsidRPr="001C7263" w:rsidRDefault="001C7263" w:rsidP="001C7263">
            <w:pPr>
              <w:pStyle w:val="aff5"/>
              <w:jc w:val="both"/>
            </w:pPr>
            <w:r>
              <w:t xml:space="preserve">       </w:t>
            </w:r>
            <w:r w:rsidR="00C840D6">
              <w:t xml:space="preserve"> </w:t>
            </w:r>
            <w:r w:rsidRPr="001C7263">
              <w:t xml:space="preserve">Приступая к изучению новой темы, наверное, каждый учитель задумывается о том, с чего начать вводный урок, как донести материал до детей так, чтобы появилось желание думать, рождать новые идеи, одним словом, работать с полученной в теме информацией. С первого урока ведется работа по достижению определенных предметных результатов овладения иностранным языком. Основой для достижения результатов в коммуникативной, </w:t>
            </w:r>
            <w:r w:rsidRPr="001C7263">
              <w:rPr>
                <w:iCs/>
              </w:rPr>
              <w:t>ценностно-ориентационной и эстетической сферах</w:t>
            </w:r>
            <w:r w:rsidRPr="001C7263">
              <w:t xml:space="preserve"> является языковая компетенция, а именно, владение лексической и фонетической стороной речи.</w:t>
            </w:r>
          </w:p>
          <w:p w14:paraId="34BC8F04" w14:textId="5414C93D" w:rsidR="001C7263" w:rsidRPr="001C7263" w:rsidRDefault="001C7263" w:rsidP="001C7263">
            <w:pPr>
              <w:pStyle w:val="aff5"/>
              <w:jc w:val="both"/>
            </w:pPr>
            <w:r>
              <w:t xml:space="preserve">       </w:t>
            </w:r>
            <w:r w:rsidR="00C840D6">
              <w:t xml:space="preserve"> </w:t>
            </w:r>
            <w:r w:rsidRPr="001C7263">
              <w:t xml:space="preserve">С работы над новой лексикой, как правило, и начинается изучение очередной новой темы. У каждого учителя обязательно есть свой собственный набор приемов, упражнений, направленных на формирование лексических навыков. При этом нельзя забывать, что мы не просто ограничиваемся вводом определенного набора слов для запоминания. На уроках школьники учатся осуществлять информационный поиск, собирать и выделять существенную информацию из различных источников. анализировать и представлять ее в разных формах. Эти метапредметные умения являются теми «мостиками», которые соединяют новый материал урока с ожидаемыми предметными результатами. Например, анализируя предложенные учителем </w:t>
            </w:r>
            <w:proofErr w:type="spellStart"/>
            <w:r w:rsidRPr="001C7263">
              <w:t>ассоциограммы</w:t>
            </w:r>
            <w:proofErr w:type="spellEnd"/>
            <w:r w:rsidRPr="001C7263">
              <w:t xml:space="preserve">, разгадывая ребусы, учащиеся могут самостоятельно «приходить» к новой лексике, затем, выделяя ее из контекста, определять значение заданных слов. Отработка новой лексики проводится затем в устно-речевых, аудио - и письменных упражнениях. Здесь каждый применяет свой «стратегический запас» полезных приемов. При этом важно, чтобы задания были не только результативны, но и представляли интерес для учащихся. Тогда познавательная активность школьников достигает </w:t>
            </w:r>
            <w:r w:rsidRPr="001C7263">
              <w:lastRenderedPageBreak/>
              <w:t>высокого уровня. Но именно с точки зрения интереса тема «Театр» несколько отличается от остальных.</w:t>
            </w:r>
          </w:p>
          <w:p w14:paraId="40C75DFA" w14:textId="0CBF22C8" w:rsidR="001C7263" w:rsidRPr="001C7263" w:rsidRDefault="001C7263" w:rsidP="001C7263">
            <w:pPr>
              <w:pStyle w:val="aff5"/>
              <w:jc w:val="both"/>
            </w:pPr>
            <w:r>
              <w:t xml:space="preserve">       </w:t>
            </w:r>
            <w:r w:rsidR="00C840D6">
              <w:t xml:space="preserve">  </w:t>
            </w:r>
            <w:r w:rsidRPr="001C7263">
              <w:t>Дело здесь не только в отсутствии театра в сельской местности. Конечно, школьники, посещавшие его в городах с родителями или классом, хотя бы имеют представление, о чем идет речь. Проблема еще и в том, что само театральное искусство сегодня не так привлекательно для подростков</w:t>
            </w:r>
            <w:r w:rsidR="001A4D6C">
              <w:t>,</w:t>
            </w:r>
            <w:r w:rsidRPr="001C7263">
              <w:t xml:space="preserve"> как скажем, кино с его спецэффектами и невероятными сюжетами. Тема «Театр» в УМК «</w:t>
            </w:r>
            <w:r w:rsidRPr="001C7263">
              <w:rPr>
                <w:lang w:val="en-US"/>
              </w:rPr>
              <w:t>Rainbow</w:t>
            </w:r>
            <w:r w:rsidRPr="001C7263">
              <w:t xml:space="preserve"> </w:t>
            </w:r>
            <w:r w:rsidRPr="001C7263">
              <w:rPr>
                <w:lang w:val="en-US"/>
              </w:rPr>
              <w:t>English</w:t>
            </w:r>
            <w:r w:rsidRPr="001C7263">
              <w:t xml:space="preserve">» (8 класс) [1] представлена очень интересным материалом от истории первых древнегреческих театров до посещения современного. К разделу прилагаются познавательные аудиоматериалы. Дополнить тему, привлечь внимание детей к театру и всему, что с ним связано, мне помогло использование на уроках как русско-, так и англоязычных </w:t>
            </w:r>
            <w:proofErr w:type="spellStart"/>
            <w:r w:rsidRPr="001C7263">
              <w:t>видеоресурсов</w:t>
            </w:r>
            <w:proofErr w:type="spellEnd"/>
            <w:r w:rsidRPr="001C7263">
              <w:t>.</w:t>
            </w:r>
          </w:p>
          <w:p w14:paraId="3B6D0B46" w14:textId="4E3A1603" w:rsidR="001C7263" w:rsidRPr="001C7263" w:rsidRDefault="001C7263" w:rsidP="001C7263">
            <w:pPr>
              <w:pStyle w:val="aff5"/>
              <w:jc w:val="both"/>
            </w:pPr>
            <w:r>
              <w:t xml:space="preserve">      </w:t>
            </w:r>
            <w:r w:rsidR="00C840D6">
              <w:t xml:space="preserve">  </w:t>
            </w:r>
            <w:r w:rsidRPr="001C7263">
              <w:t xml:space="preserve">Моей станице повезло: у нас есть свой театр, вернее, театральный коллектив с уже почти 60-летней историей. Вводный урок по теме я начала с так называемого регионального компонента, а именно, демонстрации трехминутного ролика «Главная гордость района» </w:t>
            </w:r>
            <w:r>
              <w:t>о Павловском народном театре</w:t>
            </w:r>
            <w:r w:rsidRPr="001C7263">
              <w:t>. Некоторые ребята были приятно удивлены, узнав среди актеров своих знакомых. Затем, используя лекси</w:t>
            </w:r>
            <w:r w:rsidR="00B4576E">
              <w:t>ческие единицы на стр. 52-53</w:t>
            </w:r>
            <w:r w:rsidRPr="001C7263">
              <w:t>, мы составили устный комментарий увиденного:</w:t>
            </w:r>
          </w:p>
          <w:p w14:paraId="615652E5" w14:textId="77777777" w:rsidR="001C7263" w:rsidRPr="001C7263" w:rsidRDefault="001C7263" w:rsidP="001C7263">
            <w:pPr>
              <w:pStyle w:val="aff5"/>
              <w:jc w:val="both"/>
            </w:pPr>
            <w:r w:rsidRPr="001C7263">
              <w:t>Театр был организован 56 лет назад. (</w:t>
            </w:r>
            <w:r w:rsidRPr="001C7263">
              <w:rPr>
                <w:lang w:val="en-US"/>
              </w:rPr>
              <w:t>organize</w:t>
            </w:r>
            <w:r w:rsidRPr="001C7263">
              <w:t>)</w:t>
            </w:r>
          </w:p>
          <w:p w14:paraId="47B70C8F" w14:textId="77777777" w:rsidR="001C7263" w:rsidRPr="001C7263" w:rsidRDefault="001C7263" w:rsidP="001C7263">
            <w:pPr>
              <w:pStyle w:val="aff5"/>
              <w:jc w:val="both"/>
            </w:pPr>
            <w:r w:rsidRPr="001C7263">
              <w:t>Режиссер представила актеров театра. (</w:t>
            </w:r>
            <w:r w:rsidRPr="001C7263">
              <w:rPr>
                <w:lang w:val="en-US"/>
              </w:rPr>
              <w:t>introduce</w:t>
            </w:r>
            <w:r w:rsidRPr="001C7263">
              <w:t>)</w:t>
            </w:r>
          </w:p>
          <w:p w14:paraId="54699CF8" w14:textId="77777777" w:rsidR="001C7263" w:rsidRPr="001C7263" w:rsidRDefault="001C7263" w:rsidP="001C7263">
            <w:pPr>
              <w:pStyle w:val="aff5"/>
              <w:jc w:val="both"/>
            </w:pPr>
            <w:r w:rsidRPr="001C7263">
              <w:t xml:space="preserve">Актер Н. </w:t>
            </w:r>
            <w:proofErr w:type="spellStart"/>
            <w:r w:rsidRPr="001C7263">
              <w:t>Обоскалов</w:t>
            </w:r>
            <w:proofErr w:type="spellEnd"/>
            <w:r w:rsidRPr="001C7263">
              <w:t xml:space="preserve"> рассказал о своих персонажах. (</w:t>
            </w:r>
            <w:r w:rsidRPr="001C7263">
              <w:rPr>
                <w:lang w:val="en-US"/>
              </w:rPr>
              <w:t>character</w:t>
            </w:r>
            <w:r w:rsidRPr="001C7263">
              <w:t>)</w:t>
            </w:r>
          </w:p>
          <w:p w14:paraId="72B7B9D2" w14:textId="77777777" w:rsidR="001C7263" w:rsidRPr="001C7263" w:rsidRDefault="001C7263" w:rsidP="001C7263">
            <w:pPr>
              <w:pStyle w:val="aff5"/>
              <w:jc w:val="both"/>
            </w:pPr>
            <w:r w:rsidRPr="001C7263">
              <w:t>Любовь к театру соединяет людей разных профессий. (</w:t>
            </w:r>
            <w:r w:rsidRPr="001C7263">
              <w:rPr>
                <w:lang w:val="en-US"/>
              </w:rPr>
              <w:t>connect</w:t>
            </w:r>
            <w:r w:rsidRPr="001C7263">
              <w:t xml:space="preserve">) </w:t>
            </w:r>
            <w:proofErr w:type="spellStart"/>
            <w:r w:rsidRPr="001C7263">
              <w:rPr>
                <w:lang w:val="en-US"/>
              </w:rPr>
              <w:t>etc</w:t>
            </w:r>
            <w:proofErr w:type="spellEnd"/>
          </w:p>
          <w:p w14:paraId="0D60A46E" w14:textId="1EA24F98" w:rsidR="001C7263" w:rsidRPr="001C7263" w:rsidRDefault="001C7263" w:rsidP="001C7263">
            <w:pPr>
              <w:pStyle w:val="aff5"/>
              <w:jc w:val="both"/>
            </w:pPr>
            <w:r>
              <w:t xml:space="preserve">       </w:t>
            </w:r>
            <w:r w:rsidR="00C840D6">
              <w:t xml:space="preserve">  </w:t>
            </w:r>
            <w:r w:rsidRPr="001C7263">
              <w:t>На следующем уроке работа проводилась в режиме УЧЕНИК-КЛАСС, когда учащиеся с высоким уровнем обученности задавали одноклассникам вопросы об увиденн</w:t>
            </w:r>
            <w:r>
              <w:t>ом. Таким образом, закреплялось</w:t>
            </w:r>
            <w:r w:rsidRPr="001C7263">
              <w:t xml:space="preserve"> употребление лексических единиц, а также навык диалогической речи.</w:t>
            </w:r>
          </w:p>
          <w:p w14:paraId="4F90BC3E" w14:textId="10BB56E1" w:rsidR="001C7263" w:rsidRPr="001C7263" w:rsidRDefault="001C7263" w:rsidP="001C7263">
            <w:pPr>
              <w:pStyle w:val="aff5"/>
              <w:jc w:val="both"/>
            </w:pPr>
            <w:r>
              <w:t xml:space="preserve">       </w:t>
            </w:r>
            <w:r w:rsidR="00C840D6">
              <w:t xml:space="preserve">  </w:t>
            </w:r>
            <w:r w:rsidRPr="001C7263">
              <w:t>Еще больше проникнуться атмосферой театра могут помочь</w:t>
            </w:r>
            <w:r>
              <w:t xml:space="preserve"> </w:t>
            </w:r>
            <w:proofErr w:type="spellStart"/>
            <w:r>
              <w:t>видеоресурсы</w:t>
            </w:r>
            <w:proofErr w:type="spellEnd"/>
            <w:r>
              <w:t xml:space="preserve"> о краснодарском театральном объединении «Премьера»</w:t>
            </w:r>
            <w:r w:rsidR="00B4576E">
              <w:t>.</w:t>
            </w:r>
            <w:r>
              <w:t xml:space="preserve"> </w:t>
            </w:r>
            <w:r w:rsidRPr="001C7263">
              <w:t>Используя их в личностно-ориентированном обучении, можно пора</w:t>
            </w:r>
            <w:r w:rsidR="00B4576E">
              <w:t>ботать с лексикой на стр. 60</w:t>
            </w:r>
            <w:r w:rsidRPr="001C7263">
              <w:t xml:space="preserve">: </w:t>
            </w:r>
          </w:p>
          <w:p w14:paraId="7E927DC5" w14:textId="77777777" w:rsidR="001C7263" w:rsidRPr="001C7263" w:rsidRDefault="001C7263" w:rsidP="001C7263">
            <w:pPr>
              <w:pStyle w:val="aff5"/>
              <w:jc w:val="both"/>
              <w:rPr>
                <w:lang w:val="en-US"/>
              </w:rPr>
            </w:pPr>
            <w:r w:rsidRPr="001C7263">
              <w:rPr>
                <w:lang w:val="en-US"/>
              </w:rPr>
              <w:t>stage</w:t>
            </w:r>
          </w:p>
          <w:p w14:paraId="54EFFA4F" w14:textId="77777777" w:rsidR="001C7263" w:rsidRPr="001C7263" w:rsidRDefault="001C7263" w:rsidP="001C7263">
            <w:pPr>
              <w:pStyle w:val="aff5"/>
              <w:jc w:val="both"/>
              <w:rPr>
                <w:lang w:val="en-US"/>
              </w:rPr>
            </w:pPr>
            <w:r w:rsidRPr="001C7263">
              <w:rPr>
                <w:lang w:val="en-US"/>
              </w:rPr>
              <w:t>orchestra pit</w:t>
            </w:r>
          </w:p>
          <w:p w14:paraId="15627966" w14:textId="77777777" w:rsidR="001C7263" w:rsidRPr="001C7263" w:rsidRDefault="001C7263" w:rsidP="001C7263">
            <w:pPr>
              <w:pStyle w:val="aff5"/>
              <w:jc w:val="both"/>
              <w:rPr>
                <w:lang w:val="en-US"/>
              </w:rPr>
            </w:pPr>
            <w:r w:rsidRPr="001C7263">
              <w:rPr>
                <w:lang w:val="en-US"/>
              </w:rPr>
              <w:t>stalls</w:t>
            </w:r>
          </w:p>
          <w:p w14:paraId="7DD80994" w14:textId="77777777" w:rsidR="001C7263" w:rsidRPr="001C7263" w:rsidRDefault="001C7263" w:rsidP="001C7263">
            <w:pPr>
              <w:pStyle w:val="aff5"/>
              <w:jc w:val="both"/>
              <w:rPr>
                <w:lang w:val="en-US"/>
              </w:rPr>
            </w:pPr>
            <w:r w:rsidRPr="001C7263">
              <w:rPr>
                <w:lang w:val="en-US"/>
              </w:rPr>
              <w:t xml:space="preserve">cloakroom </w:t>
            </w:r>
            <w:proofErr w:type="spellStart"/>
            <w:r w:rsidRPr="001C7263">
              <w:rPr>
                <w:lang w:val="en-US"/>
              </w:rPr>
              <w:t>etc</w:t>
            </w:r>
            <w:proofErr w:type="spellEnd"/>
          </w:p>
          <w:p w14:paraId="63F47690" w14:textId="7A8DD2F8" w:rsidR="001C7263" w:rsidRPr="001C7263" w:rsidRDefault="00B4576E" w:rsidP="001C7263">
            <w:pPr>
              <w:pStyle w:val="aff5"/>
              <w:jc w:val="both"/>
            </w:pPr>
            <w:r w:rsidRPr="00812327">
              <w:rPr>
                <w:lang w:val="en-US"/>
              </w:rPr>
              <w:t xml:space="preserve">       </w:t>
            </w:r>
            <w:r w:rsidR="00C840D6" w:rsidRPr="00812327">
              <w:rPr>
                <w:lang w:val="en-US"/>
              </w:rPr>
              <w:t xml:space="preserve">  </w:t>
            </w:r>
            <w:r w:rsidR="001C7263" w:rsidRPr="001C7263">
              <w:t xml:space="preserve">Учащимся с низким уровнем обученности можно предложить соотнести понятия и картинки с увиденным в видеоматериале. </w:t>
            </w:r>
            <w:r>
              <w:t xml:space="preserve">          </w:t>
            </w:r>
            <w:r w:rsidR="001C7263" w:rsidRPr="001C7263">
              <w:t>Остальные могут обыграть ролик: сделать его устное озвучивание, взять воображаемое интервью у одного из работников театра, высказать мнение о посещении «Премьеры» и т.п.</w:t>
            </w:r>
          </w:p>
          <w:p w14:paraId="34755FA2" w14:textId="079B7442" w:rsidR="001C7263" w:rsidRPr="001C7263" w:rsidRDefault="00B4576E" w:rsidP="001C7263">
            <w:pPr>
              <w:pStyle w:val="aff5"/>
              <w:jc w:val="both"/>
            </w:pPr>
            <w:r>
              <w:lastRenderedPageBreak/>
              <w:t xml:space="preserve">       </w:t>
            </w:r>
            <w:r w:rsidR="00C840D6">
              <w:t xml:space="preserve">  </w:t>
            </w:r>
            <w:r w:rsidR="001C7263" w:rsidRPr="001C7263">
              <w:t xml:space="preserve">Можно с уверенностью сказать, что после таких </w:t>
            </w:r>
            <w:proofErr w:type="spellStart"/>
            <w:r w:rsidR="001C7263" w:rsidRPr="001C7263">
              <w:t>видеоэкскурсий</w:t>
            </w:r>
            <w:proofErr w:type="spellEnd"/>
            <w:r w:rsidR="001C7263" w:rsidRPr="001C7263">
              <w:t xml:space="preserve"> слово «театр» перестает для учащихся быть чем-то скучным и недосягаемым, школьники активно вовлекаются в ролевые ситуации «Как я ходил в театр», «У кассы» с опорой на материал учебника на стр. 61 и 65.</w:t>
            </w:r>
          </w:p>
          <w:p w14:paraId="15E2A438" w14:textId="48C6B1F1" w:rsidR="001C7263" w:rsidRDefault="00B4576E" w:rsidP="001C7263">
            <w:pPr>
              <w:pStyle w:val="aff5"/>
              <w:jc w:val="both"/>
            </w:pPr>
            <w:r>
              <w:t xml:space="preserve">       </w:t>
            </w:r>
            <w:r w:rsidR="00070561">
              <w:t xml:space="preserve">  </w:t>
            </w:r>
            <w:r w:rsidR="001C7263" w:rsidRPr="001C7263">
              <w:t>Другой серьезный вопрос для обсуждения в данной теме представляет собой Уильям Шекспир и его творчество на примере комедии «Двенадцатая ночь». Здесь задачей учителя является</w:t>
            </w:r>
            <w:r>
              <w:t xml:space="preserve"> не только развитие я</w:t>
            </w:r>
            <w:r w:rsidR="00070561">
              <w:t>з</w:t>
            </w:r>
            <w:r>
              <w:t xml:space="preserve">ыковой и </w:t>
            </w:r>
            <w:r w:rsidR="001C7263" w:rsidRPr="001C7263">
              <w:t xml:space="preserve">коммуникативной компетенций у учащихся, но и приобщение их к английской классической литературе. В помощь мною был взят сайт для детей </w:t>
            </w:r>
            <w:proofErr w:type="spellStart"/>
            <w:r w:rsidR="001C7263" w:rsidRPr="001C7263">
              <w:t>learnenglishkids</w:t>
            </w:r>
            <w:proofErr w:type="spellEnd"/>
            <w:r w:rsidR="001C7263" w:rsidRPr="001C7263">
              <w:t>, раздел «</w:t>
            </w:r>
            <w:r w:rsidR="001C7263" w:rsidRPr="001C7263">
              <w:rPr>
                <w:lang w:val="en-US"/>
              </w:rPr>
              <w:t>Short</w:t>
            </w:r>
            <w:r w:rsidR="001C7263" w:rsidRPr="001C7263">
              <w:t xml:space="preserve"> </w:t>
            </w:r>
            <w:r w:rsidR="001C7263" w:rsidRPr="001C7263">
              <w:rPr>
                <w:lang w:val="en-US"/>
              </w:rPr>
              <w:t>Stories</w:t>
            </w:r>
            <w:r>
              <w:t>»</w:t>
            </w:r>
            <w:r w:rsidR="001C7263" w:rsidRPr="001C7263">
              <w:t xml:space="preserve">, где знакомство с Шекспиром, биографией и его произведениями проходит в занимательной мультипликационной форме. Авторами сайта к каждому мультфильму уже составлены задания, которые школьники выполняют до, во время и после просмотра. </w:t>
            </w:r>
            <w:proofErr w:type="spellStart"/>
            <w:r w:rsidR="001C7263" w:rsidRPr="001C7263">
              <w:t>Допросмотровые</w:t>
            </w:r>
            <w:proofErr w:type="spellEnd"/>
            <w:r w:rsidR="001C7263" w:rsidRPr="001C7263">
              <w:t xml:space="preserve"> задания содержат лексические упражнения, а во время и после показа мультфильма предлагается выполнить задания на общее и полное понимание услышанного. На уроке, сопровождавшимся показом мультфильма «</w:t>
            </w:r>
            <w:r w:rsidR="001C7263" w:rsidRPr="001C7263">
              <w:rPr>
                <w:lang w:val="en-US"/>
              </w:rPr>
              <w:t>Twelfth</w:t>
            </w:r>
            <w:r w:rsidR="001C7263" w:rsidRPr="001C7263">
              <w:t xml:space="preserve"> </w:t>
            </w:r>
            <w:r w:rsidR="001C7263" w:rsidRPr="001C7263">
              <w:rPr>
                <w:lang w:val="en-US"/>
              </w:rPr>
              <w:t>Night</w:t>
            </w:r>
            <w:r w:rsidR="001C7263" w:rsidRPr="001C7263">
              <w:t>», преобладал групповой вид работы.</w:t>
            </w:r>
          </w:p>
          <w:p w14:paraId="09A53E06" w14:textId="3B342C33" w:rsidR="00915B32" w:rsidRPr="001C7263" w:rsidRDefault="00915B32" w:rsidP="001C7263">
            <w:pPr>
              <w:pStyle w:val="aff5"/>
              <w:jc w:val="both"/>
            </w:pPr>
            <w:r w:rsidRPr="001C7263">
              <w:rPr>
                <w:noProof/>
                <w:lang w:eastAsia="ru-RU" w:bidi="ar-SA"/>
              </w:rPr>
              <w:drawing>
                <wp:anchor distT="0" distB="0" distL="114300" distR="114300" simplePos="0" relativeHeight="251660800" behindDoc="0" locked="0" layoutInCell="1" allowOverlap="1" wp14:anchorId="1E101AFE" wp14:editId="36CA89EE">
                  <wp:simplePos x="0" y="0"/>
                  <wp:positionH relativeFrom="column">
                    <wp:posOffset>384810</wp:posOffset>
                  </wp:positionH>
                  <wp:positionV relativeFrom="paragraph">
                    <wp:posOffset>151765</wp:posOffset>
                  </wp:positionV>
                  <wp:extent cx="4781550" cy="3041650"/>
                  <wp:effectExtent l="0" t="0" r="0" b="6350"/>
                  <wp:wrapSquare wrapText="bothSides"/>
                  <wp:docPr id="1" name="Рисунок 1" descr="C:\Users\XXL\Desktop\2018-07-27_11-19-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XXL\Desktop\2018-07-27_11-19-00.png"/>
                          <pic:cNvPicPr>
                            <a:picLocks noChangeAspect="1" noChangeArrowheads="1"/>
                          </pic:cNvPicPr>
                        </pic:nvPicPr>
                        <pic:blipFill>
                          <a:blip r:embed="rId19" cstate="print"/>
                          <a:srcRect/>
                          <a:stretch>
                            <a:fillRect/>
                          </a:stretch>
                        </pic:blipFill>
                        <pic:spPr bwMode="auto">
                          <a:xfrm>
                            <a:off x="0" y="0"/>
                            <a:ext cx="4781550" cy="304165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1136EA86" w14:textId="7B6DB7E1" w:rsidR="00ED2704" w:rsidRDefault="00ED2704" w:rsidP="001C7263">
            <w:pPr>
              <w:pStyle w:val="aff5"/>
              <w:jc w:val="both"/>
            </w:pPr>
          </w:p>
          <w:p w14:paraId="7B00B5E1" w14:textId="2DE253C8" w:rsidR="00ED2704" w:rsidRDefault="00ED2704" w:rsidP="001C7263">
            <w:pPr>
              <w:pStyle w:val="aff5"/>
              <w:jc w:val="both"/>
            </w:pPr>
          </w:p>
          <w:p w14:paraId="0B6C21DE" w14:textId="32722F6A" w:rsidR="00ED2704" w:rsidRDefault="00ED2704" w:rsidP="001C7263">
            <w:pPr>
              <w:pStyle w:val="aff5"/>
              <w:jc w:val="both"/>
            </w:pPr>
          </w:p>
          <w:p w14:paraId="3B921EDF" w14:textId="5B745057" w:rsidR="00ED2704" w:rsidRDefault="00ED2704" w:rsidP="001C7263">
            <w:pPr>
              <w:pStyle w:val="aff5"/>
              <w:jc w:val="both"/>
            </w:pPr>
          </w:p>
          <w:p w14:paraId="604A267F" w14:textId="325D5CB2" w:rsidR="00ED2704" w:rsidRDefault="00ED2704" w:rsidP="001C7263">
            <w:pPr>
              <w:pStyle w:val="aff5"/>
              <w:jc w:val="both"/>
            </w:pPr>
          </w:p>
          <w:p w14:paraId="6555C5C3" w14:textId="0546372A" w:rsidR="00ED2704" w:rsidRDefault="00ED2704" w:rsidP="001C7263">
            <w:pPr>
              <w:pStyle w:val="aff5"/>
              <w:jc w:val="both"/>
            </w:pPr>
          </w:p>
          <w:p w14:paraId="1B4D9D8D" w14:textId="333C5DBF" w:rsidR="00ED2704" w:rsidRDefault="00ED2704" w:rsidP="001C7263">
            <w:pPr>
              <w:pStyle w:val="aff5"/>
              <w:jc w:val="both"/>
            </w:pPr>
          </w:p>
          <w:p w14:paraId="5CF95FBB" w14:textId="1F81D0EA" w:rsidR="00ED2704" w:rsidRDefault="00ED2704" w:rsidP="001C7263">
            <w:pPr>
              <w:pStyle w:val="aff5"/>
              <w:jc w:val="both"/>
            </w:pPr>
          </w:p>
          <w:p w14:paraId="08453E00" w14:textId="4C574EA4" w:rsidR="00ED2704" w:rsidRDefault="00ED2704" w:rsidP="001C7263">
            <w:pPr>
              <w:pStyle w:val="aff5"/>
              <w:jc w:val="both"/>
            </w:pPr>
          </w:p>
          <w:p w14:paraId="1BCA8458" w14:textId="77777777" w:rsidR="00ED2704" w:rsidRDefault="00ED2704" w:rsidP="001C7263">
            <w:pPr>
              <w:pStyle w:val="aff5"/>
              <w:jc w:val="both"/>
            </w:pPr>
          </w:p>
          <w:p w14:paraId="1F2E0540" w14:textId="77777777" w:rsidR="00ED2704" w:rsidRDefault="00ED2704" w:rsidP="001C7263">
            <w:pPr>
              <w:pStyle w:val="aff5"/>
              <w:jc w:val="both"/>
            </w:pPr>
          </w:p>
          <w:p w14:paraId="71415E0A" w14:textId="77777777" w:rsidR="00ED2704" w:rsidRDefault="00ED2704" w:rsidP="001C7263">
            <w:pPr>
              <w:pStyle w:val="aff5"/>
              <w:jc w:val="both"/>
            </w:pPr>
          </w:p>
          <w:p w14:paraId="67F269D4" w14:textId="77777777" w:rsidR="00ED2704" w:rsidRDefault="00ED2704" w:rsidP="001C7263">
            <w:pPr>
              <w:pStyle w:val="aff5"/>
              <w:jc w:val="both"/>
            </w:pPr>
          </w:p>
          <w:p w14:paraId="08345D44" w14:textId="77777777" w:rsidR="00ED2704" w:rsidRDefault="00ED2704" w:rsidP="001C7263">
            <w:pPr>
              <w:pStyle w:val="aff5"/>
              <w:jc w:val="both"/>
            </w:pPr>
          </w:p>
          <w:p w14:paraId="5495544C" w14:textId="77777777" w:rsidR="00ED2704" w:rsidRDefault="00ED2704" w:rsidP="001C7263">
            <w:pPr>
              <w:pStyle w:val="aff5"/>
              <w:jc w:val="both"/>
            </w:pPr>
          </w:p>
          <w:p w14:paraId="32C2AE12" w14:textId="429F366A" w:rsidR="001C7263" w:rsidRPr="001C7263" w:rsidRDefault="00ED2704" w:rsidP="001C7263">
            <w:pPr>
              <w:pStyle w:val="aff5"/>
              <w:jc w:val="both"/>
            </w:pPr>
            <w:r>
              <w:t xml:space="preserve">       </w:t>
            </w:r>
            <w:r w:rsidR="00070561">
              <w:t xml:space="preserve">  </w:t>
            </w:r>
            <w:r w:rsidR="001C7263" w:rsidRPr="001C7263">
              <w:t xml:space="preserve">Так, например, выглядят лексические упражнения на сайте. Группы получили их в распечатанном виде. Один лист остался у меня, который я разрезала на карточки. Первое задание на соотнесение картинок и слов учащиеся выполнили в соревновательном режиме, затем проверили усвоение лексики с помощью моих карточек, называя, что нарисовано. Затем, уже во время просмотра, второе задание на соотнесение персонажей было предложено учащимся с низким уровнем обученности. Параллельно выполнялись задания на </w:t>
            </w:r>
            <w:r w:rsidR="001C7263" w:rsidRPr="001C7263">
              <w:lastRenderedPageBreak/>
              <w:t>проверку понимания услышанного. Они включали в себя задания на расстановку предложений в порядке сюжетной линии и на соответствие фактов действительности (</w:t>
            </w:r>
            <w:r w:rsidR="001C7263" w:rsidRPr="001C7263">
              <w:rPr>
                <w:lang w:val="en-US"/>
              </w:rPr>
              <w:t>TRUE</w:t>
            </w:r>
            <w:r w:rsidR="001C7263" w:rsidRPr="001C7263">
              <w:t>/</w:t>
            </w:r>
            <w:r w:rsidR="001C7263" w:rsidRPr="001C7263">
              <w:rPr>
                <w:lang w:val="en-US"/>
              </w:rPr>
              <w:t>FALSE</w:t>
            </w:r>
            <w:r w:rsidR="001C7263" w:rsidRPr="001C7263">
              <w:t>). В конце урока группы озвучили свои результаты. Учитель может также составлять задания к мультфильмам и само</w:t>
            </w:r>
            <w:r w:rsidR="00B4576E">
              <w:t>стоятельно. Текст на стр. 79</w:t>
            </w:r>
            <w:r w:rsidR="001C7263" w:rsidRPr="001C7263">
              <w:t xml:space="preserve">, передающий сюжет начала комедии, с заданиями к нему учащиеся получили на дом. </w:t>
            </w:r>
          </w:p>
          <w:p w14:paraId="719CA514" w14:textId="50870533" w:rsidR="001C7263" w:rsidRPr="001C7263" w:rsidRDefault="00B4576E" w:rsidP="001C7263">
            <w:pPr>
              <w:pStyle w:val="aff5"/>
              <w:jc w:val="both"/>
            </w:pPr>
            <w:r>
              <w:t xml:space="preserve">       </w:t>
            </w:r>
            <w:r w:rsidR="00070561">
              <w:t xml:space="preserve">  </w:t>
            </w:r>
            <w:r w:rsidR="001C7263" w:rsidRPr="001C7263">
              <w:t xml:space="preserve">На уроке развития навыков говорения был использован отрывок из </w:t>
            </w:r>
            <w:r>
              <w:t>советской «Двенадцатой ночи»</w:t>
            </w:r>
            <w:r w:rsidR="001C7263" w:rsidRPr="001C7263">
              <w:t xml:space="preserve"> с разговором Виолы (</w:t>
            </w:r>
            <w:r>
              <w:t xml:space="preserve">актриса </w:t>
            </w:r>
            <w:r w:rsidR="001C7263" w:rsidRPr="001C7263">
              <w:t xml:space="preserve">К. Лучко) и </w:t>
            </w:r>
            <w:proofErr w:type="spellStart"/>
            <w:r w:rsidR="001C7263" w:rsidRPr="001C7263">
              <w:t>Орсино</w:t>
            </w:r>
            <w:proofErr w:type="spellEnd"/>
            <w:r w:rsidR="001C7263" w:rsidRPr="001C7263">
              <w:t xml:space="preserve"> (</w:t>
            </w:r>
            <w:r>
              <w:t xml:space="preserve">актер </w:t>
            </w:r>
            <w:r w:rsidR="001C7263" w:rsidRPr="001C7263">
              <w:t>В. Медведев). Перед учащимися была поставлена задача</w:t>
            </w:r>
            <w:r>
              <w:t>:</w:t>
            </w:r>
            <w:r w:rsidR="001C7263" w:rsidRPr="001C7263">
              <w:t xml:space="preserve"> описать один кадр по примерному плану:</w:t>
            </w:r>
          </w:p>
          <w:p w14:paraId="2175E77B" w14:textId="77777777" w:rsidR="001C7263" w:rsidRPr="001C7263" w:rsidRDefault="001C7263" w:rsidP="001C7263">
            <w:pPr>
              <w:pStyle w:val="aff5"/>
              <w:jc w:val="both"/>
              <w:rPr>
                <w:lang w:val="en-US"/>
              </w:rPr>
            </w:pPr>
            <w:r w:rsidRPr="001C7263">
              <w:rPr>
                <w:lang w:val="en-US"/>
              </w:rPr>
              <w:t>-Who is in the picture?</w:t>
            </w:r>
          </w:p>
          <w:p w14:paraId="433E0CDC" w14:textId="77777777" w:rsidR="001C7263" w:rsidRPr="001C7263" w:rsidRDefault="001C7263" w:rsidP="001C7263">
            <w:pPr>
              <w:pStyle w:val="aff5"/>
              <w:jc w:val="both"/>
              <w:rPr>
                <w:lang w:val="en-US"/>
              </w:rPr>
            </w:pPr>
            <w:r w:rsidRPr="001C7263">
              <w:rPr>
                <w:lang w:val="en-US"/>
              </w:rPr>
              <w:t>-What do they look like?</w:t>
            </w:r>
          </w:p>
          <w:p w14:paraId="3E803016" w14:textId="77777777" w:rsidR="001C7263" w:rsidRPr="001C7263" w:rsidRDefault="001C7263" w:rsidP="001C7263">
            <w:pPr>
              <w:pStyle w:val="aff5"/>
              <w:jc w:val="both"/>
              <w:rPr>
                <w:lang w:val="en-US"/>
              </w:rPr>
            </w:pPr>
            <w:r w:rsidRPr="001C7263">
              <w:rPr>
                <w:lang w:val="en-US"/>
              </w:rPr>
              <w:t>-What are they wearing?</w:t>
            </w:r>
          </w:p>
          <w:p w14:paraId="56C17F80" w14:textId="77777777" w:rsidR="001C7263" w:rsidRPr="001C7263" w:rsidRDefault="001C7263" w:rsidP="001C7263">
            <w:pPr>
              <w:pStyle w:val="aff5"/>
              <w:jc w:val="both"/>
              <w:rPr>
                <w:lang w:val="en-US"/>
              </w:rPr>
            </w:pPr>
            <w:r w:rsidRPr="001C7263">
              <w:rPr>
                <w:lang w:val="en-US"/>
              </w:rPr>
              <w:t>-What are they doing?</w:t>
            </w:r>
          </w:p>
          <w:p w14:paraId="58454497" w14:textId="77777777" w:rsidR="001C7263" w:rsidRPr="001C7263" w:rsidRDefault="001C7263" w:rsidP="001C7263">
            <w:pPr>
              <w:pStyle w:val="aff5"/>
              <w:jc w:val="both"/>
              <w:rPr>
                <w:lang w:val="en-US"/>
              </w:rPr>
            </w:pPr>
            <w:r w:rsidRPr="001C7263">
              <w:rPr>
                <w:lang w:val="en-US"/>
              </w:rPr>
              <w:t>-What are they talking about?</w:t>
            </w:r>
          </w:p>
          <w:p w14:paraId="74652EB1" w14:textId="77777777" w:rsidR="001C7263" w:rsidRPr="001C7263" w:rsidRDefault="001C7263" w:rsidP="001C7263">
            <w:pPr>
              <w:pStyle w:val="aff5"/>
              <w:jc w:val="both"/>
            </w:pPr>
            <w:r w:rsidRPr="001C7263">
              <w:t>При этом мотивированные учащиеся составили монологическое высказывание.</w:t>
            </w:r>
          </w:p>
          <w:p w14:paraId="68BD3455" w14:textId="210E4E26" w:rsidR="001C7263" w:rsidRPr="001C7263" w:rsidRDefault="00B4576E" w:rsidP="001C7263">
            <w:pPr>
              <w:pStyle w:val="aff5"/>
              <w:jc w:val="both"/>
            </w:pPr>
            <w:r>
              <w:t xml:space="preserve">       </w:t>
            </w:r>
            <w:r w:rsidR="00070561">
              <w:t xml:space="preserve">  </w:t>
            </w:r>
            <w:r w:rsidR="001C7263" w:rsidRPr="001C7263">
              <w:t xml:space="preserve">Таким образом, вышеупомянутые формы работы с </w:t>
            </w:r>
            <w:proofErr w:type="spellStart"/>
            <w:r w:rsidR="001C7263" w:rsidRPr="001C7263">
              <w:t>видеоресурсами</w:t>
            </w:r>
            <w:proofErr w:type="spellEnd"/>
            <w:r w:rsidR="001C7263" w:rsidRPr="001C7263">
              <w:t xml:space="preserve"> позволили осуществлять от урока к уроку движение от отдельной лексической единицы до формирования и развития коммуникативных навыков у учащихся. Как видим, здесь большое пространство для деятельности всех участников учебного процесса. Благодаря Интернету, учитель может тщательно отбирать ресурсы в соответствии с индивидуальными особенностями детей.</w:t>
            </w:r>
          </w:p>
          <w:p w14:paraId="3D8DA0C8" w14:textId="643BEC4E" w:rsidR="001C7263" w:rsidRPr="001C7263" w:rsidRDefault="00B4576E" w:rsidP="001C7263">
            <w:pPr>
              <w:pStyle w:val="aff5"/>
              <w:jc w:val="both"/>
            </w:pPr>
            <w:r>
              <w:t xml:space="preserve">       </w:t>
            </w:r>
            <w:r w:rsidR="00070561">
              <w:t xml:space="preserve">  </w:t>
            </w:r>
            <w:r w:rsidR="001C7263" w:rsidRPr="001C7263">
              <w:t>Сегодня актуальным также остается вопрос: как оценивать учащихся в течение уроков? На проведение рефлексии по всем требованиям ФГОС на уроке очень часто не хватает времени. Поскольку речь в данном случае идет о восьмиклассниках, то здесь, я думаю, уже значительную долю в этом вопросе можно отдать самооценке школьников. Тут считаю удобной работу вот с такими индивидуальными листами:</w:t>
            </w:r>
          </w:p>
          <w:p w14:paraId="7D5DF4D1" w14:textId="77777777" w:rsidR="00B4576E" w:rsidRPr="00B4576E" w:rsidRDefault="001C7263" w:rsidP="00B4576E">
            <w:pPr>
              <w:pStyle w:val="aff5"/>
              <w:jc w:val="center"/>
              <w:rPr>
                <w:b/>
              </w:rPr>
            </w:pPr>
            <w:r w:rsidRPr="00B4576E">
              <w:rPr>
                <w:b/>
              </w:rPr>
              <w:t xml:space="preserve">Лист </w:t>
            </w:r>
            <w:r w:rsidR="00B4576E" w:rsidRPr="00B4576E">
              <w:rPr>
                <w:b/>
              </w:rPr>
              <w:t>о</w:t>
            </w:r>
            <w:r w:rsidRPr="00B4576E">
              <w:rPr>
                <w:b/>
              </w:rPr>
              <w:t>цени</w:t>
            </w:r>
            <w:r w:rsidR="00B4576E" w:rsidRPr="00B4576E">
              <w:rPr>
                <w:b/>
              </w:rPr>
              <w:t>вания</w:t>
            </w:r>
          </w:p>
          <w:p w14:paraId="1885DFCD" w14:textId="77777777" w:rsidR="001C7263" w:rsidRPr="001C7263" w:rsidRDefault="001C7263" w:rsidP="001C7263">
            <w:pPr>
              <w:pStyle w:val="aff5"/>
              <w:jc w:val="both"/>
            </w:pPr>
            <w:r w:rsidRPr="001C7263">
              <w:t xml:space="preserve"> (Ф. </w:t>
            </w:r>
            <w:proofErr w:type="gramStart"/>
            <w:r w:rsidRPr="001C7263">
              <w:t>И.)</w:t>
            </w:r>
            <w:r w:rsidR="00B4576E">
              <w:t>_</w:t>
            </w:r>
            <w:proofErr w:type="gramEnd"/>
            <w:r w:rsidR="00B4576E">
              <w:t>__________________________________________</w:t>
            </w:r>
          </w:p>
          <w:p w14:paraId="62E78846" w14:textId="77777777" w:rsidR="001C7263" w:rsidRPr="001C7263" w:rsidRDefault="001C7263" w:rsidP="001C7263">
            <w:pPr>
              <w:pStyle w:val="aff5"/>
              <w:jc w:val="both"/>
            </w:pPr>
          </w:p>
          <w:tbl>
            <w:tblPr>
              <w:tblStyle w:val="affb"/>
              <w:tblW w:w="9571" w:type="dxa"/>
              <w:tblLayout w:type="fixed"/>
              <w:tblLook w:val="04A0" w:firstRow="1" w:lastRow="0" w:firstColumn="1" w:lastColumn="0" w:noHBand="0" w:noVBand="1"/>
            </w:tblPr>
            <w:tblGrid>
              <w:gridCol w:w="1914"/>
              <w:gridCol w:w="1483"/>
              <w:gridCol w:w="1418"/>
              <w:gridCol w:w="1984"/>
              <w:gridCol w:w="2772"/>
            </w:tblGrid>
            <w:tr w:rsidR="001C7263" w:rsidRPr="001C7263" w14:paraId="04C3D5F8" w14:textId="77777777" w:rsidTr="00ED2704">
              <w:tc>
                <w:tcPr>
                  <w:tcW w:w="1914" w:type="dxa"/>
                </w:tcPr>
                <w:p w14:paraId="6763C63C" w14:textId="77777777" w:rsidR="001C7263" w:rsidRPr="001C7263" w:rsidRDefault="001C7263" w:rsidP="001C7263">
                  <w:pPr>
                    <w:pStyle w:val="aff5"/>
                    <w:jc w:val="both"/>
                  </w:pPr>
                  <w:r w:rsidRPr="001C7263">
                    <w:t>Этап</w:t>
                  </w:r>
                </w:p>
              </w:tc>
              <w:tc>
                <w:tcPr>
                  <w:tcW w:w="1483" w:type="dxa"/>
                </w:tcPr>
                <w:p w14:paraId="79B8DFB5" w14:textId="77777777" w:rsidR="001C7263" w:rsidRPr="001C7263" w:rsidRDefault="001C7263" w:rsidP="001C7263">
                  <w:pPr>
                    <w:pStyle w:val="aff5"/>
                    <w:jc w:val="both"/>
                  </w:pPr>
                  <w:r w:rsidRPr="001C7263">
                    <w:t>1</w:t>
                  </w:r>
                </w:p>
              </w:tc>
              <w:tc>
                <w:tcPr>
                  <w:tcW w:w="1418" w:type="dxa"/>
                </w:tcPr>
                <w:p w14:paraId="446B22E2" w14:textId="77777777" w:rsidR="001C7263" w:rsidRPr="001C7263" w:rsidRDefault="001C7263" w:rsidP="001C7263">
                  <w:pPr>
                    <w:pStyle w:val="aff5"/>
                    <w:jc w:val="both"/>
                  </w:pPr>
                  <w:r w:rsidRPr="001C7263">
                    <w:t>2</w:t>
                  </w:r>
                </w:p>
              </w:tc>
              <w:tc>
                <w:tcPr>
                  <w:tcW w:w="1984" w:type="dxa"/>
                </w:tcPr>
                <w:p w14:paraId="5D2602F4" w14:textId="77777777" w:rsidR="001C7263" w:rsidRPr="001C7263" w:rsidRDefault="001C7263" w:rsidP="001C7263">
                  <w:pPr>
                    <w:pStyle w:val="aff5"/>
                    <w:jc w:val="both"/>
                  </w:pPr>
                  <w:r w:rsidRPr="001C7263">
                    <w:t>3</w:t>
                  </w:r>
                </w:p>
              </w:tc>
              <w:tc>
                <w:tcPr>
                  <w:tcW w:w="2772" w:type="dxa"/>
                </w:tcPr>
                <w:p w14:paraId="164C3617" w14:textId="77777777" w:rsidR="001C7263" w:rsidRPr="001C7263" w:rsidRDefault="001C7263" w:rsidP="001C7263">
                  <w:pPr>
                    <w:pStyle w:val="aff5"/>
                    <w:jc w:val="both"/>
                  </w:pPr>
                </w:p>
              </w:tc>
            </w:tr>
            <w:tr w:rsidR="001C7263" w:rsidRPr="001C7263" w14:paraId="0554DD6E" w14:textId="77777777" w:rsidTr="00ED2704">
              <w:tc>
                <w:tcPr>
                  <w:tcW w:w="1914" w:type="dxa"/>
                </w:tcPr>
                <w:p w14:paraId="67F434C0" w14:textId="77777777" w:rsidR="001C7263" w:rsidRPr="001C7263" w:rsidRDefault="001C7263" w:rsidP="001C7263">
                  <w:pPr>
                    <w:pStyle w:val="aff5"/>
                    <w:jc w:val="both"/>
                  </w:pPr>
                  <w:r w:rsidRPr="001C7263">
                    <w:t>Балл (обвести)</w:t>
                  </w:r>
                </w:p>
              </w:tc>
              <w:tc>
                <w:tcPr>
                  <w:tcW w:w="1483" w:type="dxa"/>
                </w:tcPr>
                <w:p w14:paraId="1E98A9A8" w14:textId="77777777" w:rsidR="001C7263" w:rsidRPr="001C7263" w:rsidRDefault="001C7263" w:rsidP="001C7263">
                  <w:pPr>
                    <w:pStyle w:val="aff5"/>
                    <w:jc w:val="both"/>
                  </w:pPr>
                  <w:r w:rsidRPr="001C7263">
                    <w:t>0 1 2 3</w:t>
                  </w:r>
                </w:p>
              </w:tc>
              <w:tc>
                <w:tcPr>
                  <w:tcW w:w="1418" w:type="dxa"/>
                </w:tcPr>
                <w:p w14:paraId="61B147D4" w14:textId="77777777" w:rsidR="001C7263" w:rsidRPr="001C7263" w:rsidRDefault="001C7263" w:rsidP="001C7263">
                  <w:pPr>
                    <w:pStyle w:val="aff5"/>
                    <w:jc w:val="both"/>
                  </w:pPr>
                  <w:r w:rsidRPr="001C7263">
                    <w:t>0 1 2 3</w:t>
                  </w:r>
                </w:p>
              </w:tc>
              <w:tc>
                <w:tcPr>
                  <w:tcW w:w="1984" w:type="dxa"/>
                </w:tcPr>
                <w:p w14:paraId="691D79E3" w14:textId="77777777" w:rsidR="001C7263" w:rsidRPr="001C7263" w:rsidRDefault="001C7263" w:rsidP="001C7263">
                  <w:pPr>
                    <w:pStyle w:val="aff5"/>
                    <w:jc w:val="both"/>
                  </w:pPr>
                  <w:r w:rsidRPr="001C7263">
                    <w:t>0 1 2 3</w:t>
                  </w:r>
                </w:p>
              </w:tc>
              <w:tc>
                <w:tcPr>
                  <w:tcW w:w="2772" w:type="dxa"/>
                </w:tcPr>
                <w:p w14:paraId="2AD9EC8E" w14:textId="77777777" w:rsidR="001C7263" w:rsidRPr="001C7263" w:rsidRDefault="001C7263" w:rsidP="001C7263">
                  <w:pPr>
                    <w:pStyle w:val="aff5"/>
                    <w:jc w:val="both"/>
                  </w:pPr>
                </w:p>
              </w:tc>
            </w:tr>
            <w:tr w:rsidR="001C7263" w:rsidRPr="001C7263" w14:paraId="5AA9B6BA" w14:textId="77777777" w:rsidTr="00ED2704">
              <w:tc>
                <w:tcPr>
                  <w:tcW w:w="1914" w:type="dxa"/>
                </w:tcPr>
                <w:p w14:paraId="23BF7046" w14:textId="77777777" w:rsidR="001C7263" w:rsidRPr="001C7263" w:rsidRDefault="001C7263" w:rsidP="001C7263">
                  <w:pPr>
                    <w:pStyle w:val="aff5"/>
                    <w:jc w:val="both"/>
                  </w:pPr>
                  <w:r w:rsidRPr="001C7263">
                    <w:t>Суммарный балл</w:t>
                  </w:r>
                </w:p>
              </w:tc>
              <w:tc>
                <w:tcPr>
                  <w:tcW w:w="7657" w:type="dxa"/>
                  <w:gridSpan w:val="4"/>
                </w:tcPr>
                <w:p w14:paraId="0242E076" w14:textId="77777777" w:rsidR="001C7263" w:rsidRPr="001C7263" w:rsidRDefault="001C7263" w:rsidP="001C7263">
                  <w:pPr>
                    <w:pStyle w:val="aff5"/>
                    <w:jc w:val="both"/>
                  </w:pPr>
                </w:p>
              </w:tc>
            </w:tr>
            <w:tr w:rsidR="001C7263" w:rsidRPr="001C7263" w14:paraId="0E18B031" w14:textId="77777777" w:rsidTr="00ED2704">
              <w:tc>
                <w:tcPr>
                  <w:tcW w:w="1914" w:type="dxa"/>
                </w:tcPr>
                <w:p w14:paraId="3BD3EFB0" w14:textId="77777777" w:rsidR="001C7263" w:rsidRPr="001C7263" w:rsidRDefault="001C7263" w:rsidP="001C7263">
                  <w:pPr>
                    <w:pStyle w:val="aff5"/>
                    <w:jc w:val="both"/>
                  </w:pPr>
                  <w:r w:rsidRPr="001C7263">
                    <w:t>Оценка</w:t>
                  </w:r>
                </w:p>
              </w:tc>
              <w:tc>
                <w:tcPr>
                  <w:tcW w:w="7657" w:type="dxa"/>
                  <w:gridSpan w:val="4"/>
                </w:tcPr>
                <w:p w14:paraId="4C9F15EB" w14:textId="77777777" w:rsidR="001C7263" w:rsidRPr="001C7263" w:rsidRDefault="001C7263" w:rsidP="001C7263">
                  <w:pPr>
                    <w:pStyle w:val="aff5"/>
                    <w:jc w:val="both"/>
                  </w:pPr>
                </w:p>
              </w:tc>
            </w:tr>
          </w:tbl>
          <w:p w14:paraId="642BF6C7" w14:textId="77777777" w:rsidR="001C7263" w:rsidRPr="001C7263" w:rsidRDefault="001C7263" w:rsidP="001C7263">
            <w:pPr>
              <w:pStyle w:val="aff5"/>
              <w:jc w:val="both"/>
            </w:pPr>
          </w:p>
          <w:p w14:paraId="05A72C3A" w14:textId="1F6B13DD" w:rsidR="001C7263" w:rsidRPr="001C7263" w:rsidRDefault="00B4576E" w:rsidP="001C7263">
            <w:pPr>
              <w:pStyle w:val="aff5"/>
              <w:jc w:val="both"/>
            </w:pPr>
            <w:r>
              <w:t xml:space="preserve">       </w:t>
            </w:r>
            <w:r w:rsidR="00070561">
              <w:t xml:space="preserve">  </w:t>
            </w:r>
            <w:r w:rsidR="001C7263" w:rsidRPr="001C7263">
              <w:t xml:space="preserve">Учащиеся работают в таблице в течение всего урока. Учитель заранее знает, сколько этапов будет содержать урок и нумерует их сам </w:t>
            </w:r>
            <w:r w:rsidR="001C7263" w:rsidRPr="001C7263">
              <w:lastRenderedPageBreak/>
              <w:t>перед распечатыванием. В конце каждого этапа у ученика есть несколько секунд, чтобы обвести тот балл, на который он поработал. В конце урока вывешиваются критерии оценок. Каждый считает свою оценку сам и сдает учителю лист. Из своего опыта могу сказать: дети, как правило, оценивают себя честно, иногда даже занижают баллы, так что необходимо, конечно, корректировать результаты.</w:t>
            </w:r>
          </w:p>
          <w:p w14:paraId="7958712D" w14:textId="58B0F6BA" w:rsidR="001C7263" w:rsidRPr="001C7263" w:rsidRDefault="00B4576E" w:rsidP="001C7263">
            <w:pPr>
              <w:pStyle w:val="aff5"/>
              <w:jc w:val="both"/>
            </w:pPr>
            <w:r>
              <w:t xml:space="preserve">      </w:t>
            </w:r>
            <w:r w:rsidR="00070561">
              <w:t xml:space="preserve">   </w:t>
            </w:r>
            <w:r>
              <w:t xml:space="preserve"> </w:t>
            </w:r>
            <w:r w:rsidR="001C7263" w:rsidRPr="001C7263">
              <w:t xml:space="preserve">В целом, можно отметить, что использование </w:t>
            </w:r>
            <w:proofErr w:type="spellStart"/>
            <w:r w:rsidR="001C7263" w:rsidRPr="001C7263">
              <w:t>видеоресурсов</w:t>
            </w:r>
            <w:proofErr w:type="spellEnd"/>
            <w:r w:rsidR="001C7263" w:rsidRPr="001C7263">
              <w:t xml:space="preserve"> на уроках иностранного языка, позволяет развивать не только коммуникативную компетенцию учащихся, но и знакомить их с культурными ценностями стран изучаемого языка и родной страны, в доступной форме приобщать детей к лучшим образцам зарубежной литературы и формировать их эстетический вкус.</w:t>
            </w:r>
          </w:p>
          <w:p w14:paraId="50FACFD2" w14:textId="77777777" w:rsidR="001C7263" w:rsidRPr="001C7263" w:rsidRDefault="001C7263" w:rsidP="001C7263">
            <w:pPr>
              <w:pStyle w:val="aff5"/>
              <w:jc w:val="both"/>
            </w:pPr>
          </w:p>
          <w:p w14:paraId="41038A86" w14:textId="3D483A95" w:rsidR="001C7263" w:rsidRPr="001C7263" w:rsidRDefault="00070561" w:rsidP="001C7263">
            <w:pPr>
              <w:pStyle w:val="aff5"/>
              <w:jc w:val="both"/>
              <w:rPr>
                <w:b/>
                <w:i/>
              </w:rPr>
            </w:pPr>
            <w:r>
              <w:rPr>
                <w:b/>
                <w:i/>
              </w:rPr>
              <w:t xml:space="preserve">          </w:t>
            </w:r>
            <w:r w:rsidR="001C7263" w:rsidRPr="001C7263">
              <w:rPr>
                <w:b/>
                <w:i/>
              </w:rPr>
              <w:t>Литература</w:t>
            </w:r>
          </w:p>
          <w:p w14:paraId="3FE60B59" w14:textId="77777777" w:rsidR="001C7263" w:rsidRPr="001C7263" w:rsidRDefault="001C7263" w:rsidP="00A95C6E">
            <w:pPr>
              <w:pStyle w:val="aff5"/>
              <w:numPr>
                <w:ilvl w:val="0"/>
                <w:numId w:val="25"/>
              </w:numPr>
              <w:jc w:val="both"/>
            </w:pPr>
            <w:r w:rsidRPr="001C7263">
              <w:t xml:space="preserve">О. В. Афанасьева, И. В. Михеева, К. М. Баранова. Английский язык. (8) . – М.: Дрофа, 2017. – </w:t>
            </w:r>
            <w:r w:rsidRPr="001C7263">
              <w:rPr>
                <w:lang w:val="en-US"/>
              </w:rPr>
              <w:t>C</w:t>
            </w:r>
            <w:r w:rsidRPr="001C7263">
              <w:t>. 52 - 79</w:t>
            </w:r>
          </w:p>
          <w:p w14:paraId="774E38E9" w14:textId="77777777" w:rsidR="001C7263" w:rsidRPr="001C7263" w:rsidRDefault="001C7263" w:rsidP="00A95C6E">
            <w:pPr>
              <w:pStyle w:val="aff5"/>
              <w:numPr>
                <w:ilvl w:val="0"/>
                <w:numId w:val="25"/>
              </w:numPr>
              <w:jc w:val="both"/>
            </w:pPr>
            <w:r w:rsidRPr="001C7263">
              <w:t xml:space="preserve">Драматический коллектив — главная гордость </w:t>
            </w:r>
            <w:proofErr w:type="gramStart"/>
            <w:r w:rsidRPr="001C7263">
              <w:t>района./</w:t>
            </w:r>
            <w:proofErr w:type="gramEnd"/>
            <w:r w:rsidRPr="001C7263">
              <w:t>/https://www.youtube.com/watch?v=LH01I9EchoQ</w:t>
            </w:r>
          </w:p>
          <w:p w14:paraId="0EEA2BD9" w14:textId="77777777" w:rsidR="001C7263" w:rsidRPr="001C7263" w:rsidRDefault="001C7263" w:rsidP="00A95C6E">
            <w:pPr>
              <w:pStyle w:val="aff5"/>
              <w:numPr>
                <w:ilvl w:val="0"/>
                <w:numId w:val="25"/>
              </w:numPr>
              <w:jc w:val="both"/>
            </w:pPr>
            <w:r w:rsidRPr="001C7263">
              <w:t xml:space="preserve">«Экскурсионный Краснодар». Музыкальный </w:t>
            </w:r>
            <w:proofErr w:type="gramStart"/>
            <w:r w:rsidRPr="001C7263">
              <w:t>театр./</w:t>
            </w:r>
            <w:proofErr w:type="gramEnd"/>
            <w:r w:rsidRPr="001C7263">
              <w:t>/ https://www.youtube.com/watch?v=z0Qt61eAZms</w:t>
            </w:r>
          </w:p>
          <w:p w14:paraId="48A0D835" w14:textId="77777777" w:rsidR="001C7263" w:rsidRPr="001C7263" w:rsidRDefault="002D0356" w:rsidP="00A95C6E">
            <w:pPr>
              <w:pStyle w:val="aff5"/>
              <w:numPr>
                <w:ilvl w:val="0"/>
                <w:numId w:val="25"/>
              </w:numPr>
              <w:jc w:val="both"/>
            </w:pPr>
            <w:hyperlink r:id="rId20" w:history="1">
              <w:r w:rsidR="001C7263" w:rsidRPr="001C7263">
                <w:rPr>
                  <w:rStyle w:val="affc"/>
                </w:rPr>
                <w:t>http://learnenglishkids.britishcouncil.org/en/category/topics/shakespeare</w:t>
              </w:r>
            </w:hyperlink>
          </w:p>
          <w:p w14:paraId="5D9341D1" w14:textId="3A2F7979" w:rsidR="00154549" w:rsidRDefault="001C7263" w:rsidP="00ED2704">
            <w:pPr>
              <w:pStyle w:val="aff5"/>
              <w:numPr>
                <w:ilvl w:val="0"/>
                <w:numId w:val="25"/>
              </w:numPr>
              <w:jc w:val="both"/>
            </w:pPr>
            <w:r w:rsidRPr="001C7263">
              <w:t>Шекспир. Двенадцатая ночь. // https://www.youtube.com/watch?</w:t>
            </w:r>
          </w:p>
        </w:tc>
      </w:tr>
    </w:tbl>
    <w:p w14:paraId="3B37EA94" w14:textId="77777777" w:rsidR="00154549" w:rsidRDefault="00154549">
      <w:pPr>
        <w:spacing w:after="0" w:line="240" w:lineRule="auto"/>
        <w:ind w:firstLine="709"/>
        <w:contextualSpacing/>
        <w:jc w:val="both"/>
        <w:rPr>
          <w:rFonts w:ascii="Times New Roman" w:hAnsi="Times New Roman" w:cs="Times New Roman"/>
          <w:sz w:val="28"/>
          <w:szCs w:val="28"/>
        </w:rPr>
      </w:pPr>
    </w:p>
    <w:tbl>
      <w:tblPr>
        <w:tblW w:w="8504" w:type="dxa"/>
        <w:tblLayout w:type="fixed"/>
        <w:tblCellMar>
          <w:top w:w="55" w:type="dxa"/>
          <w:left w:w="55" w:type="dxa"/>
          <w:bottom w:w="55" w:type="dxa"/>
          <w:right w:w="55" w:type="dxa"/>
        </w:tblCellMar>
        <w:tblLook w:val="04A0" w:firstRow="1" w:lastRow="0" w:firstColumn="1" w:lastColumn="0" w:noHBand="0" w:noVBand="1"/>
      </w:tblPr>
      <w:tblGrid>
        <w:gridCol w:w="8504"/>
      </w:tblGrid>
      <w:tr w:rsidR="00154549" w14:paraId="44D512B4" w14:textId="77777777">
        <w:tc>
          <w:tcPr>
            <w:tcW w:w="8504" w:type="dxa"/>
            <w:tcBorders>
              <w:top w:val="single" w:sz="2" w:space="0" w:color="000000"/>
              <w:left w:val="single" w:sz="2" w:space="0" w:color="000000"/>
              <w:bottom w:val="single" w:sz="2" w:space="0" w:color="000000"/>
              <w:right w:val="single" w:sz="2" w:space="0" w:color="000000"/>
            </w:tcBorders>
          </w:tcPr>
          <w:p w14:paraId="03DE7006" w14:textId="64B084D0" w:rsidR="00154549" w:rsidRPr="00003869" w:rsidRDefault="00ED2704" w:rsidP="00ED2704">
            <w:pPr>
              <w:pStyle w:val="aff5"/>
              <w:rPr>
                <w:i/>
              </w:rPr>
            </w:pPr>
            <w:r>
              <w:rPr>
                <w:i/>
              </w:rPr>
              <w:t xml:space="preserve">        </w:t>
            </w:r>
            <w:r w:rsidR="00003869" w:rsidRPr="00003869">
              <w:rPr>
                <w:i/>
              </w:rPr>
              <w:t>Учитель английского языка</w:t>
            </w:r>
            <w:r>
              <w:rPr>
                <w:i/>
              </w:rPr>
              <w:t xml:space="preserve"> </w:t>
            </w:r>
            <w:r w:rsidR="00003869" w:rsidRPr="00003869">
              <w:rPr>
                <w:i/>
              </w:rPr>
              <w:t>МБОУ СОШ № 9 им. И.Д. Бражника</w:t>
            </w:r>
          </w:p>
          <w:p w14:paraId="077C40F8" w14:textId="77777777" w:rsidR="00003869" w:rsidRDefault="00003869" w:rsidP="00003869">
            <w:pPr>
              <w:pStyle w:val="aff5"/>
              <w:jc w:val="right"/>
            </w:pPr>
            <w:r w:rsidRPr="00003869">
              <w:rPr>
                <w:i/>
              </w:rPr>
              <w:t>Ерёменко Ольга Анатольевна</w:t>
            </w:r>
          </w:p>
        </w:tc>
      </w:tr>
    </w:tbl>
    <w:p w14:paraId="3D3B6E77" w14:textId="77777777" w:rsidR="00154549" w:rsidRDefault="00154549">
      <w:pPr>
        <w:spacing w:after="0" w:line="240" w:lineRule="auto"/>
        <w:ind w:firstLine="709"/>
        <w:contextualSpacing/>
        <w:jc w:val="both"/>
        <w:rPr>
          <w:rFonts w:ascii="Times New Roman" w:hAnsi="Times New Roman" w:cs="Times New Roman"/>
          <w:sz w:val="28"/>
          <w:szCs w:val="28"/>
        </w:rPr>
      </w:pPr>
    </w:p>
    <w:tbl>
      <w:tblPr>
        <w:tblW w:w="8504" w:type="dxa"/>
        <w:tblLayout w:type="fixed"/>
        <w:tblCellMar>
          <w:top w:w="55" w:type="dxa"/>
          <w:left w:w="55" w:type="dxa"/>
          <w:bottom w:w="55" w:type="dxa"/>
          <w:right w:w="55" w:type="dxa"/>
        </w:tblCellMar>
        <w:tblLook w:val="04A0" w:firstRow="1" w:lastRow="0" w:firstColumn="1" w:lastColumn="0" w:noHBand="0" w:noVBand="1"/>
      </w:tblPr>
      <w:tblGrid>
        <w:gridCol w:w="8504"/>
      </w:tblGrid>
      <w:tr w:rsidR="00154549" w14:paraId="2D662226" w14:textId="77777777">
        <w:tc>
          <w:tcPr>
            <w:tcW w:w="8504" w:type="dxa"/>
            <w:tcBorders>
              <w:top w:val="single" w:sz="2" w:space="0" w:color="000000"/>
              <w:left w:val="single" w:sz="2" w:space="0" w:color="000000"/>
              <w:bottom w:val="single" w:sz="2" w:space="0" w:color="000000"/>
              <w:right w:val="single" w:sz="2" w:space="0" w:color="000000"/>
            </w:tcBorders>
          </w:tcPr>
          <w:p w14:paraId="2C09945D" w14:textId="77777777" w:rsidR="00003869" w:rsidRDefault="00003869" w:rsidP="00003869">
            <w:pPr>
              <w:pStyle w:val="aff5"/>
              <w:jc w:val="center"/>
              <w:rPr>
                <w:b/>
                <w:bCs/>
              </w:rPr>
            </w:pPr>
            <w:r w:rsidRPr="00003869">
              <w:rPr>
                <w:b/>
                <w:bCs/>
              </w:rPr>
              <w:t>М</w:t>
            </w:r>
            <w:r>
              <w:rPr>
                <w:b/>
                <w:bCs/>
              </w:rPr>
              <w:t xml:space="preserve">ОДЕЛИРОВАНИЕ УРОКА АНГЛИЙСКОГО ЯЗЫКА </w:t>
            </w:r>
          </w:p>
          <w:p w14:paraId="068D720E" w14:textId="77777777" w:rsidR="00003869" w:rsidRDefault="00003869" w:rsidP="00003869">
            <w:pPr>
              <w:pStyle w:val="aff5"/>
              <w:jc w:val="center"/>
              <w:rPr>
                <w:b/>
                <w:bCs/>
              </w:rPr>
            </w:pPr>
            <w:r>
              <w:rPr>
                <w:b/>
                <w:bCs/>
              </w:rPr>
              <w:t xml:space="preserve">С ПРИМЕНЕНИЕМ ТЕХНОЛОГИИ </w:t>
            </w:r>
          </w:p>
          <w:p w14:paraId="7B5D3463" w14:textId="77777777" w:rsidR="00003869" w:rsidRPr="00003869" w:rsidRDefault="00003869" w:rsidP="00003869">
            <w:pPr>
              <w:pStyle w:val="aff5"/>
              <w:jc w:val="center"/>
              <w:rPr>
                <w:b/>
                <w:bCs/>
              </w:rPr>
            </w:pPr>
            <w:r>
              <w:rPr>
                <w:b/>
                <w:bCs/>
              </w:rPr>
              <w:t>КРИТИЧЕСКОГО МЫШЛЕНИЯ</w:t>
            </w:r>
          </w:p>
          <w:p w14:paraId="41AFA7BC" w14:textId="77777777" w:rsidR="00003869" w:rsidRPr="00003869" w:rsidRDefault="00003869" w:rsidP="00003869">
            <w:pPr>
              <w:pStyle w:val="aff5"/>
              <w:rPr>
                <w:b/>
                <w:bCs/>
              </w:rPr>
            </w:pPr>
          </w:p>
          <w:p w14:paraId="0AC2B530" w14:textId="62A56780" w:rsidR="00003869" w:rsidRPr="00003869" w:rsidRDefault="00003869" w:rsidP="00003869">
            <w:pPr>
              <w:pStyle w:val="aff5"/>
              <w:jc w:val="both"/>
            </w:pPr>
            <w:r w:rsidRPr="00003869">
              <w:t xml:space="preserve">   </w:t>
            </w:r>
            <w:r>
              <w:t xml:space="preserve">    </w:t>
            </w:r>
            <w:r w:rsidR="00070561">
              <w:t xml:space="preserve">  </w:t>
            </w:r>
            <w:r w:rsidRPr="00003869">
              <w:t>Критическое мышление</w:t>
            </w:r>
            <w:r>
              <w:t xml:space="preserve"> - </w:t>
            </w:r>
            <w:r w:rsidRPr="00003869">
              <w:t>система суждений, которая используется для анализа вещей и событий с формулированием обоснованных выводов и позволяет выносить обоснованные оценки, интерпретации, а также корректно применять полученные результаты к ситуациям и проблемам.</w:t>
            </w:r>
          </w:p>
          <w:p w14:paraId="6AAD9667" w14:textId="25958B93" w:rsidR="00003869" w:rsidRPr="00003869" w:rsidRDefault="00003869" w:rsidP="00003869">
            <w:pPr>
              <w:pStyle w:val="aff5"/>
              <w:jc w:val="both"/>
            </w:pPr>
            <w:r w:rsidRPr="00003869">
              <w:t xml:space="preserve">    </w:t>
            </w:r>
            <w:r>
              <w:t xml:space="preserve">   </w:t>
            </w:r>
            <w:r w:rsidR="00070561">
              <w:t xml:space="preserve">  </w:t>
            </w:r>
            <w:r w:rsidRPr="00003869">
              <w:t>Это «интеллектуально упорядоченный процесс активного и умелого анализа, концептуализации, применения, синтезирования и/или оценки информации, полученной или порождённой наблюдением, опытом, размышлением или коммуникацией, как ориентир для убеждения и действия».</w:t>
            </w:r>
          </w:p>
          <w:p w14:paraId="206FCE74" w14:textId="409BD9F1" w:rsidR="00003869" w:rsidRPr="00003869" w:rsidRDefault="00003869" w:rsidP="00003869">
            <w:pPr>
              <w:pStyle w:val="aff5"/>
              <w:jc w:val="both"/>
            </w:pPr>
            <w:r w:rsidRPr="00003869">
              <w:t xml:space="preserve">   </w:t>
            </w:r>
            <w:r>
              <w:t xml:space="preserve">    </w:t>
            </w:r>
            <w:r w:rsidR="00070561">
              <w:t xml:space="preserve">  </w:t>
            </w:r>
            <w:r w:rsidRPr="00003869">
              <w:t xml:space="preserve">Данная технология </w:t>
            </w:r>
            <w:r>
              <w:t xml:space="preserve">предполагает </w:t>
            </w:r>
            <w:r w:rsidRPr="00003869">
              <w:rPr>
                <w:b/>
                <w:bCs/>
                <w:i/>
                <w:iCs/>
              </w:rPr>
              <w:t>равные партнерские отношения</w:t>
            </w:r>
            <w:r w:rsidRPr="00003869">
              <w:t xml:space="preserve">, как в плане общения, так и в плане конструирования знания, рождающегося в процессе обучения. Работая в режиме </w:t>
            </w:r>
            <w:r w:rsidRPr="00003869">
              <w:lastRenderedPageBreak/>
              <w:t>те</w:t>
            </w:r>
            <w:r>
              <w:t xml:space="preserve">хнологии критического мышления, </w:t>
            </w:r>
            <w:r w:rsidRPr="00003869">
              <w:rPr>
                <w:b/>
                <w:bCs/>
                <w:i/>
                <w:iCs/>
              </w:rPr>
              <w:t>учитель перестает быть главным источником информации</w:t>
            </w:r>
            <w:r>
              <w:t xml:space="preserve"> </w:t>
            </w:r>
            <w:r w:rsidRPr="00003869">
              <w:t>и, используя приемы технологии, превращает обучение в совместный и интересный поиск.</w:t>
            </w:r>
          </w:p>
          <w:p w14:paraId="7C4FF43B" w14:textId="77777777" w:rsidR="00003869" w:rsidRDefault="00003869" w:rsidP="00003869">
            <w:pPr>
              <w:pStyle w:val="aff5"/>
              <w:jc w:val="center"/>
              <w:rPr>
                <w:b/>
                <w:bCs/>
                <w:u w:val="single"/>
              </w:rPr>
            </w:pPr>
            <w:r w:rsidRPr="00003869">
              <w:rPr>
                <w:b/>
                <w:bCs/>
                <w:u w:val="single"/>
              </w:rPr>
              <w:t>Интеллектуальные умения критического мышления</w:t>
            </w:r>
          </w:p>
          <w:p w14:paraId="5C0BC36E" w14:textId="77777777" w:rsidR="00003869" w:rsidRPr="00003869" w:rsidRDefault="00003869" w:rsidP="00003869">
            <w:pPr>
              <w:pStyle w:val="aff5"/>
              <w:jc w:val="both"/>
              <w:rPr>
                <w:bCs/>
              </w:rPr>
            </w:pPr>
            <w:r w:rsidRPr="00003869">
              <w:rPr>
                <w:b/>
                <w:bCs/>
              </w:rPr>
              <w:t xml:space="preserve">- </w:t>
            </w:r>
            <w:r w:rsidRPr="00003869">
              <w:rPr>
                <w:bCs/>
              </w:rPr>
              <w:t>анализ / выводы;</w:t>
            </w:r>
          </w:p>
          <w:p w14:paraId="4A552CE0" w14:textId="77777777" w:rsidR="00003869" w:rsidRPr="00003869" w:rsidRDefault="00003869" w:rsidP="00003869">
            <w:pPr>
              <w:pStyle w:val="aff5"/>
              <w:jc w:val="both"/>
              <w:rPr>
                <w:bCs/>
              </w:rPr>
            </w:pPr>
            <w:r w:rsidRPr="00003869">
              <w:rPr>
                <w:bCs/>
              </w:rPr>
              <w:t>- выдвижение, формулировка, разработка гипотез;</w:t>
            </w:r>
          </w:p>
          <w:p w14:paraId="40A76604" w14:textId="77777777" w:rsidR="00003869" w:rsidRPr="00003869" w:rsidRDefault="00003869" w:rsidP="00003869">
            <w:pPr>
              <w:pStyle w:val="aff5"/>
              <w:jc w:val="both"/>
              <w:rPr>
                <w:bCs/>
              </w:rPr>
            </w:pPr>
            <w:r w:rsidRPr="00003869">
              <w:rPr>
                <w:bCs/>
              </w:rPr>
              <w:t>- установление и создание, поиск аналогий, метафор;</w:t>
            </w:r>
          </w:p>
          <w:p w14:paraId="71017CB8" w14:textId="77777777" w:rsidR="00003869" w:rsidRPr="00003869" w:rsidRDefault="00003869" w:rsidP="00003869">
            <w:pPr>
              <w:pStyle w:val="aff5"/>
              <w:jc w:val="both"/>
              <w:rPr>
                <w:bCs/>
              </w:rPr>
            </w:pPr>
            <w:r w:rsidRPr="00003869">
              <w:rPr>
                <w:bCs/>
              </w:rPr>
              <w:t>- активизация ранее приобретенных знаний;</w:t>
            </w:r>
          </w:p>
          <w:p w14:paraId="611A93CE" w14:textId="77777777" w:rsidR="00003869" w:rsidRPr="00003869" w:rsidRDefault="00003869" w:rsidP="00003869">
            <w:pPr>
              <w:pStyle w:val="aff5"/>
              <w:jc w:val="both"/>
              <w:rPr>
                <w:bCs/>
              </w:rPr>
            </w:pPr>
            <w:r w:rsidRPr="00003869">
              <w:rPr>
                <w:bCs/>
              </w:rPr>
              <w:t>- активизация причинно-следственных отношений;</w:t>
            </w:r>
          </w:p>
          <w:p w14:paraId="53A53481" w14:textId="77777777" w:rsidR="00003869" w:rsidRPr="00003869" w:rsidRDefault="00003869" w:rsidP="00003869">
            <w:pPr>
              <w:pStyle w:val="aff5"/>
              <w:jc w:val="both"/>
              <w:rPr>
                <w:bCs/>
              </w:rPr>
            </w:pPr>
            <w:r w:rsidRPr="00003869">
              <w:rPr>
                <w:bCs/>
              </w:rPr>
              <w:t>- анализ значимости;</w:t>
            </w:r>
          </w:p>
          <w:p w14:paraId="03DC1D92" w14:textId="77777777" w:rsidR="00003869" w:rsidRPr="00003869" w:rsidRDefault="00003869" w:rsidP="00003869">
            <w:pPr>
              <w:pStyle w:val="aff5"/>
              <w:jc w:val="both"/>
              <w:rPr>
                <w:bCs/>
              </w:rPr>
            </w:pPr>
            <w:r w:rsidRPr="00003869">
              <w:rPr>
                <w:bCs/>
              </w:rPr>
              <w:t>- сравнение — сопоставление — противопоставление;</w:t>
            </w:r>
          </w:p>
          <w:p w14:paraId="2E672250" w14:textId="77777777" w:rsidR="00003869" w:rsidRPr="00003869" w:rsidRDefault="00003869" w:rsidP="00003869">
            <w:pPr>
              <w:pStyle w:val="aff5"/>
              <w:jc w:val="both"/>
              <w:rPr>
                <w:bCs/>
              </w:rPr>
            </w:pPr>
            <w:r w:rsidRPr="00003869">
              <w:rPr>
                <w:bCs/>
              </w:rPr>
              <w:t>- применение в реальных условиях;</w:t>
            </w:r>
          </w:p>
          <w:p w14:paraId="459C1A59" w14:textId="77777777" w:rsidR="00003869" w:rsidRPr="00003869" w:rsidRDefault="00003869" w:rsidP="00003869">
            <w:pPr>
              <w:pStyle w:val="aff5"/>
              <w:jc w:val="both"/>
              <w:rPr>
                <w:bCs/>
              </w:rPr>
            </w:pPr>
            <w:r w:rsidRPr="00003869">
              <w:rPr>
                <w:bCs/>
              </w:rPr>
              <w:t>- контраргументация;</w:t>
            </w:r>
          </w:p>
          <w:p w14:paraId="10ABA685" w14:textId="77777777" w:rsidR="00003869" w:rsidRPr="00003869" w:rsidRDefault="00003869" w:rsidP="00003869">
            <w:pPr>
              <w:pStyle w:val="aff5"/>
              <w:jc w:val="both"/>
              <w:rPr>
                <w:bCs/>
              </w:rPr>
            </w:pPr>
            <w:r w:rsidRPr="00003869">
              <w:rPr>
                <w:bCs/>
              </w:rPr>
              <w:t>- оценка и ее достоверность</w:t>
            </w:r>
          </w:p>
          <w:p w14:paraId="241FFC28" w14:textId="77777777" w:rsidR="00003869" w:rsidRPr="00003869" w:rsidRDefault="00003869" w:rsidP="00003869">
            <w:pPr>
              <w:pStyle w:val="aff5"/>
              <w:jc w:val="both"/>
              <w:rPr>
                <w:bCs/>
              </w:rPr>
            </w:pPr>
            <w:r w:rsidRPr="00003869">
              <w:rPr>
                <w:bCs/>
              </w:rPr>
              <w:t>- обобщение идей;</w:t>
            </w:r>
          </w:p>
          <w:p w14:paraId="7A195B13" w14:textId="77777777" w:rsidR="00003869" w:rsidRPr="00003869" w:rsidRDefault="00003869" w:rsidP="00003869">
            <w:pPr>
              <w:pStyle w:val="aff5"/>
              <w:jc w:val="both"/>
              <w:rPr>
                <w:bCs/>
              </w:rPr>
            </w:pPr>
            <w:r w:rsidRPr="00003869">
              <w:rPr>
                <w:bCs/>
              </w:rPr>
              <w:t>- изучение других точек зрения.</w:t>
            </w:r>
          </w:p>
          <w:p w14:paraId="39C7F238" w14:textId="77777777" w:rsidR="00003869" w:rsidRDefault="00003869" w:rsidP="00003869">
            <w:pPr>
              <w:pStyle w:val="aff5"/>
              <w:jc w:val="center"/>
              <w:rPr>
                <w:b/>
                <w:bCs/>
                <w:u w:val="single"/>
              </w:rPr>
            </w:pPr>
            <w:r w:rsidRPr="00003869">
              <w:rPr>
                <w:b/>
                <w:bCs/>
                <w:u w:val="single"/>
              </w:rPr>
              <w:t>Технология критического мышления дает ученику:</w:t>
            </w:r>
          </w:p>
          <w:p w14:paraId="2472500E" w14:textId="77777777" w:rsidR="00003869" w:rsidRDefault="00003869" w:rsidP="00003869">
            <w:pPr>
              <w:pStyle w:val="aff5"/>
              <w:jc w:val="both"/>
              <w:rPr>
                <w:bCs/>
              </w:rPr>
            </w:pPr>
            <w:r w:rsidRPr="00003869">
              <w:rPr>
                <w:bCs/>
              </w:rPr>
              <w:t>- повышение эффективности восприятия информации;</w:t>
            </w:r>
          </w:p>
          <w:p w14:paraId="5075FB48" w14:textId="77777777" w:rsidR="00003869" w:rsidRDefault="00003869" w:rsidP="00003869">
            <w:pPr>
              <w:pStyle w:val="aff5"/>
              <w:jc w:val="both"/>
              <w:rPr>
                <w:bCs/>
              </w:rPr>
            </w:pPr>
            <w:r w:rsidRPr="00003869">
              <w:rPr>
                <w:bCs/>
              </w:rPr>
              <w:t>- повышение интереса как к изучаемому материалу, т</w:t>
            </w:r>
            <w:r>
              <w:rPr>
                <w:bCs/>
              </w:rPr>
              <w:t>ак и к самому процессу обучения;</w:t>
            </w:r>
          </w:p>
          <w:p w14:paraId="5935DCF6" w14:textId="77777777" w:rsidR="00003869" w:rsidRDefault="00003869" w:rsidP="00003869">
            <w:pPr>
              <w:pStyle w:val="aff5"/>
              <w:jc w:val="both"/>
              <w:rPr>
                <w:bCs/>
              </w:rPr>
            </w:pPr>
            <w:r w:rsidRPr="00003869">
              <w:rPr>
                <w:bCs/>
              </w:rPr>
              <w:t>- умение критически мыслить;</w:t>
            </w:r>
          </w:p>
          <w:p w14:paraId="026AA11D" w14:textId="77777777" w:rsidR="00003869" w:rsidRDefault="00003869" w:rsidP="00003869">
            <w:pPr>
              <w:pStyle w:val="aff5"/>
              <w:jc w:val="both"/>
              <w:rPr>
                <w:bCs/>
              </w:rPr>
            </w:pPr>
            <w:r>
              <w:rPr>
                <w:bCs/>
              </w:rPr>
              <w:t>-</w:t>
            </w:r>
            <w:r w:rsidRPr="00003869">
              <w:rPr>
                <w:bCs/>
              </w:rPr>
              <w:t>умение ответственно относиться к собственному образованию;</w:t>
            </w:r>
            <w:r w:rsidRPr="00003869">
              <w:rPr>
                <w:bCs/>
              </w:rPr>
              <w:br/>
              <w:t>- умение работать в сотрудничестве с другими;</w:t>
            </w:r>
          </w:p>
          <w:p w14:paraId="4FB37D8C" w14:textId="77777777" w:rsidR="00003869" w:rsidRDefault="00003869" w:rsidP="00003869">
            <w:pPr>
              <w:pStyle w:val="aff5"/>
              <w:jc w:val="both"/>
              <w:rPr>
                <w:bCs/>
              </w:rPr>
            </w:pPr>
            <w:r w:rsidRPr="00003869">
              <w:rPr>
                <w:bCs/>
              </w:rPr>
              <w:t>- повышение качества образования учеников;</w:t>
            </w:r>
          </w:p>
          <w:p w14:paraId="33E43D8D" w14:textId="77777777" w:rsidR="00003869" w:rsidRPr="00003869" w:rsidRDefault="00003869" w:rsidP="00003869">
            <w:pPr>
              <w:pStyle w:val="aff5"/>
              <w:jc w:val="both"/>
              <w:rPr>
                <w:bCs/>
              </w:rPr>
            </w:pPr>
            <w:r w:rsidRPr="00003869">
              <w:rPr>
                <w:bCs/>
              </w:rPr>
              <w:t>- желание и умение стать человеком, который учится в течение всей жизни.</w:t>
            </w:r>
          </w:p>
          <w:p w14:paraId="561A24F6" w14:textId="77777777" w:rsidR="00003869" w:rsidRPr="00003869" w:rsidRDefault="00003869" w:rsidP="00003869">
            <w:pPr>
              <w:pStyle w:val="aff5"/>
              <w:jc w:val="center"/>
              <w:rPr>
                <w:b/>
                <w:bCs/>
                <w:u w:val="single"/>
              </w:rPr>
            </w:pPr>
            <w:r w:rsidRPr="00003869">
              <w:rPr>
                <w:b/>
                <w:bCs/>
                <w:u w:val="single"/>
              </w:rPr>
              <w:t>Технология критического мышления дает учителю:</w:t>
            </w:r>
          </w:p>
          <w:p w14:paraId="4408C9EF" w14:textId="77777777" w:rsidR="002044B2" w:rsidRDefault="00003869" w:rsidP="00003869">
            <w:pPr>
              <w:pStyle w:val="aff5"/>
              <w:jc w:val="both"/>
              <w:rPr>
                <w:bCs/>
              </w:rPr>
            </w:pPr>
            <w:r w:rsidRPr="00003869">
              <w:rPr>
                <w:bCs/>
              </w:rPr>
              <w:t>- умение создать в классе атмосферу открытости и ответного сотрудничества;</w:t>
            </w:r>
            <w:r w:rsidRPr="00003869">
              <w:rPr>
                <w:bCs/>
              </w:rPr>
              <w:br/>
              <w:t>- возможность использовать модель обучения и систему эффективных методик, которые способствуют развитию критического мышления и самостоятельности в процессе обучения;</w:t>
            </w:r>
          </w:p>
          <w:p w14:paraId="2037A420" w14:textId="77777777" w:rsidR="00003869" w:rsidRPr="00003869" w:rsidRDefault="00003869" w:rsidP="00003869">
            <w:pPr>
              <w:pStyle w:val="aff5"/>
              <w:jc w:val="both"/>
              <w:rPr>
                <w:bCs/>
              </w:rPr>
            </w:pPr>
            <w:r w:rsidRPr="00003869">
              <w:rPr>
                <w:bCs/>
              </w:rPr>
              <w:t>- стать практиками, которые умеют грамотно анализировать свою деятельность;</w:t>
            </w:r>
            <w:r w:rsidRPr="00003869">
              <w:rPr>
                <w:bCs/>
              </w:rPr>
              <w:br/>
              <w:t>- стать источником ценной профессиональной информации для других учителей.</w:t>
            </w:r>
          </w:p>
          <w:p w14:paraId="11A03259" w14:textId="75FD1F4A" w:rsidR="00003869" w:rsidRDefault="00003869" w:rsidP="00003869">
            <w:pPr>
              <w:pStyle w:val="aff5"/>
              <w:jc w:val="both"/>
              <w:rPr>
                <w:b/>
                <w:bCs/>
                <w:u w:val="single"/>
              </w:rPr>
            </w:pPr>
            <w:r w:rsidRPr="002044B2">
              <w:rPr>
                <w:b/>
                <w:bCs/>
                <w:u w:val="single"/>
              </w:rPr>
              <w:t>Технология критического мышления имеет 3 фазы:</w:t>
            </w:r>
          </w:p>
          <w:p w14:paraId="49B84830" w14:textId="1894899A" w:rsidR="00003869" w:rsidRDefault="00003869" w:rsidP="00003869">
            <w:pPr>
              <w:pStyle w:val="aff5"/>
              <w:jc w:val="both"/>
              <w:rPr>
                <w:b/>
                <w:bCs/>
                <w:u w:val="single"/>
              </w:rPr>
            </w:pPr>
            <w:r w:rsidRPr="002044B2">
              <w:rPr>
                <w:b/>
                <w:bCs/>
                <w:u w:val="single"/>
              </w:rPr>
              <w:t>1.Фаза вызова:</w:t>
            </w:r>
          </w:p>
          <w:p w14:paraId="3DB63AB2" w14:textId="77777777" w:rsidR="00003869" w:rsidRPr="00003869" w:rsidRDefault="002044B2" w:rsidP="00003869">
            <w:pPr>
              <w:pStyle w:val="aff5"/>
              <w:jc w:val="both"/>
            </w:pPr>
            <w:r>
              <w:t xml:space="preserve">- мотивационная </w:t>
            </w:r>
            <w:r w:rsidR="00003869" w:rsidRPr="00003869">
              <w:t>(побуждение к работе с новой информацией, пробуждение интереса к теме</w:t>
            </w:r>
            <w:r>
              <w:t>, что актуально именно для одарённых детей</w:t>
            </w:r>
            <w:r w:rsidR="00003869" w:rsidRPr="00003869">
              <w:t>);</w:t>
            </w:r>
          </w:p>
          <w:p w14:paraId="12F68FAA" w14:textId="77777777" w:rsidR="00003869" w:rsidRPr="00003869" w:rsidRDefault="002044B2" w:rsidP="00003869">
            <w:pPr>
              <w:pStyle w:val="aff5"/>
              <w:jc w:val="both"/>
            </w:pPr>
            <w:r>
              <w:t>- и</w:t>
            </w:r>
            <w:r w:rsidR="00003869" w:rsidRPr="00003869">
              <w:t>нформационная (вызов «на поверхность» имеющихся знании по теме)</w:t>
            </w:r>
            <w:r>
              <w:t>;</w:t>
            </w:r>
          </w:p>
          <w:p w14:paraId="17F22DCC" w14:textId="77777777" w:rsidR="00003869" w:rsidRPr="00003869" w:rsidRDefault="002044B2" w:rsidP="00003869">
            <w:pPr>
              <w:pStyle w:val="aff5"/>
              <w:jc w:val="both"/>
            </w:pPr>
            <w:r>
              <w:t>- к</w:t>
            </w:r>
            <w:r w:rsidR="00003869" w:rsidRPr="00003869">
              <w:t>оммуникационная (бесконфликтный обмен мнениями).</w:t>
            </w:r>
          </w:p>
          <w:p w14:paraId="40D3B810" w14:textId="77777777" w:rsidR="00003869" w:rsidRPr="002044B2" w:rsidRDefault="00003869" w:rsidP="00003869">
            <w:pPr>
              <w:pStyle w:val="aff5"/>
              <w:jc w:val="both"/>
              <w:rPr>
                <w:u w:val="single"/>
              </w:rPr>
            </w:pPr>
            <w:r w:rsidRPr="002044B2">
              <w:rPr>
                <w:u w:val="single"/>
              </w:rPr>
              <w:lastRenderedPageBreak/>
              <w:t xml:space="preserve"> В процессе реализации фазы вызова:</w:t>
            </w:r>
          </w:p>
          <w:p w14:paraId="15490632" w14:textId="396860E4" w:rsidR="00003869" w:rsidRPr="00003869" w:rsidRDefault="002044B2" w:rsidP="00003869">
            <w:pPr>
              <w:pStyle w:val="aff5"/>
              <w:jc w:val="both"/>
            </w:pPr>
            <w:r>
              <w:t xml:space="preserve">        1.</w:t>
            </w:r>
            <w:r w:rsidR="00003869" w:rsidRPr="00003869">
              <w:t>Учащиеся могут высказывать свою точку зрения по поводу изучаемой темы, причем делая это свободно, без боязни ошибиться и быть исправленным преподавателем.</w:t>
            </w:r>
          </w:p>
          <w:p w14:paraId="2D7F7179" w14:textId="696213E8" w:rsidR="00003869" w:rsidRPr="00003869" w:rsidRDefault="002044B2" w:rsidP="00003869">
            <w:pPr>
              <w:pStyle w:val="aff5"/>
              <w:jc w:val="both"/>
            </w:pPr>
            <w:r>
              <w:t xml:space="preserve">        2. </w:t>
            </w:r>
            <w:r w:rsidR="00003869" w:rsidRPr="00003869">
              <w:t>Важно, чтобы высказывания фиксировались, любое из них будет важным для дальнейшей работы. При этом на данном этапе нет «правильных» или «неправильных» высказываний.</w:t>
            </w:r>
          </w:p>
          <w:p w14:paraId="0D310979" w14:textId="304A949A" w:rsidR="00003869" w:rsidRPr="00003869" w:rsidRDefault="002044B2" w:rsidP="00003869">
            <w:pPr>
              <w:pStyle w:val="aff5"/>
              <w:jc w:val="both"/>
            </w:pPr>
            <w:r>
              <w:t xml:space="preserve">        3. </w:t>
            </w:r>
            <w:r w:rsidR="00003869" w:rsidRPr="00003869">
              <w:t>Было бы целесообразно сочетание индивидуальной и групповой работы. Индивидуальная работа позволит каждому ученику актуализировать свои знания и опыт. Групповая работа позволяет услышать другие мнения, изложить свою точку зрения без риска ошибиться. Обмен мнениями может способствовать и выработке новых идей, которые часто являются неожиданными и продуктивными. Обмен мнениями может способствовать и появлению интересных вопросов, поиск ответов на которые будет побуждать к изучению нового материала.</w:t>
            </w:r>
          </w:p>
          <w:p w14:paraId="534BCE1C" w14:textId="52FC1633" w:rsidR="00AC1277" w:rsidRDefault="00CC3AE2" w:rsidP="00003869">
            <w:pPr>
              <w:pStyle w:val="aff5"/>
              <w:jc w:val="both"/>
            </w:pPr>
            <w:r>
              <w:rPr>
                <w:b/>
                <w:u w:val="single"/>
              </w:rPr>
              <w:t xml:space="preserve">        </w:t>
            </w:r>
            <w:r w:rsidR="00116040">
              <w:rPr>
                <w:b/>
                <w:u w:val="single"/>
              </w:rPr>
              <w:t xml:space="preserve">   </w:t>
            </w:r>
            <w:r w:rsidR="00003869" w:rsidRPr="00003869">
              <w:rPr>
                <w:b/>
                <w:u w:val="single"/>
              </w:rPr>
              <w:t>Методы и приёмы</w:t>
            </w:r>
            <w:r w:rsidR="00003869" w:rsidRPr="00003869">
              <w:t xml:space="preserve"> </w:t>
            </w:r>
          </w:p>
          <w:p w14:paraId="5180CA10" w14:textId="147687B6" w:rsidR="00003869" w:rsidRPr="00003869" w:rsidRDefault="00003869" w:rsidP="00003869">
            <w:pPr>
              <w:pStyle w:val="aff5"/>
              <w:jc w:val="both"/>
            </w:pPr>
            <w:r w:rsidRPr="00003869">
              <w:t xml:space="preserve">    </w:t>
            </w:r>
            <w:r w:rsidR="00AC1277">
              <w:t xml:space="preserve">      </w:t>
            </w:r>
            <w:r w:rsidRPr="00003869">
              <w:rPr>
                <w:b/>
                <w:bCs/>
              </w:rPr>
              <w:t xml:space="preserve"> 1. «Концептуальное колесо»</w:t>
            </w:r>
            <w:r w:rsidRPr="00003869">
              <w:t xml:space="preserve"> Учащимся необходимо подобрать синонимы к слову, находящемуся в ядре понятийного «колеса», и вписать в секторы колеса. </w:t>
            </w:r>
          </w:p>
          <w:p w14:paraId="54D49969" w14:textId="77777777" w:rsidR="00003869" w:rsidRPr="00003869" w:rsidRDefault="00003869" w:rsidP="00003869">
            <w:pPr>
              <w:pStyle w:val="aff5"/>
              <w:jc w:val="both"/>
            </w:pPr>
          </w:p>
          <w:p w14:paraId="7B0E2390" w14:textId="77777777" w:rsidR="00003869" w:rsidRPr="00003869" w:rsidRDefault="00003869" w:rsidP="00003869">
            <w:pPr>
              <w:pStyle w:val="aff5"/>
              <w:jc w:val="both"/>
            </w:pPr>
            <w:r w:rsidRPr="00003869">
              <w:rPr>
                <w:b/>
                <w:bCs/>
                <w:noProof/>
                <w:lang w:eastAsia="ru-RU" w:bidi="ar-SA"/>
              </w:rPr>
              <w:drawing>
                <wp:anchor distT="0" distB="0" distL="114300" distR="114300" simplePos="0" relativeHeight="251666944" behindDoc="0" locked="0" layoutInCell="1" allowOverlap="1" wp14:anchorId="6D11AE00" wp14:editId="5A4D2CE9">
                  <wp:simplePos x="0" y="0"/>
                  <wp:positionH relativeFrom="margin">
                    <wp:posOffset>2809875</wp:posOffset>
                  </wp:positionH>
                  <wp:positionV relativeFrom="paragraph">
                    <wp:posOffset>22860</wp:posOffset>
                  </wp:positionV>
                  <wp:extent cx="2484755" cy="1871980"/>
                  <wp:effectExtent l="0" t="0" r="0" b="0"/>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484755" cy="1871980"/>
                          </a:xfrm>
                          <a:prstGeom prst="rect">
                            <a:avLst/>
                          </a:prstGeom>
                          <a:noFill/>
                        </pic:spPr>
                      </pic:pic>
                    </a:graphicData>
                  </a:graphic>
                  <wp14:sizeRelH relativeFrom="margin">
                    <wp14:pctWidth>0</wp14:pctWidth>
                  </wp14:sizeRelH>
                  <wp14:sizeRelV relativeFrom="margin">
                    <wp14:pctHeight>0</wp14:pctHeight>
                  </wp14:sizeRelV>
                </wp:anchor>
              </w:drawing>
            </w:r>
            <w:r w:rsidRPr="00003869">
              <w:rPr>
                <w:noProof/>
                <w:lang w:eastAsia="ru-RU" w:bidi="ar-SA"/>
              </w:rPr>
              <w:drawing>
                <wp:inline distT="0" distB="0" distL="0" distR="0" wp14:anchorId="5DC0CAAC" wp14:editId="482C1521">
                  <wp:extent cx="2466975" cy="1795505"/>
                  <wp:effectExtent l="0" t="0" r="0" b="0"/>
                  <wp:docPr id="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rotWithShape="1">
                          <a:blip r:embed="rId22" cstate="print">
                            <a:extLst>
                              <a:ext uri="{28A0092B-C50C-407E-A947-70E740481C1C}">
                                <a14:useLocalDpi xmlns:a14="http://schemas.microsoft.com/office/drawing/2010/main" val="0"/>
                              </a:ext>
                            </a:extLst>
                          </a:blip>
                          <a:srcRect l="12880" t="19394" r="8636" b="4445"/>
                          <a:stretch/>
                        </pic:blipFill>
                        <pic:spPr>
                          <a:xfrm>
                            <a:off x="0" y="0"/>
                            <a:ext cx="2486053" cy="1809390"/>
                          </a:xfrm>
                          <a:prstGeom prst="rect">
                            <a:avLst/>
                          </a:prstGeom>
                        </pic:spPr>
                      </pic:pic>
                    </a:graphicData>
                  </a:graphic>
                </wp:inline>
              </w:drawing>
            </w:r>
          </w:p>
          <w:p w14:paraId="68774405" w14:textId="77777777" w:rsidR="00CC3AE2" w:rsidRDefault="00003869" w:rsidP="00003869">
            <w:pPr>
              <w:pStyle w:val="aff5"/>
              <w:jc w:val="both"/>
            </w:pPr>
            <w:r w:rsidRPr="00003869">
              <w:rPr>
                <w:b/>
                <w:bCs/>
              </w:rPr>
              <w:t xml:space="preserve">      </w:t>
            </w:r>
            <w:r w:rsidRPr="00003869">
              <w:t xml:space="preserve"> </w:t>
            </w:r>
          </w:p>
          <w:p w14:paraId="427965A2" w14:textId="26A750EC" w:rsidR="00003869" w:rsidRDefault="00003869" w:rsidP="00003869">
            <w:pPr>
              <w:pStyle w:val="aff5"/>
              <w:jc w:val="both"/>
            </w:pPr>
            <w:r w:rsidRPr="00003869">
              <w:t xml:space="preserve">  </w:t>
            </w:r>
            <w:r w:rsidR="00AC1277">
              <w:t xml:space="preserve">       </w:t>
            </w:r>
            <w:r w:rsidRPr="00003869">
              <w:rPr>
                <w:b/>
                <w:bCs/>
              </w:rPr>
              <w:t xml:space="preserve">2. «Круги на воде» </w:t>
            </w:r>
            <w:r w:rsidRPr="00003869">
              <w:t>Этот прием является универсальным средством активизировать знания учащихся и их речевую активность на стадии вызова. Опорным словом к этому приему может стать изучаемое понятие, явление. Оно записывается в столбик и на каждую букву подбираются существительные (глаголы, прилагательные к изучаемой теме.)</w:t>
            </w:r>
          </w:p>
          <w:p w14:paraId="463CCE52" w14:textId="40B4E2B8" w:rsidR="00003869" w:rsidRPr="00AC1277" w:rsidRDefault="00AC1277" w:rsidP="00003869">
            <w:pPr>
              <w:pStyle w:val="aff5"/>
              <w:jc w:val="both"/>
            </w:pPr>
            <w:r>
              <w:rPr>
                <w:b/>
                <w:bCs/>
              </w:rPr>
              <w:t xml:space="preserve">          </w:t>
            </w:r>
            <w:r w:rsidR="00003869" w:rsidRPr="00003869">
              <w:rPr>
                <w:b/>
                <w:bCs/>
              </w:rPr>
              <w:t>3.«</w:t>
            </w:r>
            <w:r w:rsidR="00003869" w:rsidRPr="00003869">
              <w:rPr>
                <w:b/>
                <w:bCs/>
                <w:lang w:val="en-US"/>
              </w:rPr>
              <w:t>MIND</w:t>
            </w:r>
            <w:r w:rsidR="00003869" w:rsidRPr="00003869">
              <w:rPr>
                <w:b/>
                <w:bCs/>
              </w:rPr>
              <w:t xml:space="preserve"> </w:t>
            </w:r>
            <w:r w:rsidR="00003869" w:rsidRPr="00003869">
              <w:rPr>
                <w:b/>
                <w:bCs/>
                <w:lang w:val="en-US"/>
              </w:rPr>
              <w:t>MAP</w:t>
            </w:r>
            <w:r w:rsidR="00003869" w:rsidRPr="00003869">
              <w:rPr>
                <w:b/>
                <w:bCs/>
              </w:rPr>
              <w:t xml:space="preserve">» - </w:t>
            </w:r>
            <w:r w:rsidR="00003869" w:rsidRPr="00AC1277">
              <w:t>прием записи мыслей, идей по заданной теме.</w:t>
            </w:r>
          </w:p>
          <w:p w14:paraId="681340C4" w14:textId="78B0AE04" w:rsidR="00003869" w:rsidRPr="00003869" w:rsidRDefault="00AC1277" w:rsidP="00003869">
            <w:pPr>
              <w:pStyle w:val="aff5"/>
              <w:jc w:val="both"/>
              <w:rPr>
                <w:bCs/>
              </w:rPr>
            </w:pPr>
            <w:r>
              <w:rPr>
                <w:b/>
                <w:bCs/>
              </w:rPr>
              <w:t xml:space="preserve">          </w:t>
            </w:r>
            <w:r w:rsidR="00003869" w:rsidRPr="00003869">
              <w:rPr>
                <w:b/>
                <w:bCs/>
              </w:rPr>
              <w:t>4.«Прогнозирование» (по фото) –</w:t>
            </w:r>
            <w:r w:rsidR="002044B2">
              <w:rPr>
                <w:b/>
                <w:bCs/>
              </w:rPr>
              <w:t xml:space="preserve"> </w:t>
            </w:r>
            <w:r w:rsidR="00003869" w:rsidRPr="00003869">
              <w:rPr>
                <w:bCs/>
              </w:rPr>
              <w:t>фото располагается в центре листа, на котором записываются вопросы или описание.</w:t>
            </w:r>
          </w:p>
          <w:p w14:paraId="6CB3DB98" w14:textId="2D10B9ED" w:rsidR="00003869" w:rsidRDefault="00003869" w:rsidP="00AC1277">
            <w:pPr>
              <w:pStyle w:val="aff5"/>
              <w:jc w:val="both"/>
              <w:rPr>
                <w:b/>
                <w:bCs/>
                <w:u w:val="single"/>
              </w:rPr>
            </w:pPr>
            <w:r w:rsidRPr="00003869">
              <w:t xml:space="preserve"> </w:t>
            </w:r>
            <w:r w:rsidRPr="002044B2">
              <w:rPr>
                <w:b/>
                <w:bCs/>
                <w:u w:val="single"/>
              </w:rPr>
              <w:t>Фаза осмысления содержания:</w:t>
            </w:r>
          </w:p>
          <w:p w14:paraId="4C728BA8" w14:textId="7783DFF4" w:rsidR="00003869" w:rsidRPr="00003869" w:rsidRDefault="00003869" w:rsidP="00003869">
            <w:pPr>
              <w:pStyle w:val="aff5"/>
              <w:jc w:val="both"/>
            </w:pPr>
            <w:r w:rsidRPr="00003869">
              <w:t xml:space="preserve"> </w:t>
            </w:r>
            <w:r w:rsidR="00C1332D">
              <w:t xml:space="preserve">         </w:t>
            </w:r>
            <w:r w:rsidRPr="00003869">
              <w:t>-</w:t>
            </w:r>
            <w:r w:rsidR="002044B2">
              <w:t xml:space="preserve"> и</w:t>
            </w:r>
            <w:r w:rsidRPr="00003869">
              <w:t>нформационная (получение новой информации по теме);</w:t>
            </w:r>
          </w:p>
          <w:p w14:paraId="61647A41" w14:textId="6A655B18" w:rsidR="00003869" w:rsidRPr="00003869" w:rsidRDefault="002044B2" w:rsidP="00003869">
            <w:pPr>
              <w:pStyle w:val="aff5"/>
              <w:jc w:val="both"/>
            </w:pPr>
            <w:r>
              <w:t xml:space="preserve"> </w:t>
            </w:r>
            <w:r w:rsidR="00C1332D">
              <w:t xml:space="preserve">         </w:t>
            </w:r>
            <w:r>
              <w:t>-</w:t>
            </w:r>
            <w:proofErr w:type="spellStart"/>
            <w:r>
              <w:t>с</w:t>
            </w:r>
            <w:r w:rsidR="00003869" w:rsidRPr="00003869">
              <w:t>истематизационная</w:t>
            </w:r>
            <w:proofErr w:type="spellEnd"/>
            <w:r w:rsidR="00003869" w:rsidRPr="00003869">
              <w:t xml:space="preserve"> (классификация полученной информации</w:t>
            </w:r>
            <w:r>
              <w:t xml:space="preserve"> по категориям знания). </w:t>
            </w:r>
          </w:p>
          <w:p w14:paraId="66B301BA" w14:textId="260CE2A1" w:rsidR="00C1332D" w:rsidRDefault="00003869" w:rsidP="00003869">
            <w:pPr>
              <w:pStyle w:val="aff5"/>
              <w:jc w:val="both"/>
            </w:pPr>
            <w:r w:rsidRPr="00003869">
              <w:rPr>
                <w:b/>
                <w:bCs/>
              </w:rPr>
              <w:lastRenderedPageBreak/>
              <w:t xml:space="preserve"> </w:t>
            </w:r>
            <w:r w:rsidR="00CC3AE2">
              <w:rPr>
                <w:b/>
                <w:bCs/>
              </w:rPr>
              <w:t xml:space="preserve">        </w:t>
            </w:r>
            <w:r w:rsidRPr="00003869">
              <w:t>Этот этап можно по-другому назвать смысловой стадией. На большинстве уроков в школе, где изучается новый материал, эта фаза занимает наибольшее время. Одним из условий развития критического мышления является отслеживание своего понимания при работе с изучаемым материалом. Именно данная задача является основной в процессе обучения на фазе осмысления содержания</w:t>
            </w:r>
            <w:r w:rsidR="00C1332D">
              <w:t>.</w:t>
            </w:r>
          </w:p>
          <w:p w14:paraId="7C562EE8" w14:textId="2BEC8E0D" w:rsidR="00003869" w:rsidRPr="00003869" w:rsidRDefault="00C1332D" w:rsidP="00003869">
            <w:pPr>
              <w:pStyle w:val="aff5"/>
              <w:jc w:val="both"/>
            </w:pPr>
            <w:r>
              <w:t xml:space="preserve">        </w:t>
            </w:r>
            <w:r w:rsidR="00003869" w:rsidRPr="00003869">
              <w:t xml:space="preserve"> </w:t>
            </w:r>
            <w:r w:rsidR="00116040">
              <w:t xml:space="preserve"> </w:t>
            </w:r>
            <w:r w:rsidR="00003869" w:rsidRPr="00003869">
              <w:rPr>
                <w:u w:val="single"/>
              </w:rPr>
              <w:t>Важным моментом является получение новой информации по теме</w:t>
            </w:r>
            <w:r w:rsidR="002044B2">
              <w:t xml:space="preserve">. Иногда, </w:t>
            </w:r>
            <w:r w:rsidR="00003869" w:rsidRPr="00003869">
              <w:t>в случае удачно реализованной фазы вызова, в процессе работы на фазе реализации интерес и активность учащихся ослабевают. Этому может быть несколько объяснений. Во-первых, тот текст или сообщение, которые содержат информацию по новой теме, могут не отвечать ожиданиям школьников. Они могут быть или слишком сложными, или не содержать ответы на поставленные на первой фазе вопросы. Во-вторых, учитель не всегда использует возможные приемы стимулирования внимания и активно</w:t>
            </w:r>
            <w:r w:rsidR="002044B2">
              <w:t>сти</w:t>
            </w:r>
            <w:r w:rsidR="00003869" w:rsidRPr="00003869">
              <w:t xml:space="preserve">, хотя данные приемы достаточно хорошо известны. </w:t>
            </w:r>
          </w:p>
          <w:p w14:paraId="253FECA4" w14:textId="77777777" w:rsidR="00003869" w:rsidRDefault="00003869" w:rsidP="00003869">
            <w:pPr>
              <w:pStyle w:val="aff5"/>
              <w:jc w:val="both"/>
              <w:rPr>
                <w:b/>
                <w:u w:val="single"/>
              </w:rPr>
            </w:pPr>
            <w:r w:rsidRPr="002044B2">
              <w:rPr>
                <w:b/>
                <w:u w:val="single"/>
              </w:rPr>
              <w:t>На фазе о</w:t>
            </w:r>
            <w:r w:rsidR="002044B2" w:rsidRPr="002044B2">
              <w:rPr>
                <w:b/>
                <w:u w:val="single"/>
              </w:rPr>
              <w:t xml:space="preserve">смысления содержания учащиеся: </w:t>
            </w:r>
          </w:p>
          <w:p w14:paraId="04FA5CFA" w14:textId="77777777" w:rsidR="00003869" w:rsidRPr="00003869" w:rsidRDefault="00CC3AE2" w:rsidP="00003869">
            <w:pPr>
              <w:pStyle w:val="aff5"/>
              <w:jc w:val="both"/>
            </w:pPr>
            <w:r>
              <w:t xml:space="preserve">          </w:t>
            </w:r>
            <w:r w:rsidR="002044B2">
              <w:t xml:space="preserve">1.  </w:t>
            </w:r>
            <w:r w:rsidR="00003869" w:rsidRPr="00003869">
              <w:t>Осуществляют контакт с новой информацией.</w:t>
            </w:r>
          </w:p>
          <w:p w14:paraId="13CD96D3" w14:textId="02CB75F3" w:rsidR="00003869" w:rsidRPr="00003869" w:rsidRDefault="002044B2" w:rsidP="00003869">
            <w:pPr>
              <w:pStyle w:val="aff5"/>
              <w:jc w:val="both"/>
            </w:pPr>
            <w:r>
              <w:t xml:space="preserve">          2. </w:t>
            </w:r>
            <w:r w:rsidR="00003869" w:rsidRPr="00003869">
              <w:t>Пытаются сопоставить эту информацию с уже имеющимися знаниями и опытом.</w:t>
            </w:r>
          </w:p>
          <w:p w14:paraId="511FD260" w14:textId="5278AC2A" w:rsidR="00003869" w:rsidRPr="00003869" w:rsidRDefault="002044B2" w:rsidP="00003869">
            <w:pPr>
              <w:pStyle w:val="aff5"/>
              <w:jc w:val="both"/>
            </w:pPr>
            <w:r>
              <w:t xml:space="preserve">          3. </w:t>
            </w:r>
            <w:r w:rsidR="00003869" w:rsidRPr="00003869">
              <w:t>Акцентируют свое внимание на поиске ответов на возникшие ранее вопросы и затруднения.</w:t>
            </w:r>
          </w:p>
          <w:p w14:paraId="4CD68FC8" w14:textId="77777777" w:rsidR="00003869" w:rsidRPr="00003869" w:rsidRDefault="002044B2" w:rsidP="00003869">
            <w:pPr>
              <w:pStyle w:val="aff5"/>
              <w:jc w:val="both"/>
            </w:pPr>
            <w:r>
              <w:t xml:space="preserve">          4. </w:t>
            </w:r>
            <w:r w:rsidR="00003869" w:rsidRPr="00003869">
              <w:t>Обращают внимание на неясности, пытаясь поставить новые вопросы.</w:t>
            </w:r>
          </w:p>
          <w:p w14:paraId="5E56BC81" w14:textId="77777777" w:rsidR="00003869" w:rsidRPr="00003869" w:rsidRDefault="002044B2" w:rsidP="00003869">
            <w:pPr>
              <w:pStyle w:val="aff5"/>
              <w:jc w:val="both"/>
            </w:pPr>
            <w:r>
              <w:t xml:space="preserve">          5. </w:t>
            </w:r>
            <w:r w:rsidR="00003869" w:rsidRPr="00003869">
              <w:t>Стремятся отследить сам процесс знакомства с новой информацией, обратить внимание на то, что именно привлекает их внимание, какие аспекты менее интересны и почему.</w:t>
            </w:r>
          </w:p>
          <w:p w14:paraId="408A7A54" w14:textId="77777777" w:rsidR="00003869" w:rsidRPr="00003869" w:rsidRDefault="002044B2" w:rsidP="00003869">
            <w:pPr>
              <w:pStyle w:val="aff5"/>
              <w:jc w:val="both"/>
            </w:pPr>
            <w:r>
              <w:t xml:space="preserve">          6. </w:t>
            </w:r>
            <w:r w:rsidR="00003869" w:rsidRPr="00003869">
              <w:t>Готовятся к анализу и обсуждению у</w:t>
            </w:r>
            <w:r w:rsidR="00CC3AE2">
              <w:t xml:space="preserve">слышанного или прочитанного. </w:t>
            </w:r>
            <w:r w:rsidR="00003869" w:rsidRPr="00003869">
              <w:t>Пре</w:t>
            </w:r>
            <w:r w:rsidR="00CC3AE2">
              <w:t>подаватель на данном этапе м</w:t>
            </w:r>
            <w:r w:rsidR="00003869" w:rsidRPr="00003869">
              <w:t>ожет быть непосредственным источником новой информации. В этом случае его задача состоит в ее ясном и привлекательном изложении.</w:t>
            </w:r>
          </w:p>
          <w:p w14:paraId="639F86C9" w14:textId="77777777" w:rsidR="00915B32" w:rsidRDefault="002044B2" w:rsidP="00003869">
            <w:pPr>
              <w:pStyle w:val="aff5"/>
              <w:jc w:val="both"/>
              <w:rPr>
                <w:b/>
              </w:rPr>
            </w:pPr>
            <w:r>
              <w:rPr>
                <w:b/>
                <w:u w:val="single"/>
              </w:rPr>
              <w:t xml:space="preserve"> </w:t>
            </w:r>
            <w:r w:rsidR="00003869" w:rsidRPr="00003869">
              <w:rPr>
                <w:b/>
                <w:u w:val="single"/>
              </w:rPr>
              <w:t>Методы и приемы:</w:t>
            </w:r>
            <w:r w:rsidR="00003869" w:rsidRPr="00003869">
              <w:rPr>
                <w:b/>
              </w:rPr>
              <w:t xml:space="preserve">1. «Диаграмма Венна» </w:t>
            </w:r>
          </w:p>
          <w:p w14:paraId="781CB2CE" w14:textId="65936BE8" w:rsidR="00003869" w:rsidRPr="00003869" w:rsidRDefault="00465A18" w:rsidP="00003869">
            <w:pPr>
              <w:pStyle w:val="aff5"/>
              <w:jc w:val="both"/>
            </w:pPr>
            <w:r w:rsidRPr="00003869">
              <w:rPr>
                <w:b/>
                <w:noProof/>
                <w:lang w:eastAsia="ru-RU" w:bidi="ar-SA"/>
              </w:rPr>
              <w:drawing>
                <wp:anchor distT="0" distB="0" distL="114300" distR="114300" simplePos="0" relativeHeight="251663872" behindDoc="1" locked="0" layoutInCell="1" allowOverlap="1" wp14:anchorId="5E337B5D" wp14:editId="7C85D372">
                  <wp:simplePos x="0" y="0"/>
                  <wp:positionH relativeFrom="column">
                    <wp:posOffset>428334</wp:posOffset>
                  </wp:positionH>
                  <wp:positionV relativeFrom="paragraph">
                    <wp:posOffset>155009</wp:posOffset>
                  </wp:positionV>
                  <wp:extent cx="4350680" cy="2311703"/>
                  <wp:effectExtent l="0" t="0" r="0" b="0"/>
                  <wp:wrapNone/>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384279" cy="2329555"/>
                          </a:xfrm>
                          <a:prstGeom prst="rect">
                            <a:avLst/>
                          </a:prstGeom>
                          <a:noFill/>
                        </pic:spPr>
                      </pic:pic>
                    </a:graphicData>
                  </a:graphic>
                  <wp14:sizeRelH relativeFrom="margin">
                    <wp14:pctWidth>0</wp14:pctWidth>
                  </wp14:sizeRelH>
                  <wp14:sizeRelV relativeFrom="margin">
                    <wp14:pctHeight>0</wp14:pctHeight>
                  </wp14:sizeRelV>
                </wp:anchor>
              </w:drawing>
            </w:r>
          </w:p>
          <w:p w14:paraId="00046F1E" w14:textId="5413B9F3" w:rsidR="00003869" w:rsidRDefault="00003869" w:rsidP="00003869">
            <w:pPr>
              <w:pStyle w:val="aff5"/>
              <w:jc w:val="both"/>
            </w:pPr>
          </w:p>
          <w:p w14:paraId="13D17573" w14:textId="77777777" w:rsidR="00915B32" w:rsidRPr="00003869" w:rsidRDefault="00915B32" w:rsidP="00003869">
            <w:pPr>
              <w:pStyle w:val="aff5"/>
              <w:jc w:val="both"/>
            </w:pPr>
          </w:p>
          <w:p w14:paraId="45278320" w14:textId="4C7B55E5" w:rsidR="00003869" w:rsidRPr="00003869" w:rsidRDefault="00003869" w:rsidP="00003869">
            <w:pPr>
              <w:pStyle w:val="aff5"/>
              <w:jc w:val="both"/>
            </w:pPr>
          </w:p>
          <w:p w14:paraId="17DE496E" w14:textId="7CBE91AA" w:rsidR="00003869" w:rsidRPr="00003869" w:rsidRDefault="00003869" w:rsidP="00003869">
            <w:pPr>
              <w:pStyle w:val="aff5"/>
              <w:jc w:val="both"/>
            </w:pPr>
          </w:p>
          <w:p w14:paraId="45B3CA64" w14:textId="73CB8604" w:rsidR="00003869" w:rsidRPr="00003869" w:rsidRDefault="00003869" w:rsidP="00003869">
            <w:pPr>
              <w:pStyle w:val="aff5"/>
              <w:jc w:val="both"/>
            </w:pPr>
          </w:p>
          <w:p w14:paraId="1D683878" w14:textId="77777777" w:rsidR="00003869" w:rsidRPr="00003869" w:rsidRDefault="00003869" w:rsidP="00003869">
            <w:pPr>
              <w:pStyle w:val="aff5"/>
              <w:jc w:val="both"/>
            </w:pPr>
          </w:p>
          <w:p w14:paraId="424B1AC7" w14:textId="77777777" w:rsidR="00003869" w:rsidRPr="00003869" w:rsidRDefault="00003869" w:rsidP="00003869">
            <w:pPr>
              <w:pStyle w:val="aff5"/>
              <w:jc w:val="both"/>
            </w:pPr>
          </w:p>
          <w:p w14:paraId="564F0D32" w14:textId="77777777" w:rsidR="00003869" w:rsidRPr="00003869" w:rsidRDefault="00003869" w:rsidP="00003869">
            <w:pPr>
              <w:pStyle w:val="aff5"/>
              <w:jc w:val="both"/>
            </w:pPr>
          </w:p>
          <w:p w14:paraId="6570AA09" w14:textId="5A3204CA" w:rsidR="00465A18" w:rsidRDefault="00465A18" w:rsidP="00003869">
            <w:pPr>
              <w:pStyle w:val="aff5"/>
              <w:jc w:val="both"/>
            </w:pPr>
          </w:p>
          <w:p w14:paraId="0C5E010E" w14:textId="77777777" w:rsidR="00465A18" w:rsidRDefault="00465A18" w:rsidP="00003869">
            <w:pPr>
              <w:pStyle w:val="aff5"/>
              <w:jc w:val="both"/>
            </w:pPr>
          </w:p>
          <w:p w14:paraId="4067D24D" w14:textId="69FBA80A" w:rsidR="00465A18" w:rsidRDefault="00465A18" w:rsidP="00003869">
            <w:pPr>
              <w:pStyle w:val="aff5"/>
              <w:jc w:val="both"/>
            </w:pPr>
          </w:p>
          <w:p w14:paraId="50192D2D" w14:textId="63779D2D" w:rsidR="00003869" w:rsidRPr="00003869" w:rsidRDefault="00465A18" w:rsidP="00003869">
            <w:pPr>
              <w:pStyle w:val="aff5"/>
              <w:jc w:val="both"/>
            </w:pPr>
            <w:r>
              <w:lastRenderedPageBreak/>
              <w:t xml:space="preserve">          </w:t>
            </w:r>
            <w:r w:rsidR="00003869" w:rsidRPr="00003869">
              <w:t>Упражнение можно выполнять как на этапе активации лексики, так и на этапе</w:t>
            </w:r>
            <w:r w:rsidR="002044B2">
              <w:t xml:space="preserve"> </w:t>
            </w:r>
            <w:r w:rsidR="00003869" w:rsidRPr="00003869">
              <w:t>закрепления материала. Данное упражнение лучше всего выполнять в парах.</w:t>
            </w:r>
          </w:p>
          <w:p w14:paraId="70E6EAF7" w14:textId="77777777" w:rsidR="00C1332D" w:rsidRPr="002044B2" w:rsidRDefault="00003869" w:rsidP="00003869">
            <w:pPr>
              <w:pStyle w:val="aff5"/>
              <w:jc w:val="both"/>
              <w:rPr>
                <w:b/>
                <w:u w:val="single"/>
              </w:rPr>
            </w:pPr>
            <w:r w:rsidRPr="002044B2">
              <w:rPr>
                <w:b/>
                <w:u w:val="single"/>
              </w:rPr>
              <w:t>Этапы выполнения упражнения</w:t>
            </w:r>
            <w:r w:rsidR="002044B2" w:rsidRPr="002044B2">
              <w:rPr>
                <w:b/>
                <w:u w:val="single"/>
              </w:rPr>
              <w:t>:</w:t>
            </w:r>
          </w:p>
          <w:p w14:paraId="65D0FAD7" w14:textId="77777777" w:rsidR="00003869" w:rsidRPr="00003869" w:rsidRDefault="00C1332D" w:rsidP="00003869">
            <w:pPr>
              <w:pStyle w:val="aff5"/>
              <w:jc w:val="both"/>
            </w:pPr>
            <w:r>
              <w:t xml:space="preserve">         </w:t>
            </w:r>
            <w:r w:rsidR="00003869" w:rsidRPr="00003869">
              <w:t>1. Раздайте парам / выведите на слайд / нарисуйте на доске диаграмму Венна.</w:t>
            </w:r>
          </w:p>
          <w:p w14:paraId="1D3406B7" w14:textId="77777777" w:rsidR="00003869" w:rsidRPr="00003869" w:rsidRDefault="00C1332D" w:rsidP="00003869">
            <w:pPr>
              <w:pStyle w:val="aff5"/>
              <w:jc w:val="both"/>
            </w:pPr>
            <w:r>
              <w:t xml:space="preserve">        </w:t>
            </w:r>
            <w:r w:rsidR="00003869" w:rsidRPr="00003869">
              <w:t>2. Объясните задание: необходимо записать как можно больше сходств и различий</w:t>
            </w:r>
            <w:r w:rsidR="002044B2">
              <w:t xml:space="preserve"> </w:t>
            </w:r>
            <w:r w:rsidR="00003869" w:rsidRPr="00003869">
              <w:t>двух объектов (предметов). При этом сходства записываются в центре пересечения</w:t>
            </w:r>
            <w:r w:rsidR="002044B2">
              <w:t xml:space="preserve"> </w:t>
            </w:r>
            <w:r w:rsidR="00003869" w:rsidRPr="00003869">
              <w:t>двух кругов, а различия по краям.</w:t>
            </w:r>
          </w:p>
          <w:p w14:paraId="6FF25093" w14:textId="77777777" w:rsidR="00003869" w:rsidRPr="00003869" w:rsidRDefault="00C1332D" w:rsidP="00003869">
            <w:pPr>
              <w:pStyle w:val="aff5"/>
              <w:jc w:val="both"/>
            </w:pPr>
            <w:r>
              <w:t xml:space="preserve">        </w:t>
            </w:r>
            <w:r w:rsidR="00003869" w:rsidRPr="00003869">
              <w:t>3. Задайте временные ограничения.</w:t>
            </w:r>
          </w:p>
          <w:p w14:paraId="3E0A1D26" w14:textId="77777777" w:rsidR="002044B2" w:rsidRDefault="00C1332D" w:rsidP="00003869">
            <w:pPr>
              <w:pStyle w:val="aff5"/>
              <w:jc w:val="both"/>
            </w:pPr>
            <w:r>
              <w:t xml:space="preserve">        </w:t>
            </w:r>
            <w:r w:rsidR="00003869" w:rsidRPr="00003869">
              <w:t>4. Во время выполнения задания учениками, учитель ходит по классу и задает</w:t>
            </w:r>
            <w:r w:rsidR="002044B2">
              <w:t xml:space="preserve"> </w:t>
            </w:r>
            <w:r w:rsidR="00003869" w:rsidRPr="00003869">
              <w:t>наводящие</w:t>
            </w:r>
            <w:r w:rsidR="00003869" w:rsidRPr="002044B2">
              <w:t xml:space="preserve"> </w:t>
            </w:r>
            <w:r w:rsidR="00003869" w:rsidRPr="00003869">
              <w:t>вопросы</w:t>
            </w:r>
            <w:r w:rsidR="00003869" w:rsidRPr="002044B2">
              <w:t xml:space="preserve">: </w:t>
            </w:r>
            <w:r w:rsidR="00003869" w:rsidRPr="00003869">
              <w:rPr>
                <w:lang w:val="en-US"/>
              </w:rPr>
              <w:t>Have</w:t>
            </w:r>
            <w:r w:rsidR="00003869" w:rsidRPr="002044B2">
              <w:t xml:space="preserve"> </w:t>
            </w:r>
            <w:r w:rsidR="00003869" w:rsidRPr="00003869">
              <w:rPr>
                <w:lang w:val="en-US"/>
              </w:rPr>
              <w:t>you</w:t>
            </w:r>
            <w:r w:rsidR="00003869" w:rsidRPr="002044B2">
              <w:t xml:space="preserve"> </w:t>
            </w:r>
            <w:r w:rsidR="00003869" w:rsidRPr="00003869">
              <w:rPr>
                <w:lang w:val="en-US"/>
              </w:rPr>
              <w:t>thought</w:t>
            </w:r>
            <w:r w:rsidR="00003869" w:rsidRPr="002044B2">
              <w:t xml:space="preserve"> </w:t>
            </w:r>
            <w:r w:rsidR="00003869" w:rsidRPr="00003869">
              <w:rPr>
                <w:lang w:val="en-US"/>
              </w:rPr>
              <w:t>about</w:t>
            </w:r>
            <w:r w:rsidR="00003869" w:rsidRPr="002044B2">
              <w:t xml:space="preserve">…? </w:t>
            </w:r>
            <w:r w:rsidR="00003869" w:rsidRPr="00003869">
              <w:rPr>
                <w:lang w:val="en-US"/>
              </w:rPr>
              <w:t>Have</w:t>
            </w:r>
            <w:r w:rsidR="00003869" w:rsidRPr="00C62DBC">
              <w:t xml:space="preserve"> </w:t>
            </w:r>
            <w:r w:rsidR="00003869" w:rsidRPr="00003869">
              <w:rPr>
                <w:lang w:val="en-US"/>
              </w:rPr>
              <w:t>you</w:t>
            </w:r>
            <w:r w:rsidR="00003869" w:rsidRPr="00C62DBC">
              <w:t xml:space="preserve"> </w:t>
            </w:r>
            <w:r w:rsidR="00003869" w:rsidRPr="00003869">
              <w:rPr>
                <w:lang w:val="en-US"/>
              </w:rPr>
              <w:t>written</w:t>
            </w:r>
            <w:r w:rsidR="00003869" w:rsidRPr="00C62DBC">
              <w:t xml:space="preserve">…? </w:t>
            </w:r>
            <w:r w:rsidR="00003869" w:rsidRPr="00003869">
              <w:rPr>
                <w:lang w:val="en-US"/>
              </w:rPr>
              <w:t>Did</w:t>
            </w:r>
            <w:r w:rsidR="00003869" w:rsidRPr="00C62DBC">
              <w:t xml:space="preserve"> </w:t>
            </w:r>
            <w:proofErr w:type="spellStart"/>
            <w:r w:rsidR="00003869" w:rsidRPr="00003869">
              <w:rPr>
                <w:lang w:val="en-US"/>
              </w:rPr>
              <w:t>yo</w:t>
            </w:r>
            <w:proofErr w:type="spellEnd"/>
            <w:r w:rsidR="00003869" w:rsidRPr="00C62DBC">
              <w:t xml:space="preserve">2.      </w:t>
            </w:r>
          </w:p>
          <w:p w14:paraId="30DDB20A" w14:textId="2FA5C291" w:rsidR="00465A18" w:rsidRDefault="00003869" w:rsidP="00003869">
            <w:pPr>
              <w:pStyle w:val="aff5"/>
              <w:jc w:val="both"/>
            </w:pPr>
            <w:r w:rsidRPr="00C1332D">
              <w:rPr>
                <w:u w:val="single"/>
              </w:rPr>
              <w:t>2</w:t>
            </w:r>
            <w:r w:rsidR="00251E0C" w:rsidRPr="00C1332D">
              <w:rPr>
                <w:u w:val="single"/>
              </w:rPr>
              <w:t>.</w:t>
            </w:r>
            <w:r w:rsidRPr="00C1332D">
              <w:rPr>
                <w:b/>
                <w:u w:val="single"/>
              </w:rPr>
              <w:t>«Зигзаг»</w:t>
            </w:r>
            <w:r w:rsidR="00C1332D">
              <w:t>.</w:t>
            </w:r>
            <w:r w:rsidRPr="00003869">
              <w:t xml:space="preserve"> Целью данного приема является изучение и</w:t>
            </w:r>
            <w:r w:rsidR="00465A18">
              <w:t xml:space="preserve"> </w:t>
            </w:r>
            <w:r w:rsidR="00465A18" w:rsidRPr="00465A18">
              <w:t>систематизация большого по объему материала.</w:t>
            </w:r>
          </w:p>
          <w:p w14:paraId="689E8F48" w14:textId="5134AAAB" w:rsidR="00465A18" w:rsidRDefault="00465A18" w:rsidP="00003869">
            <w:pPr>
              <w:pStyle w:val="aff5"/>
              <w:jc w:val="both"/>
            </w:pPr>
            <w:r w:rsidRPr="00C1332D">
              <w:rPr>
                <w:noProof/>
                <w:u w:val="single"/>
                <w:lang w:eastAsia="ru-RU" w:bidi="ar-SA"/>
              </w:rPr>
              <w:drawing>
                <wp:anchor distT="0" distB="0" distL="114300" distR="114300" simplePos="0" relativeHeight="251665920" behindDoc="0" locked="0" layoutInCell="1" allowOverlap="1" wp14:anchorId="2B15C21E" wp14:editId="1A05FE18">
                  <wp:simplePos x="0" y="0"/>
                  <wp:positionH relativeFrom="margin">
                    <wp:posOffset>101600</wp:posOffset>
                  </wp:positionH>
                  <wp:positionV relativeFrom="paragraph">
                    <wp:posOffset>256540</wp:posOffset>
                  </wp:positionV>
                  <wp:extent cx="5218430" cy="1915795"/>
                  <wp:effectExtent l="0" t="0" r="1270" b="8255"/>
                  <wp:wrapThrough wrapText="bothSides">
                    <wp:wrapPolygon edited="0">
                      <wp:start x="0" y="0"/>
                      <wp:lineTo x="0" y="21478"/>
                      <wp:lineTo x="21526" y="21478"/>
                      <wp:lineTo x="21526" y="0"/>
                      <wp:lineTo x="0" y="0"/>
                    </wp:wrapPolygon>
                  </wp:wrapThrough>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18430" cy="1915795"/>
                          </a:xfrm>
                          <a:prstGeom prst="rect">
                            <a:avLst/>
                          </a:prstGeom>
                          <a:noFill/>
                        </pic:spPr>
                      </pic:pic>
                    </a:graphicData>
                  </a:graphic>
                  <wp14:sizeRelH relativeFrom="margin">
                    <wp14:pctWidth>0</wp14:pctWidth>
                  </wp14:sizeRelH>
                  <wp14:sizeRelV relativeFrom="margin">
                    <wp14:pctHeight>0</wp14:pctHeight>
                  </wp14:sizeRelV>
                </wp:anchor>
              </w:drawing>
            </w:r>
          </w:p>
          <w:p w14:paraId="250D1D7D" w14:textId="4242F00C" w:rsidR="00251E0C" w:rsidRDefault="00003869" w:rsidP="00003869">
            <w:pPr>
              <w:pStyle w:val="aff5"/>
              <w:jc w:val="both"/>
            </w:pPr>
            <w:r w:rsidRPr="00003869">
              <w:t xml:space="preserve"> </w:t>
            </w:r>
          </w:p>
          <w:p w14:paraId="0331005B" w14:textId="77777777" w:rsidR="00003869" w:rsidRPr="00003869" w:rsidRDefault="00251E0C" w:rsidP="00003869">
            <w:pPr>
              <w:pStyle w:val="aff5"/>
              <w:jc w:val="both"/>
            </w:pPr>
            <w:r>
              <w:t xml:space="preserve">           Учащимся </w:t>
            </w:r>
            <w:r w:rsidR="00003869" w:rsidRPr="00003869">
              <w:t>сначала</w:t>
            </w:r>
            <w:r>
              <w:t xml:space="preserve"> необходимо </w:t>
            </w:r>
            <w:r w:rsidR="00003869" w:rsidRPr="00003869">
              <w:t xml:space="preserve">разбить текст на смысловые отрывки для </w:t>
            </w:r>
            <w:proofErr w:type="spellStart"/>
            <w:r w:rsidR="00003869" w:rsidRPr="00003869">
              <w:t>взаимообучения</w:t>
            </w:r>
            <w:proofErr w:type="spellEnd"/>
            <w:r w:rsidR="00003869" w:rsidRPr="00003869">
              <w:t>. Количество отрывков должно совпадать с количеством членов групп. Например, если текст разбит на 5 смысловых отрывков, то в группах (назовем их условно рабочими) - 5 человек.</w:t>
            </w:r>
          </w:p>
          <w:p w14:paraId="09E76287" w14:textId="77777777" w:rsidR="00003869" w:rsidRPr="00003869" w:rsidRDefault="00003869" w:rsidP="00003869">
            <w:pPr>
              <w:pStyle w:val="aff5"/>
              <w:jc w:val="both"/>
            </w:pPr>
            <w:r w:rsidRPr="00003869">
              <w:t>1.</w:t>
            </w:r>
            <w:r w:rsidR="00C1332D">
              <w:t xml:space="preserve"> </w:t>
            </w:r>
            <w:r w:rsidRPr="00003869">
              <w:t>В данной стратегии может не быть фазы вызова как таковой, так как само задание - организация работы с текстом большого объема - само по себе служит вызовом.</w:t>
            </w:r>
          </w:p>
          <w:p w14:paraId="0CBB82C1" w14:textId="77777777" w:rsidR="00003869" w:rsidRPr="00003869" w:rsidRDefault="00003869" w:rsidP="00003869">
            <w:pPr>
              <w:pStyle w:val="aff5"/>
              <w:jc w:val="both"/>
            </w:pPr>
            <w:r w:rsidRPr="00003869">
              <w:t xml:space="preserve"> 2.</w:t>
            </w:r>
            <w:r w:rsidR="00C1332D">
              <w:t xml:space="preserve"> </w:t>
            </w:r>
            <w:r w:rsidRPr="00003869">
              <w:t>Смысловая стадия. Класс делится на группы. Группе выдаются тексты различного содержания. Каждый учащийся работает со своим текстом: выделяя главное, либо составляет опорный конспект, либо использует одну из графических форм (например "кластер"). По окончании работы учащиеся переходят в другие группы - группы экспертов.</w:t>
            </w:r>
          </w:p>
          <w:p w14:paraId="1093E8F1" w14:textId="77777777" w:rsidR="00003869" w:rsidRPr="00003869" w:rsidRDefault="00003869" w:rsidP="00003869">
            <w:pPr>
              <w:pStyle w:val="aff5"/>
              <w:jc w:val="both"/>
            </w:pPr>
            <w:r w:rsidRPr="00003869">
              <w:t>3.</w:t>
            </w:r>
            <w:r w:rsidR="00C1332D">
              <w:t xml:space="preserve"> </w:t>
            </w:r>
            <w:r w:rsidRPr="00003869">
              <w:t xml:space="preserve">Стадия размышления: работа в группе "экспертов".  Новые группы составляются так, чтобы в каждой оказались «специалисты» по одной теме. В процессе обмена результатами своей работы, составляется </w:t>
            </w:r>
            <w:r w:rsidRPr="00003869">
              <w:lastRenderedPageBreak/>
              <w:t>общая презентационная схема рассказа по теме. Решается вопрос о том, кто будет проводить итоговую презентацию. Затем учащиеся пересаживаются в свои первоначальные группы. Вернувшись в свою рабочую группу, эксперт знакомит других членов группы со своей темой, пользуясь общей презентационной схемой. В группе происходит обмен информацией всех участников рабочей группы. Таким образом, в каждой рабочей группе, благодаря работе экспертов, складывается общее представление по изучаемой теме.</w:t>
            </w:r>
          </w:p>
          <w:p w14:paraId="155C3109" w14:textId="77777777" w:rsidR="00003869" w:rsidRPr="00003869" w:rsidRDefault="00C1332D" w:rsidP="00003869">
            <w:pPr>
              <w:pStyle w:val="aff5"/>
              <w:jc w:val="both"/>
            </w:pPr>
            <w:r>
              <w:t xml:space="preserve">4. </w:t>
            </w:r>
            <w:r w:rsidR="00003869" w:rsidRPr="00003869">
              <w:t>Следующим этапом станет презентация сведений по отдельным темам, которую проводит один из экспертов, другие вносят дополнения, отвечают на вопросы. Таким образом, идет "второе слушание" темы.</w:t>
            </w:r>
          </w:p>
          <w:p w14:paraId="0CD1DDCB" w14:textId="77777777" w:rsidR="00003869" w:rsidRPr="00C1332D" w:rsidRDefault="00003869" w:rsidP="00003869">
            <w:pPr>
              <w:pStyle w:val="aff5"/>
              <w:jc w:val="both"/>
              <w:rPr>
                <w:b/>
                <w:u w:val="single"/>
              </w:rPr>
            </w:pPr>
            <w:r w:rsidRPr="00C1332D">
              <w:rPr>
                <w:b/>
                <w:u w:val="single"/>
              </w:rPr>
              <w:t>3. «ИДЕАЛ».</w:t>
            </w:r>
          </w:p>
          <w:p w14:paraId="6A367F13" w14:textId="23AE67F6" w:rsidR="00003869" w:rsidRPr="00976BF2" w:rsidRDefault="00003869" w:rsidP="00003869">
            <w:pPr>
              <w:pStyle w:val="aff5"/>
              <w:jc w:val="both"/>
              <w:rPr>
                <w:lang w:val="en-US"/>
              </w:rPr>
            </w:pPr>
            <w:r w:rsidRPr="00003869">
              <w:rPr>
                <w:b/>
                <w:lang w:val="en-US"/>
              </w:rPr>
              <w:t>I</w:t>
            </w:r>
            <w:r w:rsidRPr="00976BF2">
              <w:rPr>
                <w:lang w:val="en-US"/>
              </w:rPr>
              <w:t xml:space="preserve"> </w:t>
            </w:r>
            <w:proofErr w:type="gramStart"/>
            <w:r w:rsidR="0069144F" w:rsidRPr="00976BF2">
              <w:rPr>
                <w:lang w:val="en-US"/>
              </w:rPr>
              <w:t>-</w:t>
            </w:r>
            <w:r w:rsidRPr="00976BF2">
              <w:rPr>
                <w:lang w:val="en-US"/>
              </w:rPr>
              <w:t xml:space="preserve">  </w:t>
            </w:r>
            <w:r w:rsidRPr="00003869">
              <w:rPr>
                <w:lang w:val="en-US"/>
              </w:rPr>
              <w:t>Identify</w:t>
            </w:r>
            <w:proofErr w:type="gramEnd"/>
            <w:r w:rsidRPr="00976BF2">
              <w:rPr>
                <w:lang w:val="en-US"/>
              </w:rPr>
              <w:t xml:space="preserve"> </w:t>
            </w:r>
            <w:r w:rsidRPr="00003869">
              <w:rPr>
                <w:lang w:val="en-US"/>
              </w:rPr>
              <w:t>a</w:t>
            </w:r>
            <w:r w:rsidRPr="00976BF2">
              <w:rPr>
                <w:lang w:val="en-US"/>
              </w:rPr>
              <w:t xml:space="preserve"> </w:t>
            </w:r>
            <w:r w:rsidRPr="00003869">
              <w:rPr>
                <w:lang w:val="en-US"/>
              </w:rPr>
              <w:t>problem  </w:t>
            </w:r>
          </w:p>
          <w:p w14:paraId="47B5DCEF" w14:textId="4E4AB92A" w:rsidR="00003869" w:rsidRPr="00003869" w:rsidRDefault="00003869" w:rsidP="00003869">
            <w:pPr>
              <w:pStyle w:val="aff5"/>
              <w:jc w:val="both"/>
              <w:rPr>
                <w:lang w:val="en-US"/>
              </w:rPr>
            </w:pPr>
            <w:r w:rsidRPr="00003869">
              <w:rPr>
                <w:b/>
                <w:lang w:val="en-US"/>
              </w:rPr>
              <w:t xml:space="preserve">D </w:t>
            </w:r>
            <w:proofErr w:type="gramStart"/>
            <w:r w:rsidR="0069144F" w:rsidRPr="0069144F">
              <w:rPr>
                <w:b/>
                <w:lang w:val="en-US"/>
              </w:rPr>
              <w:t>-</w:t>
            </w:r>
            <w:r w:rsidRPr="00003869">
              <w:rPr>
                <w:b/>
                <w:lang w:val="en-US"/>
              </w:rPr>
              <w:t xml:space="preserve"> </w:t>
            </w:r>
            <w:r w:rsidRPr="00003869">
              <w:rPr>
                <w:lang w:val="en-US"/>
              </w:rPr>
              <w:t xml:space="preserve"> Debate</w:t>
            </w:r>
            <w:proofErr w:type="gramEnd"/>
            <w:r w:rsidRPr="00003869">
              <w:rPr>
                <w:lang w:val="en-US"/>
              </w:rPr>
              <w:t xml:space="preserve"> a problem   </w:t>
            </w:r>
          </w:p>
          <w:p w14:paraId="26E99F48" w14:textId="071F13E4" w:rsidR="00003869" w:rsidRPr="00003869" w:rsidRDefault="00003869" w:rsidP="00003869">
            <w:pPr>
              <w:pStyle w:val="aff5"/>
              <w:jc w:val="both"/>
              <w:rPr>
                <w:lang w:val="en-US"/>
              </w:rPr>
            </w:pPr>
            <w:r w:rsidRPr="00003869">
              <w:rPr>
                <w:b/>
                <w:lang w:val="en-US"/>
              </w:rPr>
              <w:t xml:space="preserve">E </w:t>
            </w:r>
            <w:proofErr w:type="gramStart"/>
            <w:r w:rsidR="0069144F" w:rsidRPr="0069144F">
              <w:rPr>
                <w:b/>
                <w:lang w:val="en-US"/>
              </w:rPr>
              <w:t>-</w:t>
            </w:r>
            <w:r w:rsidRPr="00003869">
              <w:rPr>
                <w:b/>
                <w:lang w:val="en-US"/>
              </w:rPr>
              <w:t xml:space="preserve"> </w:t>
            </w:r>
            <w:r w:rsidRPr="00003869">
              <w:rPr>
                <w:lang w:val="en-US"/>
              </w:rPr>
              <w:t xml:space="preserve"> Essential</w:t>
            </w:r>
            <w:proofErr w:type="gramEnd"/>
            <w:r w:rsidRPr="00003869">
              <w:rPr>
                <w:lang w:val="en-US"/>
              </w:rPr>
              <w:t xml:space="preserve"> solutions    </w:t>
            </w:r>
          </w:p>
          <w:p w14:paraId="6B905A8E" w14:textId="4A6B0802" w:rsidR="00003869" w:rsidRPr="00003869" w:rsidRDefault="00003869" w:rsidP="00003869">
            <w:pPr>
              <w:pStyle w:val="aff5"/>
              <w:jc w:val="both"/>
              <w:rPr>
                <w:lang w:val="en-US"/>
              </w:rPr>
            </w:pPr>
            <w:r w:rsidRPr="00003869">
              <w:rPr>
                <w:b/>
                <w:lang w:val="en-US"/>
              </w:rPr>
              <w:t>A</w:t>
            </w:r>
            <w:r w:rsidRPr="00003869">
              <w:rPr>
                <w:lang w:val="en-US"/>
              </w:rPr>
              <w:t xml:space="preserve"> </w:t>
            </w:r>
            <w:proofErr w:type="gramStart"/>
            <w:r w:rsidR="0069144F" w:rsidRPr="0069144F">
              <w:rPr>
                <w:lang w:val="en-US"/>
              </w:rPr>
              <w:t>-</w:t>
            </w:r>
            <w:r w:rsidRPr="00003869">
              <w:rPr>
                <w:lang w:val="en-US"/>
              </w:rPr>
              <w:t xml:space="preserve">  Activity</w:t>
            </w:r>
            <w:proofErr w:type="gramEnd"/>
            <w:r w:rsidRPr="00003869">
              <w:rPr>
                <w:lang w:val="en-US"/>
              </w:rPr>
              <w:t>                   </w:t>
            </w:r>
          </w:p>
          <w:p w14:paraId="1BEEEBC7" w14:textId="6145B62F" w:rsidR="00003869" w:rsidRPr="00003869" w:rsidRDefault="00003869" w:rsidP="00003869">
            <w:pPr>
              <w:pStyle w:val="aff5"/>
              <w:jc w:val="both"/>
              <w:rPr>
                <w:lang w:val="en-US"/>
              </w:rPr>
            </w:pPr>
            <w:r w:rsidRPr="00003869">
              <w:rPr>
                <w:b/>
                <w:lang w:val="en-US"/>
              </w:rPr>
              <w:t>L</w:t>
            </w:r>
            <w:r w:rsidRPr="00003869">
              <w:rPr>
                <w:lang w:val="en-US"/>
              </w:rPr>
              <w:t xml:space="preserve"> </w:t>
            </w:r>
            <w:proofErr w:type="gramStart"/>
            <w:r w:rsidR="0069144F" w:rsidRPr="0069144F">
              <w:rPr>
                <w:lang w:val="en-US"/>
              </w:rPr>
              <w:t>-</w:t>
            </w:r>
            <w:r w:rsidRPr="00003869">
              <w:rPr>
                <w:lang w:val="en-US"/>
              </w:rPr>
              <w:t xml:space="preserve">  Logical</w:t>
            </w:r>
            <w:proofErr w:type="gramEnd"/>
            <w:r w:rsidRPr="00003869">
              <w:rPr>
                <w:lang w:val="en-US"/>
              </w:rPr>
              <w:t xml:space="preserve"> conclusions </w:t>
            </w:r>
          </w:p>
          <w:p w14:paraId="37D8043D" w14:textId="72E90B8E" w:rsidR="00003869" w:rsidRPr="00003869" w:rsidRDefault="00003869" w:rsidP="00003869">
            <w:pPr>
              <w:pStyle w:val="aff5"/>
              <w:jc w:val="both"/>
            </w:pPr>
            <w:r w:rsidRPr="00003869">
              <w:rPr>
                <w:b/>
              </w:rPr>
              <w:t>И</w:t>
            </w:r>
            <w:r w:rsidR="0069144F" w:rsidRPr="00976BF2">
              <w:rPr>
                <w:b/>
              </w:rPr>
              <w:t xml:space="preserve"> </w:t>
            </w:r>
            <w:r w:rsidR="0069144F" w:rsidRPr="00976BF2">
              <w:t>-</w:t>
            </w:r>
            <w:r w:rsidRPr="00976BF2">
              <w:t xml:space="preserve"> </w:t>
            </w:r>
            <w:r w:rsidRPr="00003869">
              <w:t>Идентифицируйте</w:t>
            </w:r>
            <w:r w:rsidRPr="00976BF2">
              <w:t xml:space="preserve"> </w:t>
            </w:r>
            <w:r w:rsidRPr="00003869">
              <w:t>проблему</w:t>
            </w:r>
            <w:r w:rsidRPr="00976BF2">
              <w:t xml:space="preserve">. </w:t>
            </w:r>
            <w:r w:rsidRPr="00003869">
              <w:t>Проблема определяется в самом общем виде.</w:t>
            </w:r>
          </w:p>
          <w:p w14:paraId="752774EB" w14:textId="77777777" w:rsidR="00003869" w:rsidRPr="00003869" w:rsidRDefault="00003869" w:rsidP="00003869">
            <w:pPr>
              <w:pStyle w:val="aff5"/>
              <w:jc w:val="both"/>
            </w:pPr>
            <w:r w:rsidRPr="00003869">
              <w:rPr>
                <w:b/>
              </w:rPr>
              <w:t>Д</w:t>
            </w:r>
            <w:r w:rsidRPr="00003869">
              <w:t xml:space="preserve"> – Доберитесь до ее сути. Школьники формулируют пробл</w:t>
            </w:r>
            <w:r w:rsidR="00C1332D">
              <w:t>ему в виде вопроса. Он</w:t>
            </w:r>
            <w:r w:rsidRPr="00003869">
              <w:t xml:space="preserve"> должен быть предельно точным, конкретным, начинаться со слова «как» (</w:t>
            </w:r>
            <w:proofErr w:type="spellStart"/>
            <w:r w:rsidRPr="00003869">
              <w:t>How</w:t>
            </w:r>
            <w:proofErr w:type="spellEnd"/>
            <w:r w:rsidRPr="00003869">
              <w:t xml:space="preserve">), и в нем должны отсутствовать </w:t>
            </w:r>
            <w:proofErr w:type="spellStart"/>
            <w:r w:rsidRPr="00003869">
              <w:t>отрициния</w:t>
            </w:r>
            <w:proofErr w:type="spellEnd"/>
            <w:r w:rsidRPr="00003869">
              <w:t xml:space="preserve"> (частица «не»).</w:t>
            </w:r>
          </w:p>
          <w:p w14:paraId="05BD56A2" w14:textId="77777777" w:rsidR="00003869" w:rsidRPr="00003869" w:rsidRDefault="00003869" w:rsidP="00003869">
            <w:pPr>
              <w:pStyle w:val="aff5"/>
              <w:jc w:val="both"/>
            </w:pPr>
            <w:r w:rsidRPr="00003869">
              <w:rPr>
                <w:b/>
              </w:rPr>
              <w:t>Е</w:t>
            </w:r>
            <w:r w:rsidRPr="00003869">
              <w:t xml:space="preserve"> – Есть варианты решения. Генерирование как м</w:t>
            </w:r>
            <w:r w:rsidR="00C1332D">
              <w:t>ожно большего числа вариантов</w:t>
            </w:r>
            <w:r w:rsidRPr="00003869">
              <w:t xml:space="preserve"> решения проблемы осуществляется посредством мозговой атаки. Люб</w:t>
            </w:r>
            <w:r w:rsidR="009C6A84">
              <w:t>ая критика здесь</w:t>
            </w:r>
            <w:r w:rsidRPr="00003869">
              <w:t xml:space="preserve"> запрещена. Важно количество: чем больше решений</w:t>
            </w:r>
            <w:r w:rsidR="009C6A84">
              <w:t>, тем лучше (для графической</w:t>
            </w:r>
            <w:r w:rsidRPr="00003869">
              <w:t xml:space="preserve"> организации идей можно использовать кластер).</w:t>
            </w:r>
          </w:p>
          <w:p w14:paraId="4BB130AF" w14:textId="4BFA6D73" w:rsidR="00003869" w:rsidRPr="00003869" w:rsidRDefault="00003869" w:rsidP="00003869">
            <w:pPr>
              <w:pStyle w:val="aff5"/>
              <w:jc w:val="both"/>
            </w:pPr>
            <w:r w:rsidRPr="00003869">
              <w:rPr>
                <w:b/>
              </w:rPr>
              <w:t xml:space="preserve">А </w:t>
            </w:r>
            <w:r w:rsidRPr="00003869">
              <w:t>– А теперь за работу! Выбор оптимального варианта (вариантов). Теперь ученики</w:t>
            </w:r>
            <w:r w:rsidR="0069144F">
              <w:t>,</w:t>
            </w:r>
            <w:r w:rsidRPr="00003869">
              <w:t xml:space="preserve"> взвесив все «за» и «против», выбирают лучший вариант(ы) решения проблемы.</w:t>
            </w:r>
          </w:p>
          <w:p w14:paraId="67A58D60" w14:textId="77777777" w:rsidR="00003869" w:rsidRPr="00003869" w:rsidRDefault="00003869" w:rsidP="00003869">
            <w:pPr>
              <w:pStyle w:val="aff5"/>
              <w:jc w:val="both"/>
            </w:pPr>
            <w:r w:rsidRPr="00003869">
              <w:rPr>
                <w:b/>
              </w:rPr>
              <w:t>Л</w:t>
            </w:r>
            <w:r w:rsidRPr="00003869">
              <w:t xml:space="preserve"> – Логические выводы. Анализ действий, предпринятых для решения проблемы, логические выводы. На последнем этапе учащиеся анализируют проделанную ими работу.</w:t>
            </w:r>
          </w:p>
          <w:p w14:paraId="552D99FA" w14:textId="77777777" w:rsidR="00003869" w:rsidRPr="00003869" w:rsidRDefault="00003869" w:rsidP="00003869">
            <w:pPr>
              <w:pStyle w:val="aff5"/>
              <w:jc w:val="both"/>
            </w:pPr>
            <w:r w:rsidRPr="00C1332D">
              <w:rPr>
                <w:b/>
                <w:u w:val="single"/>
              </w:rPr>
              <w:t>4. «Учимся вместе»</w:t>
            </w:r>
            <w:r w:rsidRPr="00003869">
              <w:rPr>
                <w:b/>
              </w:rPr>
              <w:t xml:space="preserve"> - </w:t>
            </w:r>
            <w:r w:rsidRPr="00003869">
              <w:t xml:space="preserve">прием </w:t>
            </w:r>
            <w:proofErr w:type="spellStart"/>
            <w:r w:rsidRPr="00003869">
              <w:t>взаимообучения</w:t>
            </w:r>
            <w:proofErr w:type="spellEnd"/>
            <w:r w:rsidRPr="00003869">
              <w:t>, в группе по 4-7 человек. Каждый ученик играет роль «учителя». Текст или задание делится на несколько частей (абзацев).  Каждый ученик изучает свою часть, затем интерпретирует остальным учащимся</w:t>
            </w:r>
            <w:r w:rsidR="009C6A84">
              <w:t>,</w:t>
            </w:r>
            <w:r w:rsidRPr="00003869">
              <w:t xml:space="preserve"> при этом задавая вопросы.</w:t>
            </w:r>
          </w:p>
          <w:p w14:paraId="5179008F" w14:textId="77777777" w:rsidR="00003869" w:rsidRPr="009C6A84" w:rsidRDefault="00003869" w:rsidP="00003869">
            <w:pPr>
              <w:pStyle w:val="aff5"/>
              <w:jc w:val="both"/>
              <w:rPr>
                <w:b/>
                <w:u w:val="single"/>
              </w:rPr>
            </w:pPr>
            <w:r w:rsidRPr="009C6A84">
              <w:rPr>
                <w:b/>
                <w:u w:val="single"/>
              </w:rPr>
              <w:t xml:space="preserve"> 3</w:t>
            </w:r>
            <w:r w:rsidR="009C6A84" w:rsidRPr="009C6A84">
              <w:rPr>
                <w:b/>
                <w:u w:val="single"/>
              </w:rPr>
              <w:t xml:space="preserve">. </w:t>
            </w:r>
            <w:r w:rsidRPr="009C6A84">
              <w:rPr>
                <w:b/>
                <w:bCs/>
                <w:u w:val="single"/>
              </w:rPr>
              <w:t>Фаза рефлексии</w:t>
            </w:r>
            <w:r w:rsidRPr="009C6A84">
              <w:rPr>
                <w:b/>
                <w:u w:val="single"/>
              </w:rPr>
              <w:t> </w:t>
            </w:r>
          </w:p>
          <w:p w14:paraId="2A1747A4" w14:textId="77777777" w:rsidR="00003869" w:rsidRPr="00003869" w:rsidRDefault="00003869" w:rsidP="00003869">
            <w:pPr>
              <w:pStyle w:val="aff5"/>
              <w:jc w:val="both"/>
            </w:pPr>
            <w:r w:rsidRPr="00003869">
              <w:t xml:space="preserve"> -</w:t>
            </w:r>
            <w:r w:rsidR="009C6A84">
              <w:t xml:space="preserve"> к</w:t>
            </w:r>
            <w:r w:rsidRPr="00003869">
              <w:t>оммуникационная (обмен мнениями о новой информации);</w:t>
            </w:r>
          </w:p>
          <w:p w14:paraId="5A242250" w14:textId="77777777" w:rsidR="00003869" w:rsidRPr="00003869" w:rsidRDefault="009C6A84" w:rsidP="00003869">
            <w:pPr>
              <w:pStyle w:val="aff5"/>
              <w:jc w:val="both"/>
            </w:pPr>
            <w:r>
              <w:t xml:space="preserve"> </w:t>
            </w:r>
            <w:r w:rsidR="00003869" w:rsidRPr="00003869">
              <w:t>-</w:t>
            </w:r>
            <w:r>
              <w:t xml:space="preserve"> и</w:t>
            </w:r>
            <w:r w:rsidR="00003869" w:rsidRPr="00003869">
              <w:t>нформационная (приобретение нового знания);</w:t>
            </w:r>
          </w:p>
          <w:p w14:paraId="374538B2" w14:textId="77777777" w:rsidR="009C6A84" w:rsidRDefault="009C6A84" w:rsidP="00003869">
            <w:pPr>
              <w:pStyle w:val="aff5"/>
              <w:jc w:val="both"/>
            </w:pPr>
            <w:r>
              <w:t xml:space="preserve"> </w:t>
            </w:r>
            <w:r w:rsidR="00003869" w:rsidRPr="00003869">
              <w:t>-</w:t>
            </w:r>
            <w:r>
              <w:t xml:space="preserve"> м</w:t>
            </w:r>
            <w:r w:rsidR="00003869" w:rsidRPr="00003869">
              <w:t>отивационная (побуждение к дальнейшему расширению</w:t>
            </w:r>
          </w:p>
          <w:p w14:paraId="759CD223" w14:textId="77777777" w:rsidR="00003869" w:rsidRPr="00003869" w:rsidRDefault="00003869" w:rsidP="00003869">
            <w:pPr>
              <w:pStyle w:val="aff5"/>
              <w:jc w:val="both"/>
            </w:pPr>
            <w:r w:rsidRPr="00003869">
              <w:t xml:space="preserve"> информационного поля);</w:t>
            </w:r>
          </w:p>
          <w:p w14:paraId="1C3681E0" w14:textId="77777777" w:rsidR="00003869" w:rsidRPr="00003869" w:rsidRDefault="009C6A84" w:rsidP="00003869">
            <w:pPr>
              <w:pStyle w:val="aff5"/>
              <w:jc w:val="both"/>
            </w:pPr>
            <w:r>
              <w:lastRenderedPageBreak/>
              <w:t xml:space="preserve"> </w:t>
            </w:r>
            <w:r w:rsidR="00003869" w:rsidRPr="00003869">
              <w:t>-</w:t>
            </w:r>
            <w:r>
              <w:t xml:space="preserve"> о</w:t>
            </w:r>
            <w:r w:rsidR="00003869" w:rsidRPr="00003869">
              <w:t>ценочная (соотнесение новой информации и имеющихся знаний, выработка собственной позиции, оценка процесса)</w:t>
            </w:r>
            <w:r>
              <w:t>.</w:t>
            </w:r>
          </w:p>
          <w:p w14:paraId="72213D46" w14:textId="77777777" w:rsidR="009C6A84" w:rsidRDefault="00003869" w:rsidP="00003869">
            <w:pPr>
              <w:pStyle w:val="aff5"/>
              <w:jc w:val="both"/>
            </w:pPr>
            <w:r w:rsidRPr="00003869">
              <w:rPr>
                <w:b/>
                <w:bCs/>
              </w:rPr>
              <w:t xml:space="preserve">       </w:t>
            </w:r>
            <w:r w:rsidR="009C6A84">
              <w:rPr>
                <w:b/>
                <w:bCs/>
              </w:rPr>
              <w:t xml:space="preserve">   </w:t>
            </w:r>
            <w:r w:rsidRPr="00003869">
              <w:t>В процессе рефлексии та информация, которая была новой, становится присвоенной, превращается в собственное знание.</w:t>
            </w:r>
          </w:p>
          <w:p w14:paraId="00388A8A" w14:textId="77777777" w:rsidR="00003869" w:rsidRDefault="00003869" w:rsidP="00003869">
            <w:pPr>
              <w:pStyle w:val="aff5"/>
              <w:jc w:val="both"/>
            </w:pPr>
            <w:r w:rsidRPr="00003869">
              <w:t xml:space="preserve"> </w:t>
            </w:r>
            <w:r w:rsidR="009C6A84">
              <w:t xml:space="preserve">         </w:t>
            </w:r>
            <w:r w:rsidRPr="00003869">
              <w:t>Рефлексивный анализ направлен на прояснение смысла нового материала, построение дальнейшего маршрута обучения (это понятно, это непонятно, об этом необходимо узнать еще, по этому поводу лучше было бы задать вопрос и так далее). Механизм рефлексии в режиме технологии ра</w:t>
            </w:r>
            <w:r w:rsidR="009C6A84">
              <w:t xml:space="preserve">звития критического мышления.  </w:t>
            </w:r>
            <w:r w:rsidRPr="00003869">
              <w:t>На фазе рефлексии школьники систематизируют новую информацию по отношению к уже имеющимся у них представлениям, а также в соответствии с категориями знания (понятия различного ранга, законы и закономерности, значимые факты). При этом сочетание индивидуальной и групповой работы на данном этапе является наиболее целесообразным. В процессе индивидуальной работы (различные виды письма: эссе, ключевые слова, графическая организация материала и так далее) ученики, с одной стороны, производят отбор информации, наиболее значимой для понимания сути изучаемой темы, а также наиболее значимой для реализации поставленных ранее индивидуально целей. С другой стороны, они выражают новые идеи и информацию собственными словами, самостоятельно выстраивают причинно-следственные связи. Наряду с письменными формами не менее важной является устная рефлексия. Разрешая диалог на стадии рефлексии, учитель дает возможность увидеть и рассмотреть различные варианты мнений на один и тот же вопрос.</w:t>
            </w:r>
          </w:p>
          <w:p w14:paraId="14277706" w14:textId="77777777" w:rsidR="009C6A84" w:rsidRPr="009C6A84" w:rsidRDefault="009C6A84" w:rsidP="00003869">
            <w:pPr>
              <w:pStyle w:val="aff5"/>
              <w:jc w:val="both"/>
              <w:rPr>
                <w:b/>
                <w:u w:val="single"/>
              </w:rPr>
            </w:pPr>
            <w:r w:rsidRPr="009C6A84">
              <w:rPr>
                <w:b/>
                <w:u w:val="single"/>
              </w:rPr>
              <w:t>Методы и приемы.</w:t>
            </w:r>
          </w:p>
          <w:p w14:paraId="490DDF12" w14:textId="77777777" w:rsidR="00003869" w:rsidRPr="00003869" w:rsidRDefault="00003869" w:rsidP="00003869">
            <w:pPr>
              <w:pStyle w:val="aff5"/>
              <w:jc w:val="both"/>
            </w:pPr>
            <w:r w:rsidRPr="00003869">
              <w:t>1. «Метод Контрольных вопросов»</w:t>
            </w:r>
          </w:p>
          <w:p w14:paraId="34339F18" w14:textId="77777777" w:rsidR="00003869" w:rsidRPr="00003869" w:rsidRDefault="009C6A84" w:rsidP="00003869">
            <w:pPr>
              <w:pStyle w:val="aff5"/>
              <w:jc w:val="both"/>
            </w:pPr>
            <w:r>
              <w:t>2. «</w:t>
            </w:r>
            <w:proofErr w:type="spellStart"/>
            <w:r>
              <w:t>Синквейн</w:t>
            </w:r>
            <w:proofErr w:type="spellEnd"/>
            <w:r>
              <w:t>»</w:t>
            </w:r>
            <w:r w:rsidR="00003869" w:rsidRPr="00003869">
              <w:t xml:space="preserve"> «Диаманта» </w:t>
            </w:r>
          </w:p>
          <w:p w14:paraId="3B6B3ACE" w14:textId="77777777" w:rsidR="00003869" w:rsidRPr="00003869" w:rsidRDefault="00003869" w:rsidP="00A95C6E">
            <w:pPr>
              <w:pStyle w:val="aff5"/>
              <w:numPr>
                <w:ilvl w:val="0"/>
                <w:numId w:val="26"/>
              </w:numPr>
              <w:jc w:val="both"/>
            </w:pPr>
            <w:r w:rsidRPr="00003869">
              <w:rPr>
                <w:noProof/>
                <w:lang w:eastAsia="ru-RU" w:bidi="ar-SA"/>
              </w:rPr>
              <w:drawing>
                <wp:anchor distT="0" distB="0" distL="114300" distR="114300" simplePos="0" relativeHeight="251667968" behindDoc="0" locked="0" layoutInCell="1" allowOverlap="1" wp14:anchorId="237F893C" wp14:editId="6EC08328">
                  <wp:simplePos x="0" y="0"/>
                  <wp:positionH relativeFrom="column">
                    <wp:posOffset>46355</wp:posOffset>
                  </wp:positionH>
                  <wp:positionV relativeFrom="paragraph">
                    <wp:posOffset>34290</wp:posOffset>
                  </wp:positionV>
                  <wp:extent cx="5295900" cy="1882140"/>
                  <wp:effectExtent l="38100" t="38100" r="38100" b="41910"/>
                  <wp:wrapNone/>
                  <wp:docPr id="4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5"/>
                          <pic:cNvPicPr>
                            <a:picLocks noChangeAspect="1"/>
                          </pic:cNvPicPr>
                        </pic:nvPicPr>
                        <pic:blipFill rotWithShape="1">
                          <a:blip r:embed="rId25" cstate="print">
                            <a:extLst>
                              <a:ext uri="{28A0092B-C50C-407E-A947-70E740481C1C}">
                                <a14:useLocalDpi xmlns:a14="http://schemas.microsoft.com/office/drawing/2010/main" val="0"/>
                              </a:ext>
                            </a:extLst>
                          </a:blip>
                          <a:srcRect l="5303" t="17373" r="11364" b="8283"/>
                          <a:stretch/>
                        </pic:blipFill>
                        <pic:spPr>
                          <a:xfrm>
                            <a:off x="0" y="0"/>
                            <a:ext cx="5295900" cy="1882140"/>
                          </a:xfrm>
                          <a:prstGeom prst="rect">
                            <a:avLst/>
                          </a:prstGeom>
                          <a:ln w="28575">
                            <a:solidFill>
                              <a:schemeClr val="tx1"/>
                            </a:solidFill>
                          </a:ln>
                        </pic:spPr>
                      </pic:pic>
                    </a:graphicData>
                  </a:graphic>
                  <wp14:sizeRelH relativeFrom="margin">
                    <wp14:pctWidth>0</wp14:pctWidth>
                  </wp14:sizeRelH>
                  <wp14:sizeRelV relativeFrom="margin">
                    <wp14:pctHeight>0</wp14:pctHeight>
                  </wp14:sizeRelV>
                </wp:anchor>
              </w:drawing>
            </w:r>
          </w:p>
          <w:p w14:paraId="1BBBB792" w14:textId="77777777" w:rsidR="00003869" w:rsidRPr="00003869" w:rsidRDefault="00003869" w:rsidP="00A95C6E">
            <w:pPr>
              <w:pStyle w:val="aff5"/>
              <w:numPr>
                <w:ilvl w:val="0"/>
                <w:numId w:val="26"/>
              </w:numPr>
              <w:jc w:val="both"/>
            </w:pPr>
          </w:p>
          <w:p w14:paraId="0B7E2180" w14:textId="77777777" w:rsidR="00003869" w:rsidRPr="00003869" w:rsidRDefault="00003869" w:rsidP="00A95C6E">
            <w:pPr>
              <w:pStyle w:val="aff5"/>
              <w:numPr>
                <w:ilvl w:val="0"/>
                <w:numId w:val="26"/>
              </w:numPr>
              <w:jc w:val="both"/>
            </w:pPr>
          </w:p>
          <w:p w14:paraId="00D7ED97" w14:textId="77777777" w:rsidR="00003869" w:rsidRPr="00003869" w:rsidRDefault="00003869" w:rsidP="00A95C6E">
            <w:pPr>
              <w:pStyle w:val="aff5"/>
              <w:numPr>
                <w:ilvl w:val="0"/>
                <w:numId w:val="26"/>
              </w:numPr>
              <w:jc w:val="both"/>
            </w:pPr>
          </w:p>
          <w:p w14:paraId="76C27545" w14:textId="77777777" w:rsidR="00003869" w:rsidRPr="00003869" w:rsidRDefault="00003869" w:rsidP="00003869">
            <w:pPr>
              <w:pStyle w:val="aff5"/>
              <w:jc w:val="both"/>
            </w:pPr>
          </w:p>
          <w:p w14:paraId="1D19D9D9" w14:textId="77777777" w:rsidR="00003869" w:rsidRPr="00003869" w:rsidRDefault="00003869" w:rsidP="00003869">
            <w:pPr>
              <w:pStyle w:val="aff5"/>
              <w:jc w:val="both"/>
            </w:pPr>
          </w:p>
          <w:p w14:paraId="03C70991" w14:textId="77777777" w:rsidR="00003869" w:rsidRPr="00003869" w:rsidRDefault="00003869" w:rsidP="00003869">
            <w:pPr>
              <w:pStyle w:val="aff5"/>
              <w:jc w:val="both"/>
            </w:pPr>
          </w:p>
          <w:p w14:paraId="05C6A7D7" w14:textId="77777777" w:rsidR="00003869" w:rsidRPr="00003869" w:rsidRDefault="00003869" w:rsidP="00003869">
            <w:pPr>
              <w:pStyle w:val="aff5"/>
              <w:jc w:val="both"/>
            </w:pPr>
          </w:p>
          <w:p w14:paraId="3121A45F" w14:textId="77777777" w:rsidR="00003869" w:rsidRPr="00003869" w:rsidRDefault="00003869" w:rsidP="00003869">
            <w:pPr>
              <w:pStyle w:val="aff5"/>
              <w:jc w:val="both"/>
            </w:pPr>
          </w:p>
          <w:p w14:paraId="72AB8C01" w14:textId="77777777" w:rsidR="00003869" w:rsidRPr="00003869" w:rsidRDefault="00003869" w:rsidP="00003869">
            <w:pPr>
              <w:pStyle w:val="aff5"/>
              <w:jc w:val="both"/>
            </w:pPr>
          </w:p>
          <w:p w14:paraId="3A26E4BF" w14:textId="77777777" w:rsidR="00003869" w:rsidRPr="00003869" w:rsidRDefault="00003869" w:rsidP="00003869">
            <w:pPr>
              <w:pStyle w:val="aff5"/>
              <w:jc w:val="both"/>
            </w:pPr>
            <w:r w:rsidRPr="00003869">
              <w:t>3. «</w:t>
            </w:r>
            <w:proofErr w:type="spellStart"/>
            <w:r w:rsidRPr="00003869">
              <w:t>Дено</w:t>
            </w:r>
            <w:r w:rsidR="009C6A84">
              <w:t>татный</w:t>
            </w:r>
            <w:proofErr w:type="spellEnd"/>
            <w:r w:rsidR="009C6A84">
              <w:t xml:space="preserve"> граф»</w:t>
            </w:r>
            <w:r w:rsidRPr="00003869">
              <w:t xml:space="preserve"> </w:t>
            </w:r>
            <w:proofErr w:type="gramStart"/>
            <w:r w:rsidRPr="00003869">
              <w:t>- это</w:t>
            </w:r>
            <w:proofErr w:type="gramEnd"/>
            <w:r w:rsidRPr="00003869">
              <w:t xml:space="preserve"> схема-дерево, которая определенным образом описывает понятие, раскрывая его аспекты. От понятия-ствола отходят ветки-глаголы, а от них — веточки-имена. </w:t>
            </w:r>
          </w:p>
          <w:p w14:paraId="012239E6" w14:textId="77777777" w:rsidR="00003869" w:rsidRPr="00003869" w:rsidRDefault="00003869" w:rsidP="00003869">
            <w:pPr>
              <w:pStyle w:val="aff5"/>
              <w:jc w:val="both"/>
            </w:pPr>
            <w:r w:rsidRPr="00003869">
              <w:lastRenderedPageBreak/>
              <w:t xml:space="preserve">   </w:t>
            </w:r>
            <w:r w:rsidRPr="00003869">
              <w:rPr>
                <w:noProof/>
                <w:lang w:eastAsia="ru-RU" w:bidi="ar-SA"/>
              </w:rPr>
              <w:drawing>
                <wp:inline distT="0" distB="0" distL="0" distR="0" wp14:anchorId="6A7496DB" wp14:editId="15CC3D2E">
                  <wp:extent cx="5276850" cy="2276475"/>
                  <wp:effectExtent l="38100" t="38100" r="38100" b="47625"/>
                  <wp:docPr id="41" name="Рисунок 8" descr="5_kl._the_bengal_tiger [Режим ограниченной функциональности] - W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8" descr="5_kl._the_bengal_tiger [Режим ограниченной функциональности] - Word"/>
                          <pic:cNvPicPr>
                            <a:picLocks noChangeAspect="1"/>
                          </pic:cNvPicPr>
                        </pic:nvPicPr>
                        <pic:blipFill rotWithShape="1">
                          <a:blip r:embed="rId26">
                            <a:extLst>
                              <a:ext uri="{28A0092B-C50C-407E-A947-70E740481C1C}">
                                <a14:useLocalDpi xmlns:a14="http://schemas.microsoft.com/office/drawing/2010/main" val="0"/>
                              </a:ext>
                            </a:extLst>
                          </a:blip>
                          <a:srcRect l="14558" t="26344" r="22357" b="8165"/>
                          <a:stretch/>
                        </pic:blipFill>
                        <pic:spPr>
                          <a:xfrm>
                            <a:off x="0" y="0"/>
                            <a:ext cx="5311488" cy="2291418"/>
                          </a:xfrm>
                          <a:prstGeom prst="rect">
                            <a:avLst/>
                          </a:prstGeom>
                          <a:ln w="38100">
                            <a:solidFill>
                              <a:schemeClr val="tx1"/>
                            </a:solidFill>
                          </a:ln>
                        </pic:spPr>
                      </pic:pic>
                    </a:graphicData>
                  </a:graphic>
                </wp:inline>
              </w:drawing>
            </w:r>
          </w:p>
          <w:p w14:paraId="2A1649A0" w14:textId="77777777" w:rsidR="00003869" w:rsidRPr="00003869" w:rsidRDefault="00003869" w:rsidP="00003869">
            <w:pPr>
              <w:pStyle w:val="aff5"/>
              <w:jc w:val="both"/>
            </w:pPr>
            <w:r w:rsidRPr="00003869">
              <w:t>4. «Перепутанные логические цепи»</w:t>
            </w:r>
          </w:p>
          <w:p w14:paraId="341344EC" w14:textId="77777777" w:rsidR="00003869" w:rsidRPr="00003869" w:rsidRDefault="009C6A84" w:rsidP="009C6A84">
            <w:pPr>
              <w:pStyle w:val="aff5"/>
              <w:jc w:val="both"/>
            </w:pPr>
            <w:r>
              <w:t>5</w:t>
            </w:r>
            <w:r w:rsidR="00003869" w:rsidRPr="00003869">
              <w:t>. «Таблица аргументов»</w:t>
            </w:r>
          </w:p>
          <w:p w14:paraId="6247DFFF" w14:textId="77777777" w:rsidR="00003869" w:rsidRPr="00003869" w:rsidRDefault="00003869" w:rsidP="00003869">
            <w:pPr>
              <w:pStyle w:val="aff5"/>
              <w:jc w:val="both"/>
            </w:pPr>
            <w:r w:rsidRPr="00003869">
              <w:rPr>
                <w:noProof/>
                <w:lang w:eastAsia="ru-RU" w:bidi="ar-SA"/>
              </w:rPr>
              <w:drawing>
                <wp:inline distT="0" distB="0" distL="0" distR="0" wp14:anchorId="5753DD95" wp14:editId="47688F18">
                  <wp:extent cx="4972050" cy="638175"/>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08286" cy="642826"/>
                          </a:xfrm>
                          <a:prstGeom prst="rect">
                            <a:avLst/>
                          </a:prstGeom>
                          <a:noFill/>
                        </pic:spPr>
                      </pic:pic>
                    </a:graphicData>
                  </a:graphic>
                </wp:inline>
              </w:drawing>
            </w:r>
          </w:p>
          <w:p w14:paraId="540A091C" w14:textId="77777777" w:rsidR="00154549" w:rsidRDefault="00003869" w:rsidP="00187529">
            <w:pPr>
              <w:pStyle w:val="aff5"/>
              <w:jc w:val="both"/>
            </w:pPr>
            <w:r w:rsidRPr="00003869">
              <w:t xml:space="preserve"> </w:t>
            </w:r>
            <w:r w:rsidRPr="00003869">
              <w:tab/>
              <w:t>Итак, использование технологии критического мышления в преподавании иностранного языка позволяют значительно увеличить время речевой практики на уроке для каждого ученика</w:t>
            </w:r>
            <w:r w:rsidR="00503C75">
              <w:t xml:space="preserve"> (что особенно актуально для одар</w:t>
            </w:r>
            <w:r w:rsidR="0069144F">
              <w:t>е</w:t>
            </w:r>
            <w:r w:rsidR="00503C75">
              <w:t>нных школьников)</w:t>
            </w:r>
            <w:r w:rsidRPr="00003869">
              <w:t xml:space="preserve">, добиться усвоения материала всеми участниками группы, решить воспитательные и развивающие задачи. </w:t>
            </w:r>
          </w:p>
          <w:p w14:paraId="7A691C0D" w14:textId="7A02AF3F" w:rsidR="00915B32" w:rsidRDefault="00915B32" w:rsidP="00187529">
            <w:pPr>
              <w:pStyle w:val="aff5"/>
              <w:jc w:val="both"/>
            </w:pPr>
          </w:p>
        </w:tc>
      </w:tr>
    </w:tbl>
    <w:p w14:paraId="4238D65C" w14:textId="77777777" w:rsidR="00154549" w:rsidRDefault="00154549">
      <w:pPr>
        <w:spacing w:after="0" w:line="240" w:lineRule="auto"/>
        <w:ind w:firstLine="709"/>
        <w:contextualSpacing/>
        <w:jc w:val="both"/>
        <w:rPr>
          <w:rFonts w:ascii="Times New Roman" w:hAnsi="Times New Roman" w:cs="Times New Roman"/>
          <w:sz w:val="28"/>
          <w:szCs w:val="28"/>
        </w:rPr>
      </w:pPr>
    </w:p>
    <w:tbl>
      <w:tblPr>
        <w:tblW w:w="8504" w:type="dxa"/>
        <w:tblLayout w:type="fixed"/>
        <w:tblCellMar>
          <w:top w:w="55" w:type="dxa"/>
          <w:left w:w="55" w:type="dxa"/>
          <w:bottom w:w="55" w:type="dxa"/>
          <w:right w:w="55" w:type="dxa"/>
        </w:tblCellMar>
        <w:tblLook w:val="04A0" w:firstRow="1" w:lastRow="0" w:firstColumn="1" w:lastColumn="0" w:noHBand="0" w:noVBand="1"/>
      </w:tblPr>
      <w:tblGrid>
        <w:gridCol w:w="8504"/>
      </w:tblGrid>
      <w:tr w:rsidR="00154549" w14:paraId="4C218E21" w14:textId="77777777">
        <w:tc>
          <w:tcPr>
            <w:tcW w:w="8504" w:type="dxa"/>
            <w:tcBorders>
              <w:top w:val="single" w:sz="2" w:space="0" w:color="000000"/>
              <w:left w:val="single" w:sz="2" w:space="0" w:color="000000"/>
              <w:bottom w:val="single" w:sz="2" w:space="0" w:color="000000"/>
              <w:right w:val="single" w:sz="2" w:space="0" w:color="000000"/>
            </w:tcBorders>
          </w:tcPr>
          <w:p w14:paraId="050A4ABC" w14:textId="6DC2827F" w:rsidR="00C62DBC" w:rsidRPr="00C62DBC" w:rsidRDefault="0069144F" w:rsidP="0069144F">
            <w:pPr>
              <w:pStyle w:val="aff5"/>
              <w:rPr>
                <w:i/>
              </w:rPr>
            </w:pPr>
            <w:r>
              <w:rPr>
                <w:i/>
              </w:rPr>
              <w:t xml:space="preserve">           </w:t>
            </w:r>
            <w:r w:rsidR="00C62DBC" w:rsidRPr="00C62DBC">
              <w:rPr>
                <w:i/>
              </w:rPr>
              <w:t xml:space="preserve">Учитель английского языка МБОУ СОШ № 3 им. Н.И. Дейнега </w:t>
            </w:r>
          </w:p>
          <w:p w14:paraId="76E1B675" w14:textId="77777777" w:rsidR="00154549" w:rsidRDefault="00C62DBC" w:rsidP="00C62DBC">
            <w:pPr>
              <w:pStyle w:val="aff5"/>
              <w:jc w:val="right"/>
            </w:pPr>
            <w:r w:rsidRPr="00C62DBC">
              <w:rPr>
                <w:i/>
              </w:rPr>
              <w:t xml:space="preserve"> </w:t>
            </w:r>
            <w:proofErr w:type="spellStart"/>
            <w:r w:rsidRPr="00C62DBC">
              <w:rPr>
                <w:i/>
              </w:rPr>
              <w:t>Крупеня</w:t>
            </w:r>
            <w:proofErr w:type="spellEnd"/>
            <w:r w:rsidRPr="00C62DBC">
              <w:rPr>
                <w:i/>
              </w:rPr>
              <w:t xml:space="preserve"> Наталья Викторовна</w:t>
            </w:r>
            <w:r>
              <w:t xml:space="preserve"> </w:t>
            </w:r>
          </w:p>
        </w:tc>
      </w:tr>
    </w:tbl>
    <w:p w14:paraId="3E5669EC" w14:textId="77777777" w:rsidR="00154549" w:rsidRDefault="00154549">
      <w:pPr>
        <w:spacing w:after="0" w:line="240" w:lineRule="auto"/>
        <w:ind w:firstLine="709"/>
        <w:contextualSpacing/>
        <w:jc w:val="both"/>
        <w:rPr>
          <w:rFonts w:ascii="Times New Roman" w:hAnsi="Times New Roman" w:cs="Times New Roman"/>
          <w:sz w:val="28"/>
          <w:szCs w:val="28"/>
        </w:rPr>
      </w:pPr>
    </w:p>
    <w:tbl>
      <w:tblPr>
        <w:tblW w:w="8702" w:type="dxa"/>
        <w:tblLayout w:type="fixed"/>
        <w:tblCellMar>
          <w:top w:w="55" w:type="dxa"/>
          <w:left w:w="55" w:type="dxa"/>
          <w:bottom w:w="55" w:type="dxa"/>
          <w:right w:w="55" w:type="dxa"/>
        </w:tblCellMar>
        <w:tblLook w:val="04A0" w:firstRow="1" w:lastRow="0" w:firstColumn="1" w:lastColumn="0" w:noHBand="0" w:noVBand="1"/>
      </w:tblPr>
      <w:tblGrid>
        <w:gridCol w:w="8702"/>
      </w:tblGrid>
      <w:tr w:rsidR="00154549" w14:paraId="132307E5" w14:textId="77777777" w:rsidTr="00471EE1">
        <w:tc>
          <w:tcPr>
            <w:tcW w:w="8702" w:type="dxa"/>
            <w:tcBorders>
              <w:top w:val="single" w:sz="2" w:space="0" w:color="000000"/>
              <w:left w:val="single" w:sz="2" w:space="0" w:color="000000"/>
              <w:bottom w:val="single" w:sz="2" w:space="0" w:color="000000"/>
              <w:right w:val="single" w:sz="2" w:space="0" w:color="000000"/>
            </w:tcBorders>
          </w:tcPr>
          <w:p w14:paraId="34C18C85" w14:textId="73EA8A7B" w:rsidR="00C62DBC" w:rsidRPr="00C62DBC" w:rsidRDefault="00C62DBC" w:rsidP="001C52CB">
            <w:pPr>
              <w:pStyle w:val="aff5"/>
              <w:jc w:val="center"/>
              <w:rPr>
                <w:b/>
              </w:rPr>
            </w:pPr>
            <w:r w:rsidRPr="00C62DBC">
              <w:rPr>
                <w:b/>
              </w:rPr>
              <w:t>О</w:t>
            </w:r>
            <w:r>
              <w:rPr>
                <w:b/>
              </w:rPr>
              <w:t>СНОВНЫЕ НАПРАВЛЕНИЯ РАБОТЫ В ОБУЧЕНИИ ИНОСТРАННОМУ ЯЗЫКУ ОДАР</w:t>
            </w:r>
            <w:r w:rsidR="00044BE7">
              <w:rPr>
                <w:b/>
              </w:rPr>
              <w:t>Е</w:t>
            </w:r>
            <w:r>
              <w:rPr>
                <w:b/>
              </w:rPr>
              <w:t>ННЫХ</w:t>
            </w:r>
            <w:r>
              <w:t xml:space="preserve"> </w:t>
            </w:r>
            <w:r w:rsidRPr="00C62DBC">
              <w:rPr>
                <w:b/>
              </w:rPr>
              <w:t>ДЕТЕЙ</w:t>
            </w:r>
          </w:p>
          <w:p w14:paraId="00389AA5" w14:textId="77777777" w:rsidR="00C62DBC" w:rsidRPr="00C62DBC" w:rsidRDefault="00C62DBC" w:rsidP="00C62DBC">
            <w:pPr>
              <w:pStyle w:val="aff5"/>
              <w:jc w:val="both"/>
              <w:rPr>
                <w:b/>
              </w:rPr>
            </w:pPr>
          </w:p>
          <w:p w14:paraId="169154A1" w14:textId="25995EC6" w:rsidR="00C62DBC" w:rsidRDefault="001C52CB" w:rsidP="00C62DBC">
            <w:pPr>
              <w:pStyle w:val="aff5"/>
              <w:jc w:val="both"/>
            </w:pPr>
            <w:r>
              <w:t xml:space="preserve">       </w:t>
            </w:r>
            <w:r w:rsidR="00116040">
              <w:t xml:space="preserve">   </w:t>
            </w:r>
            <w:r w:rsidR="00C62DBC" w:rsidRPr="00C62DBC">
              <w:t>Одар</w:t>
            </w:r>
            <w:r w:rsidR="0069144F">
              <w:t>е</w:t>
            </w:r>
            <w:r w:rsidR="00C62DBC" w:rsidRPr="00C62DBC">
              <w:t>нный ребёнок ждёт особого педагогического подхода, постоянного активного поиска, только в этом случае этот творческий интеллектуал, часто застенчивый и ярко выраженный индивидуалист, сможет успешно раскрыть свой потенциал к изучению иностранных языков.</w:t>
            </w:r>
            <w:r w:rsidR="00C62DBC" w:rsidRPr="00C62DBC">
              <w:br/>
              <w:t xml:space="preserve">      </w:t>
            </w:r>
            <w:r>
              <w:t xml:space="preserve"> </w:t>
            </w:r>
            <w:r w:rsidR="00116040">
              <w:t xml:space="preserve">   </w:t>
            </w:r>
            <w:r w:rsidR="00C62DBC" w:rsidRPr="00C62DBC">
              <w:t>В условиях обычного обучения одар</w:t>
            </w:r>
            <w:r w:rsidR="0069144F">
              <w:t>е</w:t>
            </w:r>
            <w:r w:rsidR="00C62DBC" w:rsidRPr="00C62DBC">
              <w:t>нному ребёнку становится скучно, кропотливые ежедневные занятия вызывают быстрое угасание интереса. Английский язык принадлежит к предметам, требующим постоянной, кропотливой работы. Если не предлагать одар</w:t>
            </w:r>
            <w:r w:rsidR="0069144F">
              <w:t>е</w:t>
            </w:r>
            <w:r w:rsidR="00C62DBC" w:rsidRPr="00C62DBC">
              <w:t xml:space="preserve">нному ребёнку задания повышенной сложности, проблемные и креативные, то такой ребёнок может быть потерян как ученик. Следовательно, учителю необходимо индивидуализировать подход к таким детям, чтобы </w:t>
            </w:r>
            <w:r w:rsidR="00C62DBC" w:rsidRPr="00C62DBC">
              <w:lastRenderedPageBreak/>
              <w:t>мотивация учения строилась на творческом стремлении к новым открытиям. Одар</w:t>
            </w:r>
            <w:r w:rsidR="0069144F">
              <w:t>е</w:t>
            </w:r>
            <w:r w:rsidR="00C62DBC" w:rsidRPr="00C62DBC">
              <w:t>нные дети легко усваивают новый материал, активны, отличаются креативным подходом, стремлением к самостоятельному исследованию.</w:t>
            </w:r>
            <w:r w:rsidR="00C62DBC" w:rsidRPr="00C62DBC">
              <w:br/>
              <w:t xml:space="preserve">      </w:t>
            </w:r>
            <w:r w:rsidR="00C62DBC">
              <w:t xml:space="preserve"> </w:t>
            </w:r>
            <w:r w:rsidR="00116040">
              <w:t xml:space="preserve">   </w:t>
            </w:r>
            <w:r w:rsidR="00C62DBC">
              <w:t>В моей педагогической практике о</w:t>
            </w:r>
            <w:r w:rsidR="00C62DBC" w:rsidRPr="00C62DBC">
              <w:t>сновными путями работы с одаренными детьми являются дифференциация и индивидуализация. Большое внимание уделяется учебному сотрудничеству, коллективно-творческой деятельности, то есть в работе в команде или группе, когда каждая группа получает одинаковое задание. При этом оговаривается роль каждого ученика в выполнении задания. Сильный ученик выполняет роль учителя: помогает понять прочитанное, грамматические структуры, лексику, исправляет ошибки в случае необходимости. Мыслится, что такая организация деятельности позволяет каждому реализовать себя в меру своих возможностей и способностей; видеть и ощущать продукт собственной деятельности, иными словами, каждый ученик развивает себя как личность посредством коллективно творческой деятельности, анализирует и сравнивает себя.</w:t>
            </w:r>
          </w:p>
          <w:p w14:paraId="6068702A" w14:textId="6D394901" w:rsidR="00C62DBC" w:rsidRPr="00C62DBC" w:rsidRDefault="00C62DBC" w:rsidP="00C62DBC">
            <w:pPr>
              <w:pStyle w:val="aff5"/>
              <w:jc w:val="both"/>
            </w:pPr>
            <w:r>
              <w:t xml:space="preserve">       </w:t>
            </w:r>
            <w:r w:rsidR="00116040">
              <w:t xml:space="preserve">   </w:t>
            </w:r>
            <w:r w:rsidRPr="00C62DBC">
              <w:t>Деятельность каждого ученика общественно полезна, так как он не только учится сам, но и обучает других. Важная особенность обучения – полное совпадение, единство коллективных и личных интересов: чем больше я обучаю других, тем больше и лучше я знаю сам.</w:t>
            </w:r>
          </w:p>
          <w:p w14:paraId="21A3F500" w14:textId="43006CC1" w:rsidR="00C62DBC" w:rsidRPr="00C62DBC" w:rsidRDefault="00C62DBC" w:rsidP="00C62DBC">
            <w:pPr>
              <w:pStyle w:val="aff5"/>
              <w:jc w:val="both"/>
            </w:pPr>
            <w:r w:rsidRPr="00C62DBC">
              <w:t xml:space="preserve">      </w:t>
            </w:r>
            <w:r>
              <w:t xml:space="preserve"> </w:t>
            </w:r>
            <w:r w:rsidR="00116040">
              <w:t xml:space="preserve">   </w:t>
            </w:r>
            <w:r w:rsidRPr="00C62DBC">
              <w:t>В начальных классах (2-4 класс) необходимо создавать такие речевые ситуации, когда детям хочется говорить, активно участвовать в учебном процессе. Ребенок так счастлив, когда у него что-то получается. При создании ситуации успеха он испытывает чувство удовольствия, радости, начинает верить в себя и свои способности. Главная задача - помочь детям преодолеть страх делать ошибки, стремиться узнать больше и проявить интерес к предмету. С этой целью смышлёным детям можно предложить следующие задания:</w:t>
            </w:r>
          </w:p>
          <w:p w14:paraId="29FAC2B7" w14:textId="77777777" w:rsidR="00C62DBC" w:rsidRPr="00C62DBC" w:rsidRDefault="00C62DBC" w:rsidP="00A95C6E">
            <w:pPr>
              <w:pStyle w:val="aff5"/>
              <w:numPr>
                <w:ilvl w:val="0"/>
                <w:numId w:val="27"/>
              </w:numPr>
              <w:jc w:val="both"/>
            </w:pPr>
            <w:r>
              <w:t>з</w:t>
            </w:r>
            <w:r w:rsidRPr="00C62DBC">
              <w:t>акончи рифмовку;</w:t>
            </w:r>
          </w:p>
          <w:p w14:paraId="140CA56C" w14:textId="77777777" w:rsidR="00C62DBC" w:rsidRPr="00C62DBC" w:rsidRDefault="00C62DBC" w:rsidP="00A95C6E">
            <w:pPr>
              <w:pStyle w:val="aff5"/>
              <w:numPr>
                <w:ilvl w:val="0"/>
                <w:numId w:val="27"/>
              </w:numPr>
              <w:jc w:val="both"/>
            </w:pPr>
            <w:r>
              <w:t>п</w:t>
            </w:r>
            <w:r w:rsidRPr="00C62DBC">
              <w:t>рочитай правильно новые слова;</w:t>
            </w:r>
          </w:p>
          <w:p w14:paraId="4432E9E4" w14:textId="77777777" w:rsidR="00C62DBC" w:rsidRPr="00C62DBC" w:rsidRDefault="00C62DBC" w:rsidP="00A95C6E">
            <w:pPr>
              <w:pStyle w:val="aff5"/>
              <w:numPr>
                <w:ilvl w:val="0"/>
                <w:numId w:val="27"/>
              </w:numPr>
              <w:jc w:val="both"/>
            </w:pPr>
            <w:r>
              <w:t>н</w:t>
            </w:r>
            <w:r w:rsidRPr="00C62DBC">
              <w:t>апиши рассказ о своем питомце;</w:t>
            </w:r>
          </w:p>
          <w:p w14:paraId="70439882" w14:textId="77777777" w:rsidR="00C62DBC" w:rsidRPr="00C62DBC" w:rsidRDefault="00C62DBC" w:rsidP="00A95C6E">
            <w:pPr>
              <w:pStyle w:val="aff5"/>
              <w:numPr>
                <w:ilvl w:val="0"/>
                <w:numId w:val="27"/>
              </w:numPr>
              <w:jc w:val="both"/>
            </w:pPr>
            <w:r>
              <w:t>с</w:t>
            </w:r>
            <w:r w:rsidRPr="00C62DBC">
              <w:t>делай описание комнаты или дома по картинке;</w:t>
            </w:r>
          </w:p>
          <w:p w14:paraId="6C3E9468" w14:textId="77777777" w:rsidR="00C62DBC" w:rsidRPr="00C62DBC" w:rsidRDefault="00C62DBC" w:rsidP="00A95C6E">
            <w:pPr>
              <w:pStyle w:val="aff5"/>
              <w:numPr>
                <w:ilvl w:val="0"/>
                <w:numId w:val="27"/>
              </w:numPr>
              <w:jc w:val="both"/>
            </w:pPr>
            <w:r>
              <w:t>с</w:t>
            </w:r>
            <w:r w:rsidRPr="00C62DBC">
              <w:t>оставь здоровое меню для семейного завтрака или обеда;</w:t>
            </w:r>
          </w:p>
          <w:p w14:paraId="37D04A40" w14:textId="77777777" w:rsidR="00C62DBC" w:rsidRPr="00C62DBC" w:rsidRDefault="00C62DBC" w:rsidP="00A95C6E">
            <w:pPr>
              <w:pStyle w:val="aff5"/>
              <w:numPr>
                <w:ilvl w:val="0"/>
                <w:numId w:val="27"/>
              </w:numPr>
              <w:jc w:val="both"/>
            </w:pPr>
            <w:r>
              <w:t>с</w:t>
            </w:r>
            <w:r w:rsidRPr="00C62DBC">
              <w:t>равни жизнь в городе и на селе;</w:t>
            </w:r>
          </w:p>
          <w:p w14:paraId="4CBD4574" w14:textId="77777777" w:rsidR="00C62DBC" w:rsidRPr="00C62DBC" w:rsidRDefault="00C62DBC" w:rsidP="00A95C6E">
            <w:pPr>
              <w:pStyle w:val="aff5"/>
              <w:numPr>
                <w:ilvl w:val="0"/>
                <w:numId w:val="27"/>
              </w:numPr>
              <w:jc w:val="both"/>
            </w:pPr>
            <w:r>
              <w:t>п</w:t>
            </w:r>
            <w:r w:rsidRPr="00C62DBC">
              <w:t>одготовь текст для быстрого и правильного чтения;</w:t>
            </w:r>
          </w:p>
          <w:p w14:paraId="141E4291" w14:textId="77777777" w:rsidR="00C62DBC" w:rsidRPr="00C62DBC" w:rsidRDefault="00C62DBC" w:rsidP="00A95C6E">
            <w:pPr>
              <w:pStyle w:val="aff5"/>
              <w:numPr>
                <w:ilvl w:val="0"/>
                <w:numId w:val="27"/>
              </w:numPr>
              <w:jc w:val="both"/>
            </w:pPr>
            <w:r>
              <w:t>п</w:t>
            </w:r>
            <w:r w:rsidRPr="00C62DBC">
              <w:t>одготовь мини-проект о своей школе, квартире, домашнем питомце, временах года;</w:t>
            </w:r>
          </w:p>
          <w:p w14:paraId="67EC7CD4" w14:textId="77777777" w:rsidR="00C62DBC" w:rsidRPr="00C62DBC" w:rsidRDefault="00C62DBC" w:rsidP="00A95C6E">
            <w:pPr>
              <w:pStyle w:val="aff5"/>
              <w:numPr>
                <w:ilvl w:val="0"/>
                <w:numId w:val="27"/>
              </w:numPr>
              <w:jc w:val="both"/>
            </w:pPr>
            <w:r>
              <w:t>н</w:t>
            </w:r>
            <w:r w:rsidRPr="00C62DBC">
              <w:t>апиши поздравительную открытку своему другу к Рождеству</w:t>
            </w:r>
            <w:r>
              <w:t xml:space="preserve"> (любому празднику, дню рождения)</w:t>
            </w:r>
            <w:r w:rsidRPr="00C62DBC">
              <w:t>.</w:t>
            </w:r>
          </w:p>
          <w:p w14:paraId="767DCE25" w14:textId="2BD4FD81" w:rsidR="00C62DBC" w:rsidRPr="00C62DBC" w:rsidRDefault="00C62DBC" w:rsidP="00C62DBC">
            <w:pPr>
              <w:pStyle w:val="aff5"/>
              <w:jc w:val="both"/>
            </w:pPr>
            <w:r w:rsidRPr="00C62DBC">
              <w:t xml:space="preserve">      </w:t>
            </w:r>
            <w:r>
              <w:t xml:space="preserve">  </w:t>
            </w:r>
            <w:r w:rsidR="00116040">
              <w:t xml:space="preserve">  </w:t>
            </w:r>
            <w:r w:rsidRPr="00C62DBC">
              <w:t xml:space="preserve">На среднем этапе обучения (5-8 класс) начинается формирование исследовательской деятельности. Здесь первые помощники - одаренные ученики, которые могут не просто прочитать правило, но исследовать </w:t>
            </w:r>
            <w:r w:rsidRPr="00C62DBC">
              <w:lastRenderedPageBreak/>
              <w:t>образование грамматической конструкции, происхождение слова, сделать вывод или обобщение. Темы разделов учебника могут быть дополнены видео - экскурсиями, индивид</w:t>
            </w:r>
            <w:r>
              <w:t>уальными работами и сообщениями об</w:t>
            </w:r>
            <w:r w:rsidRPr="00C62DBC">
              <w:t xml:space="preserve"> удивительных местах наше</w:t>
            </w:r>
            <w:r>
              <w:t xml:space="preserve">й планеты, биографиями всемирно </w:t>
            </w:r>
            <w:r w:rsidRPr="00C62DBC">
              <w:t>известных людей нашей страны и изучаемого языка. Это обогащает ребенка в плане саморазвития и его культурном самоопределении. Главное со стороны учителя - помочь ребенку не потеряться в темах, а выбрать ту, которая доставит ему радость и удовольствие. Следует заметить, что одаренные дети терпеть не могут, когда им навязывают готовый ответ. Они любят «докопаться» до истины самостоятельно.  Работая в группах и парах, сильный ученик заинтересован в успешном выполнении задания и требует этого от других; сильный ученик делает выводы и обобщает подготовленный материал в группе; он может помогать слабым ученикам, тем самым вырабатывая ответственность, положительное и толерантное отношение к участникам учебного процесса.</w:t>
            </w:r>
          </w:p>
          <w:p w14:paraId="535A4851" w14:textId="5386525D" w:rsidR="00C62DBC" w:rsidRPr="00C62DBC" w:rsidRDefault="00C62DBC" w:rsidP="00C62DBC">
            <w:pPr>
              <w:pStyle w:val="aff5"/>
              <w:jc w:val="both"/>
            </w:pPr>
            <w:r w:rsidRPr="00C62DBC">
              <w:t xml:space="preserve">     </w:t>
            </w:r>
            <w:r>
              <w:t xml:space="preserve">   </w:t>
            </w:r>
            <w:r w:rsidR="00116040">
              <w:t xml:space="preserve">   </w:t>
            </w:r>
            <w:r w:rsidRPr="00C62DBC">
              <w:t xml:space="preserve">С 8 класса вполне возможно начать подготовку учащихся к ГИА. Так, например, можно давать задания на аудирование или предложить выполнить задание по чтению, использованию </w:t>
            </w:r>
            <w:proofErr w:type="spellStart"/>
            <w:proofErr w:type="gramStart"/>
            <w:r w:rsidRPr="00C62DBC">
              <w:t>видо</w:t>
            </w:r>
            <w:proofErr w:type="spellEnd"/>
            <w:r w:rsidRPr="00C62DBC">
              <w:t>-временных</w:t>
            </w:r>
            <w:proofErr w:type="gramEnd"/>
            <w:r w:rsidRPr="00C62DBC">
              <w:t xml:space="preserve"> форм глагола и лексики на распечатанном материале специально для этой цели. Группы учащихся работают одновременно по разным направлениям в рамках обычного учебного процесса.</w:t>
            </w:r>
          </w:p>
          <w:p w14:paraId="49953466" w14:textId="1E955DA1" w:rsidR="00C62DBC" w:rsidRPr="00C62DBC" w:rsidRDefault="00C62DBC" w:rsidP="00C62DBC">
            <w:pPr>
              <w:pStyle w:val="aff5"/>
              <w:jc w:val="both"/>
            </w:pPr>
            <w:r>
              <w:t xml:space="preserve">       </w:t>
            </w:r>
            <w:r w:rsidR="00116040">
              <w:t xml:space="preserve">   </w:t>
            </w:r>
            <w:r w:rsidRPr="00C62DBC">
              <w:t>Проекты с презентацией, стихами, песнями могут прекрасно дополнить и расширить материал учебника. Например, в средних классах, изучая тему «Школьное образование», ученики получают задание взять интервью у учителей, которые являются выпускниками этой же школы и сделать сообщение о каждом из них. Другая группа учащихся готовит презентации о работе школьной столовой, школьной форме для учителя и учеников с эскизами придуманной одежды, о работе технических работников школы, о спортивных достижениях учащихся своей школы. При этом урок-проект получается насыщенным, интересным и очень полезным.</w:t>
            </w:r>
          </w:p>
          <w:p w14:paraId="7C08193F" w14:textId="0D7AF166" w:rsidR="00C62DBC" w:rsidRPr="00C62DBC" w:rsidRDefault="00C62DBC" w:rsidP="00C62DBC">
            <w:pPr>
              <w:pStyle w:val="aff5"/>
              <w:jc w:val="both"/>
            </w:pPr>
            <w:r>
              <w:t xml:space="preserve">       </w:t>
            </w:r>
            <w:r w:rsidR="00116040">
              <w:t xml:space="preserve">   </w:t>
            </w:r>
            <w:r w:rsidRPr="00C62DBC">
              <w:t>Для одаренных детей средней ступени обучения можно предложить следующие виды заданий:</w:t>
            </w:r>
          </w:p>
          <w:p w14:paraId="5DBD912D" w14:textId="77777777" w:rsidR="00C62DBC" w:rsidRPr="00C62DBC" w:rsidRDefault="00C62DBC" w:rsidP="00A95C6E">
            <w:pPr>
              <w:pStyle w:val="aff5"/>
              <w:numPr>
                <w:ilvl w:val="0"/>
                <w:numId w:val="28"/>
              </w:numPr>
              <w:jc w:val="both"/>
            </w:pPr>
            <w:r>
              <w:t>с</w:t>
            </w:r>
            <w:r w:rsidRPr="00C62DBC">
              <w:t>оставить вопросы для интервью по теме урока;</w:t>
            </w:r>
          </w:p>
          <w:p w14:paraId="4C775EF6" w14:textId="77777777" w:rsidR="00C62DBC" w:rsidRPr="00C62DBC" w:rsidRDefault="00C62DBC" w:rsidP="00A95C6E">
            <w:pPr>
              <w:pStyle w:val="aff5"/>
              <w:numPr>
                <w:ilvl w:val="0"/>
                <w:numId w:val="28"/>
              </w:numPr>
              <w:jc w:val="both"/>
            </w:pPr>
            <w:r>
              <w:t>написать рекламу для кружка</w:t>
            </w:r>
            <w:r w:rsidRPr="00C62DBC">
              <w:t xml:space="preserve"> или спортивной секции</w:t>
            </w:r>
            <w:r>
              <w:t>, которую ученик посещает</w:t>
            </w:r>
            <w:r w:rsidRPr="00C62DBC">
              <w:t>;</w:t>
            </w:r>
          </w:p>
          <w:p w14:paraId="1A82E7A0" w14:textId="77777777" w:rsidR="00C62DBC" w:rsidRPr="00C62DBC" w:rsidRDefault="00C62DBC" w:rsidP="00A95C6E">
            <w:pPr>
              <w:pStyle w:val="aff5"/>
              <w:numPr>
                <w:ilvl w:val="0"/>
                <w:numId w:val="28"/>
              </w:numPr>
              <w:jc w:val="both"/>
            </w:pPr>
            <w:r>
              <w:t>н</w:t>
            </w:r>
            <w:r w:rsidRPr="00C62DBC">
              <w:t>арисовать символы летних и зимних Олимпийских игр;</w:t>
            </w:r>
          </w:p>
          <w:p w14:paraId="2AFC99F3" w14:textId="77777777" w:rsidR="00C62DBC" w:rsidRPr="00C62DBC" w:rsidRDefault="00C62DBC" w:rsidP="00A95C6E">
            <w:pPr>
              <w:pStyle w:val="aff5"/>
              <w:numPr>
                <w:ilvl w:val="0"/>
                <w:numId w:val="28"/>
              </w:numPr>
              <w:jc w:val="both"/>
            </w:pPr>
            <w:r>
              <w:t>п</w:t>
            </w:r>
            <w:r w:rsidRPr="00C62DBC">
              <w:t>еревести лучшие кулинарные рецепты из поваренной книги мамы и обменяться ими с учащимися класса;</w:t>
            </w:r>
          </w:p>
          <w:p w14:paraId="37AADB4A" w14:textId="77777777" w:rsidR="00C62DBC" w:rsidRPr="00C62DBC" w:rsidRDefault="00C62DBC" w:rsidP="00A95C6E">
            <w:pPr>
              <w:pStyle w:val="aff5"/>
              <w:numPr>
                <w:ilvl w:val="0"/>
                <w:numId w:val="28"/>
              </w:numPr>
              <w:jc w:val="both"/>
            </w:pPr>
            <w:r>
              <w:t>с</w:t>
            </w:r>
            <w:r w:rsidRPr="00C62DBC">
              <w:t>оставить меню для детского кафе.</w:t>
            </w:r>
          </w:p>
          <w:p w14:paraId="30AB81D2" w14:textId="426D4BFF" w:rsidR="00C62DBC" w:rsidRPr="00C62DBC" w:rsidRDefault="00C62DBC" w:rsidP="00C62DBC">
            <w:pPr>
              <w:pStyle w:val="aff5"/>
              <w:jc w:val="both"/>
            </w:pPr>
            <w:r w:rsidRPr="00C62DBC">
              <w:t xml:space="preserve">       </w:t>
            </w:r>
            <w:r>
              <w:t xml:space="preserve"> </w:t>
            </w:r>
            <w:r w:rsidR="00116040">
              <w:t xml:space="preserve">  </w:t>
            </w:r>
            <w:r>
              <w:t>На</w:t>
            </w:r>
            <w:r w:rsidRPr="00C62DBC">
              <w:t xml:space="preserve"> старшем этапе обучения (9-11 классы) задача учителя усложняется, но если работа с одаренными детьми происходит систематически, то она становится неотъемлемой частью всего </w:t>
            </w:r>
            <w:r w:rsidRPr="00C62DBC">
              <w:lastRenderedPageBreak/>
              <w:t xml:space="preserve">учебного процесса. На уроках в старших классах необходимо использовать не только задания для подготовки к ЕГЭ, но и творческие уроки-проекты, страноведческие тесты, </w:t>
            </w:r>
            <w:proofErr w:type="spellStart"/>
            <w:r w:rsidRPr="00C62DBC">
              <w:t>билингвальные</w:t>
            </w:r>
            <w:proofErr w:type="spellEnd"/>
            <w:r w:rsidRPr="00C62DBC">
              <w:t xml:space="preserve"> уроки. Уроки-проекты помогают детям приобщаться к своим родным реалиям. Учитель добивается от учеников проявления личной инициативы, расширения круга своих познаний, приобретения культурных и этнокультурных знаний и представлений. К урокам о модной одежде и стиле можно дать дополнительную информацию об истории русского сарафана и кокошника; изучая исторические реликвии стран изучаемого языка, возможно применение материала о «восьмом чуде света» - янтарной комнате в Санкт-Петербурге. Проблемы окружающей среды, поднимаемые в текстах учебников, можно дополнить статистическими данными по своему городу или селу. По предлагаемой теме учебника «Театр. Кино» ученики готовят эссе по статьям популярных журналов, в которых много материала о российских и зарубежных звездах театра и кино. Учащиеся представляют эссе статей на английском языке и находят этот вид работы очень интересным. В конце каждой четверти возможно проведение </w:t>
            </w:r>
            <w:proofErr w:type="spellStart"/>
            <w:r w:rsidRPr="00C62DBC">
              <w:t>синквейн</w:t>
            </w:r>
            <w:proofErr w:type="spellEnd"/>
            <w:r w:rsidRPr="00C62DBC">
              <w:t>-исследования, для которого ученики подбирают материал о знаменитых людях Великобритании, США и России (например, о Джеймсе Куке, Джоне Ленноне, Сергее Королеве, Юрии Гагарине, Уинстоне Черчилле и др.) Этот вид работы обусловливает социально-осмысленное восприятие и понимание учащимися взаимосвязи национально-культурных ценностей своей страны с общечеловеческими. Учитель выступает здесь посредником между культурой и личностью.</w:t>
            </w:r>
          </w:p>
          <w:p w14:paraId="3EA02A42" w14:textId="3ACA7F0E" w:rsidR="00C62DBC" w:rsidRDefault="00C62DBC" w:rsidP="00C62DBC">
            <w:pPr>
              <w:pStyle w:val="aff5"/>
              <w:jc w:val="both"/>
            </w:pPr>
            <w:r w:rsidRPr="00C62DBC">
              <w:t xml:space="preserve">       </w:t>
            </w:r>
            <w:r w:rsidR="00116040">
              <w:t xml:space="preserve">   </w:t>
            </w:r>
            <w:r w:rsidRPr="00C62DBC">
              <w:t>Конечно, такая работа требует больших усилий со стороны учителя, у которого мало времени для поиска полезной информации, качественного учебного материала. И вот тогда на помощь приходят одаренные дети, которые выполнят все поручения учителя, найдут то, что нужно, проконтролируют процесс подготовки необычного урока, распределят обязанности между одноклассниками.</w:t>
            </w:r>
          </w:p>
          <w:p w14:paraId="057904D8" w14:textId="0EBB9442" w:rsidR="00047B80" w:rsidRDefault="00047B80" w:rsidP="00C62DBC">
            <w:pPr>
              <w:pStyle w:val="aff5"/>
              <w:jc w:val="both"/>
            </w:pPr>
          </w:p>
          <w:p w14:paraId="1B2AD958" w14:textId="22167555" w:rsidR="00047B80" w:rsidRDefault="00047B80" w:rsidP="00047B80">
            <w:pPr>
              <w:pStyle w:val="aff5"/>
              <w:jc w:val="both"/>
            </w:pPr>
            <w:r>
              <w:t xml:space="preserve">          Список литературы:</w:t>
            </w:r>
          </w:p>
          <w:p w14:paraId="52A01372" w14:textId="77777777" w:rsidR="00F22E5C" w:rsidRDefault="00F22E5C" w:rsidP="00047B80">
            <w:pPr>
              <w:pStyle w:val="aff5"/>
              <w:jc w:val="both"/>
            </w:pPr>
          </w:p>
          <w:p w14:paraId="55E0BAC4" w14:textId="34543A60" w:rsidR="00047B80" w:rsidRDefault="00047B80" w:rsidP="00915B32">
            <w:pPr>
              <w:pStyle w:val="aff5"/>
              <w:numPr>
                <w:ilvl w:val="0"/>
                <w:numId w:val="49"/>
              </w:numPr>
              <w:jc w:val="both"/>
            </w:pPr>
            <w:r>
              <w:t>Вартанов А.В. От обучения иностранным языкам к препода-</w:t>
            </w:r>
            <w:proofErr w:type="spellStart"/>
            <w:r>
              <w:t>ванию</w:t>
            </w:r>
            <w:proofErr w:type="spellEnd"/>
            <w:r>
              <w:t xml:space="preserve"> иностранных языков и культур//Иностранные языки в шко-ле.2003. №2. с.22.</w:t>
            </w:r>
          </w:p>
          <w:p w14:paraId="34DD9970" w14:textId="7F49BFF6" w:rsidR="00915B32" w:rsidRDefault="00915B32" w:rsidP="00915B32">
            <w:pPr>
              <w:pStyle w:val="aff5"/>
              <w:numPr>
                <w:ilvl w:val="0"/>
                <w:numId w:val="49"/>
              </w:numPr>
              <w:jc w:val="both"/>
            </w:pPr>
            <w:r w:rsidRPr="00915B32">
              <w:t>УМК «Радужный английский» 58 кл. О.В. Афанасьева, И.В. Михеева, К.М. Баранова. – М.: Дрофа, 2014</w:t>
            </w:r>
          </w:p>
          <w:p w14:paraId="5094C622" w14:textId="77777777" w:rsidR="00F22E5C" w:rsidRDefault="00047B80" w:rsidP="00915B32">
            <w:pPr>
              <w:pStyle w:val="aff5"/>
              <w:numPr>
                <w:ilvl w:val="0"/>
                <w:numId w:val="49"/>
              </w:numPr>
              <w:jc w:val="both"/>
            </w:pPr>
            <w:r>
              <w:t>Ссылка Е.А. Патриотическое воспитание на уроках</w:t>
            </w:r>
          </w:p>
          <w:p w14:paraId="6EFE4F6B" w14:textId="77777777" w:rsidR="00F22E5C" w:rsidRDefault="00047B80" w:rsidP="00F22E5C">
            <w:pPr>
              <w:pStyle w:val="aff5"/>
              <w:ind w:left="1065"/>
              <w:jc w:val="both"/>
            </w:pPr>
            <w:r>
              <w:t xml:space="preserve"> английского</w:t>
            </w:r>
            <w:r w:rsidR="00F22E5C">
              <w:t xml:space="preserve"> </w:t>
            </w:r>
            <w:r>
              <w:t>языка.</w:t>
            </w:r>
            <w:r w:rsidR="00F22E5C">
              <w:t xml:space="preserve"> </w:t>
            </w:r>
            <w:r>
              <w:t>URL:</w:t>
            </w:r>
          </w:p>
          <w:p w14:paraId="57DD9C1D" w14:textId="2FB08621" w:rsidR="00047B80" w:rsidRDefault="00047B80" w:rsidP="00F22E5C">
            <w:pPr>
              <w:pStyle w:val="aff5"/>
              <w:ind w:left="1065"/>
              <w:jc w:val="both"/>
            </w:pPr>
            <w:r>
              <w:t>https://nsportal.ru/shkola/inostrannyeyazyki/angliiskiyyazyk/library/2019/04/16/patrioticheskoevospitanienaurokah</w:t>
            </w:r>
          </w:p>
          <w:p w14:paraId="2181FF12" w14:textId="353EBE36" w:rsidR="00154549" w:rsidRDefault="00047B80" w:rsidP="00047B80">
            <w:pPr>
              <w:pStyle w:val="aff5"/>
              <w:jc w:val="both"/>
            </w:pPr>
            <w:r>
              <w:tab/>
            </w:r>
          </w:p>
        </w:tc>
      </w:tr>
    </w:tbl>
    <w:p w14:paraId="41F29211" w14:textId="77777777" w:rsidR="00154549" w:rsidRDefault="00154549" w:rsidP="00C62DBC">
      <w:pPr>
        <w:spacing w:after="0" w:line="240" w:lineRule="auto"/>
        <w:ind w:firstLine="709"/>
        <w:contextualSpacing/>
        <w:jc w:val="both"/>
        <w:rPr>
          <w:rFonts w:ascii="Times New Roman" w:hAnsi="Times New Roman" w:cs="Times New Roman"/>
          <w:sz w:val="28"/>
          <w:szCs w:val="28"/>
        </w:rPr>
      </w:pPr>
    </w:p>
    <w:tbl>
      <w:tblPr>
        <w:tblW w:w="8702" w:type="dxa"/>
        <w:tblLayout w:type="fixed"/>
        <w:tblCellMar>
          <w:top w:w="55" w:type="dxa"/>
          <w:left w:w="55" w:type="dxa"/>
          <w:bottom w:w="55" w:type="dxa"/>
          <w:right w:w="55" w:type="dxa"/>
        </w:tblCellMar>
        <w:tblLook w:val="04A0" w:firstRow="1" w:lastRow="0" w:firstColumn="1" w:lastColumn="0" w:noHBand="0" w:noVBand="1"/>
      </w:tblPr>
      <w:tblGrid>
        <w:gridCol w:w="8702"/>
      </w:tblGrid>
      <w:tr w:rsidR="00154549" w14:paraId="77A2A86D" w14:textId="77777777" w:rsidTr="00471EE1">
        <w:tc>
          <w:tcPr>
            <w:tcW w:w="8702" w:type="dxa"/>
            <w:tcBorders>
              <w:top w:val="single" w:sz="2" w:space="0" w:color="000000"/>
              <w:left w:val="single" w:sz="2" w:space="0" w:color="000000"/>
              <w:bottom w:val="single" w:sz="2" w:space="0" w:color="000000"/>
              <w:right w:val="single" w:sz="2" w:space="0" w:color="000000"/>
            </w:tcBorders>
          </w:tcPr>
          <w:p w14:paraId="11DA60A8" w14:textId="77777777" w:rsidR="00154549" w:rsidRPr="00EC72BC" w:rsidRDefault="00EC72BC" w:rsidP="00EC72BC">
            <w:pPr>
              <w:pStyle w:val="aff5"/>
              <w:jc w:val="right"/>
              <w:rPr>
                <w:i/>
              </w:rPr>
            </w:pPr>
            <w:r w:rsidRPr="00EC72BC">
              <w:rPr>
                <w:i/>
              </w:rPr>
              <w:t>Учитель географии МБОУ СОШ № 15 им. В.И. Костина</w:t>
            </w:r>
          </w:p>
          <w:p w14:paraId="01BAD5A4" w14:textId="77777777" w:rsidR="00EC72BC" w:rsidRDefault="00EC72BC" w:rsidP="00EC72BC">
            <w:pPr>
              <w:pStyle w:val="aff5"/>
              <w:jc w:val="right"/>
            </w:pPr>
            <w:r w:rsidRPr="00EC72BC">
              <w:rPr>
                <w:i/>
              </w:rPr>
              <w:t>Бобер Роман Аркадьевич</w:t>
            </w:r>
          </w:p>
        </w:tc>
      </w:tr>
    </w:tbl>
    <w:p w14:paraId="3624521D" w14:textId="77777777" w:rsidR="00154549" w:rsidRDefault="00154549" w:rsidP="00C62DBC">
      <w:pPr>
        <w:spacing w:after="0" w:line="240" w:lineRule="auto"/>
        <w:ind w:firstLine="709"/>
        <w:contextualSpacing/>
        <w:jc w:val="both"/>
        <w:rPr>
          <w:rFonts w:ascii="Times New Roman" w:hAnsi="Times New Roman" w:cs="Times New Roman"/>
          <w:sz w:val="28"/>
          <w:szCs w:val="28"/>
        </w:rPr>
      </w:pPr>
    </w:p>
    <w:tbl>
      <w:tblPr>
        <w:tblW w:w="8702" w:type="dxa"/>
        <w:tblLayout w:type="fixed"/>
        <w:tblCellMar>
          <w:top w:w="55" w:type="dxa"/>
          <w:left w:w="55" w:type="dxa"/>
          <w:bottom w:w="55" w:type="dxa"/>
          <w:right w:w="55" w:type="dxa"/>
        </w:tblCellMar>
        <w:tblLook w:val="04A0" w:firstRow="1" w:lastRow="0" w:firstColumn="1" w:lastColumn="0" w:noHBand="0" w:noVBand="1"/>
      </w:tblPr>
      <w:tblGrid>
        <w:gridCol w:w="8702"/>
      </w:tblGrid>
      <w:tr w:rsidR="00154549" w14:paraId="5FDEE05C" w14:textId="77777777" w:rsidTr="005C773E">
        <w:tc>
          <w:tcPr>
            <w:tcW w:w="8702" w:type="dxa"/>
            <w:tcBorders>
              <w:top w:val="single" w:sz="2" w:space="0" w:color="000000"/>
              <w:left w:val="single" w:sz="2" w:space="0" w:color="000000"/>
              <w:bottom w:val="single" w:sz="2" w:space="0" w:color="000000"/>
              <w:right w:val="single" w:sz="2" w:space="0" w:color="000000"/>
            </w:tcBorders>
          </w:tcPr>
          <w:p w14:paraId="2A6EFE53" w14:textId="77777777" w:rsidR="00EC72BC" w:rsidRDefault="00EC72BC" w:rsidP="00EC72BC">
            <w:pPr>
              <w:pStyle w:val="aff5"/>
              <w:jc w:val="center"/>
              <w:rPr>
                <w:b/>
              </w:rPr>
            </w:pPr>
            <w:r w:rsidRPr="00EC72BC">
              <w:rPr>
                <w:b/>
              </w:rPr>
              <w:t>Р</w:t>
            </w:r>
            <w:r>
              <w:rPr>
                <w:b/>
              </w:rPr>
              <w:t xml:space="preserve">АВИТИЕ ФУНКЦИОНАЛЬОЙ ГРАМОТНОСТИ </w:t>
            </w:r>
          </w:p>
          <w:p w14:paraId="7F1F7D2E" w14:textId="0F0888FE" w:rsidR="00EC72BC" w:rsidRPr="00EC72BC" w:rsidRDefault="00EC72BC" w:rsidP="00EC72BC">
            <w:pPr>
              <w:pStyle w:val="aff5"/>
              <w:jc w:val="center"/>
              <w:rPr>
                <w:b/>
              </w:rPr>
            </w:pPr>
            <w:r>
              <w:rPr>
                <w:b/>
              </w:rPr>
              <w:t>НА УРОКАХ ГЕОГРАФИИ</w:t>
            </w:r>
            <w:r w:rsidR="00047B80">
              <w:rPr>
                <w:b/>
              </w:rPr>
              <w:t xml:space="preserve"> НА ПРИМЕРЕ РАБОТЫ С КАРТОЙ</w:t>
            </w:r>
          </w:p>
          <w:p w14:paraId="76125567" w14:textId="77777777" w:rsidR="00EC72BC" w:rsidRPr="00EC72BC" w:rsidRDefault="00EC72BC" w:rsidP="00EC72BC">
            <w:pPr>
              <w:pStyle w:val="aff5"/>
              <w:rPr>
                <w:b/>
              </w:rPr>
            </w:pPr>
          </w:p>
          <w:p w14:paraId="38634ED3" w14:textId="1FFE07D0" w:rsidR="00EC72BC" w:rsidRPr="00EC72BC" w:rsidRDefault="00EC72BC" w:rsidP="00EC72BC">
            <w:pPr>
              <w:pStyle w:val="aff5"/>
              <w:jc w:val="both"/>
            </w:pPr>
            <w:r w:rsidRPr="00EC72BC">
              <w:t xml:space="preserve">  </w:t>
            </w:r>
            <w:r>
              <w:t xml:space="preserve">      </w:t>
            </w:r>
            <w:r w:rsidR="00116040">
              <w:t xml:space="preserve">   </w:t>
            </w:r>
            <w:r w:rsidRPr="00EC72BC">
              <w:t>Функциональная грамотность</w:t>
            </w:r>
            <w:r w:rsidR="0014109A">
              <w:t xml:space="preserve"> </w:t>
            </w:r>
            <w:r w:rsidRPr="00EC72BC">
              <w:t>- рассматривается, как способность использовать все постоянно приобретаемые в жизни знания, умения и навыки для решения максимально широкого диапазона жизненных задач в различных сферах человеческой деятельности, общения и социальных отношений.</w:t>
            </w:r>
          </w:p>
          <w:p w14:paraId="54D3B89D" w14:textId="6154C0AE" w:rsidR="00EC72BC" w:rsidRPr="00EC72BC" w:rsidRDefault="00EC72BC" w:rsidP="00EC72BC">
            <w:pPr>
              <w:pStyle w:val="aff5"/>
              <w:jc w:val="both"/>
            </w:pPr>
            <w:r w:rsidRPr="00EC72BC">
              <w:t xml:space="preserve">  </w:t>
            </w:r>
            <w:r>
              <w:t xml:space="preserve">      </w:t>
            </w:r>
            <w:r w:rsidR="00116040">
              <w:t xml:space="preserve">  </w:t>
            </w:r>
            <w:r w:rsidRPr="00EC72BC">
              <w:t>Поэтому изучение географии невозможно представить без использования картографической информации. Карта представляет не только привычное изображение земной поверхности на плоскости, а в настоящее время рассматривается как источник информации, который в свете информационных технологий можно было бы представить как определенный информационный продукт, полученный в результате картографических методов исследования отдельных территорий. Именно</w:t>
            </w:r>
            <w:r>
              <w:t xml:space="preserve"> предмет</w:t>
            </w:r>
            <w:r w:rsidRPr="00EC72BC">
              <w:t xml:space="preserve"> </w:t>
            </w:r>
            <w:r>
              <w:t>«Г</w:t>
            </w:r>
            <w:r w:rsidRPr="00EC72BC">
              <w:t>еография</w:t>
            </w:r>
            <w:r>
              <w:t>»</w:t>
            </w:r>
            <w:r w:rsidRPr="00EC72BC">
              <w:t xml:space="preserve"> формирует картографическую грамотность.</w:t>
            </w:r>
          </w:p>
          <w:p w14:paraId="595E2F35" w14:textId="5078DFC7" w:rsidR="00EC72BC" w:rsidRPr="00EC72BC" w:rsidRDefault="00EC72BC" w:rsidP="00EC72BC">
            <w:pPr>
              <w:pStyle w:val="aff5"/>
              <w:jc w:val="both"/>
            </w:pPr>
            <w:r w:rsidRPr="00EC72BC">
              <w:t xml:space="preserve">   </w:t>
            </w:r>
            <w:r>
              <w:t xml:space="preserve">     </w:t>
            </w:r>
            <w:r w:rsidR="00116040">
              <w:t xml:space="preserve">   </w:t>
            </w:r>
            <w:r w:rsidRPr="00EC72BC">
              <w:t>Каждый год учащиеся проходят через такие испытания</w:t>
            </w:r>
            <w:r>
              <w:t>,</w:t>
            </w:r>
            <w:r w:rsidRPr="00EC72BC">
              <w:t xml:space="preserve"> как ВПР, ОГЭ, ЕГЭ, которые показывают сформированность многих знаний и умений, среди которых в первую очередь нужно отметить владение основами картографическими навыками и использование географической карты для решения разнообразных задач.</w:t>
            </w:r>
          </w:p>
          <w:p w14:paraId="0D45EBBC" w14:textId="58EC2ADB" w:rsidR="00065A49" w:rsidRDefault="00EC72BC" w:rsidP="00EC72BC">
            <w:pPr>
              <w:pStyle w:val="aff5"/>
              <w:jc w:val="both"/>
            </w:pPr>
            <w:r w:rsidRPr="00EC72BC">
              <w:t xml:space="preserve">   </w:t>
            </w:r>
            <w:r>
              <w:t xml:space="preserve">     </w:t>
            </w:r>
            <w:r w:rsidR="00116040">
              <w:t xml:space="preserve">   </w:t>
            </w:r>
            <w:r w:rsidRPr="00EC72BC">
              <w:t xml:space="preserve">Использование карт в школе должно решать две главные и тесно взаимосвязанные задачи: во-первых, способствовать изучению физической и экономической географии и истории, во-вторых, формировать картографические навыки, закладывать </w:t>
            </w:r>
            <w:r w:rsidR="00065A49">
              <w:t>начала картографической грамоты.</w:t>
            </w:r>
            <w:r w:rsidRPr="00EC72BC">
              <w:t xml:space="preserve">  </w:t>
            </w:r>
          </w:p>
          <w:p w14:paraId="4E7138DA" w14:textId="38166666" w:rsidR="00EC72BC" w:rsidRPr="00EC72BC" w:rsidRDefault="00065A49" w:rsidP="00EC72BC">
            <w:pPr>
              <w:pStyle w:val="aff5"/>
              <w:jc w:val="both"/>
            </w:pPr>
            <w:r>
              <w:t xml:space="preserve">        </w:t>
            </w:r>
            <w:r w:rsidR="00116040">
              <w:t xml:space="preserve">   </w:t>
            </w:r>
            <w:r w:rsidR="00EC72BC" w:rsidRPr="00EC72BC">
              <w:t>Школьные программы предусматривают изучение широкого круга картографических вопросов. Это представления об основных элементах карты, её математической основе, условных обозначениях, способах картографического изображения, о типах карт, некоторых способах работы с ними. Школьники учатся пользоваться разными картами, анализировать их содержание, подбирать карты для проведения по ним тех или иных измерительных работ.</w:t>
            </w:r>
          </w:p>
          <w:p w14:paraId="689EEDD1" w14:textId="4D725442" w:rsidR="00065A49" w:rsidRDefault="00EC72BC" w:rsidP="00EC72BC">
            <w:pPr>
              <w:pStyle w:val="aff5"/>
              <w:jc w:val="both"/>
            </w:pPr>
            <w:r w:rsidRPr="00EC72BC">
              <w:t xml:space="preserve">   </w:t>
            </w:r>
            <w:r w:rsidR="00065A49">
              <w:t xml:space="preserve">     </w:t>
            </w:r>
            <w:r w:rsidR="00116040">
              <w:t xml:space="preserve">   </w:t>
            </w:r>
            <w:r w:rsidRPr="00EC72BC">
              <w:t xml:space="preserve">Большинство знаний, которыми должны овладеть учащиеся, связано с изучением содержания карт и умением пользоваться ими. Обученность школьников работе с картой определяется тремя позициями: понимать карту, читать карту, знать карту.  </w:t>
            </w:r>
          </w:p>
          <w:p w14:paraId="341656F9" w14:textId="08113ED2" w:rsidR="00065A49" w:rsidRDefault="00065A49" w:rsidP="00EC72BC">
            <w:pPr>
              <w:pStyle w:val="aff5"/>
              <w:jc w:val="both"/>
            </w:pPr>
            <w:r>
              <w:t xml:space="preserve">        </w:t>
            </w:r>
            <w:r w:rsidR="00116040">
              <w:t xml:space="preserve">   </w:t>
            </w:r>
            <w:r w:rsidR="00EC72BC" w:rsidRPr="00EC72BC">
              <w:t>Понимать карту – значит усвоить главные свойства такого достаточно сложного произведения науки и техники, каким</w:t>
            </w:r>
            <w:r>
              <w:t xml:space="preserve">и являются в </w:t>
            </w:r>
            <w:r>
              <w:lastRenderedPageBreak/>
              <w:t xml:space="preserve">наше время карты. </w:t>
            </w:r>
            <w:r w:rsidR="00EC72BC" w:rsidRPr="00EC72BC">
              <w:t xml:space="preserve">Основы понимания карты связаны с изучением темы «План и карта», знакомство с языком карты, пониманием сущности и свойств географических карт, знанием их разновидностей. При этом закладываются умения пользоваться картами. </w:t>
            </w:r>
          </w:p>
          <w:p w14:paraId="58136573" w14:textId="11754DF1" w:rsidR="00065A49" w:rsidRDefault="00065A49" w:rsidP="00EC72BC">
            <w:pPr>
              <w:pStyle w:val="aff5"/>
              <w:jc w:val="both"/>
            </w:pPr>
            <w:r>
              <w:t xml:space="preserve">       </w:t>
            </w:r>
            <w:r w:rsidR="00116040">
              <w:t xml:space="preserve">   </w:t>
            </w:r>
            <w:r w:rsidR="00EC72BC" w:rsidRPr="00EC72BC">
              <w:t>Читать карту – значит распознавать географическую действительность по её изображению на карте. Так, изучая по карте населённый пункт, читатель узнаёт по форме и размеру пунсона о численности населения в нём, по размеру букв и другим особенностям – о типе и административном значении населённого пункта. Чтение карты может осуществляться в форме уяснения особенностей территории и создания её умственного образа, устной или</w:t>
            </w:r>
            <w:r>
              <w:t xml:space="preserve"> письменной характеристики её. </w:t>
            </w:r>
            <w:r w:rsidR="00EC72BC" w:rsidRPr="00EC72BC">
              <w:t>Причём чтение карты может быть простым и сложным. Простое чтение предполагает грамотное прочтение условных знаков карты, а сложное чтение – установление связей между отображёнными на карте явлениями, обобщение полученных из карты сведений, высказывание собственных суждений о явлениях, непосредственно на карте необозначенных. Например, ученик устанавливает по изображению пересыхающих рек, наличию солёных озёр и солончаков, что климат территории, показанной на общегеог</w:t>
            </w:r>
            <w:r>
              <w:t xml:space="preserve">рафической карте – засушливый. </w:t>
            </w:r>
            <w:r w:rsidR="00EC72BC" w:rsidRPr="00EC72BC">
              <w:t xml:space="preserve">Умением читать карту учащиеся овладевают постепенно, на всём протяжении курса географии, в связи с изучением определённого географического материала. </w:t>
            </w:r>
          </w:p>
          <w:p w14:paraId="7B27C231" w14:textId="60A69D2E" w:rsidR="00EC72BC" w:rsidRPr="00EC72BC" w:rsidRDefault="00065A49" w:rsidP="00EC72BC">
            <w:pPr>
              <w:pStyle w:val="aff5"/>
              <w:jc w:val="both"/>
            </w:pPr>
            <w:r>
              <w:t xml:space="preserve">       </w:t>
            </w:r>
            <w:r w:rsidR="00116040">
              <w:t xml:space="preserve">   </w:t>
            </w:r>
            <w:r w:rsidR="00EC72BC" w:rsidRPr="00EC72BC">
              <w:t>Знать карту – значит помнить, ясно представлять по памяти расположение, относительные размеры и форму объектов, изучаемых в курсах географии. Естественно, что хорошему знанию карты должно предшествовать её понимание, а затем и многократные упражнения в чтении.</w:t>
            </w:r>
          </w:p>
          <w:p w14:paraId="3F51D4B3" w14:textId="5718C581" w:rsidR="00EC72BC" w:rsidRPr="00EC72BC" w:rsidRDefault="00EC72BC" w:rsidP="00EC72BC">
            <w:pPr>
              <w:pStyle w:val="aff5"/>
              <w:jc w:val="both"/>
            </w:pPr>
            <w:r w:rsidRPr="00EC72BC">
              <w:rPr>
                <w:b/>
              </w:rPr>
              <w:t xml:space="preserve"> </w:t>
            </w:r>
            <w:r w:rsidR="00065A49">
              <w:rPr>
                <w:b/>
              </w:rPr>
              <w:t xml:space="preserve">      </w:t>
            </w:r>
            <w:r w:rsidR="00116040">
              <w:rPr>
                <w:b/>
              </w:rPr>
              <w:t xml:space="preserve">   </w:t>
            </w:r>
            <w:r w:rsidRPr="00EC72BC">
              <w:t>Карта имеет достаточно широкие функциональные возможности:</w:t>
            </w:r>
          </w:p>
          <w:p w14:paraId="4159BD74" w14:textId="77777777" w:rsidR="00EC72BC" w:rsidRPr="00EC72BC" w:rsidRDefault="00065A49" w:rsidP="00345AEE">
            <w:pPr>
              <w:pStyle w:val="aff5"/>
              <w:jc w:val="both"/>
            </w:pPr>
            <w:r>
              <w:t xml:space="preserve">- </w:t>
            </w:r>
            <w:r w:rsidR="00EC72BC" w:rsidRPr="00EC72BC">
              <w:t>познавательные, которые позволяют проводить пространственно-временные исследования природы и общества;</w:t>
            </w:r>
          </w:p>
          <w:p w14:paraId="2AC5F098" w14:textId="77777777" w:rsidR="00EC72BC" w:rsidRPr="00EC72BC" w:rsidRDefault="00065A49" w:rsidP="00345AEE">
            <w:pPr>
              <w:pStyle w:val="aff5"/>
              <w:jc w:val="both"/>
            </w:pPr>
            <w:r>
              <w:t xml:space="preserve">- </w:t>
            </w:r>
            <w:r w:rsidR="00EC72BC" w:rsidRPr="00EC72BC">
              <w:t>оперативные для решения практических задач;</w:t>
            </w:r>
          </w:p>
          <w:p w14:paraId="06ABCED0" w14:textId="77777777" w:rsidR="00EC72BC" w:rsidRPr="00EC72BC" w:rsidRDefault="00065A49" w:rsidP="00345AEE">
            <w:pPr>
              <w:pStyle w:val="aff5"/>
              <w:jc w:val="both"/>
            </w:pPr>
            <w:r>
              <w:t xml:space="preserve">- </w:t>
            </w:r>
            <w:r w:rsidR="00EC72BC" w:rsidRPr="00EC72BC">
              <w:t>конструктивные: разработка и реализация проектов;</w:t>
            </w:r>
          </w:p>
          <w:p w14:paraId="0829C201" w14:textId="77777777" w:rsidR="00EC72BC" w:rsidRPr="00EC72BC" w:rsidRDefault="00065A49" w:rsidP="00345AEE">
            <w:pPr>
              <w:pStyle w:val="aff5"/>
              <w:jc w:val="both"/>
            </w:pPr>
            <w:r>
              <w:t xml:space="preserve">- </w:t>
            </w:r>
            <w:r w:rsidR="00EC72BC" w:rsidRPr="00EC72BC">
              <w:t xml:space="preserve">прогностические: прогноз изменений состояния объектов во времени.  </w:t>
            </w:r>
          </w:p>
          <w:p w14:paraId="45045BEE" w14:textId="4563EBB3" w:rsidR="00EC72BC" w:rsidRPr="00EC72BC" w:rsidRDefault="00065A49" w:rsidP="00EC72BC">
            <w:pPr>
              <w:pStyle w:val="aff5"/>
              <w:jc w:val="both"/>
            </w:pPr>
            <w:r>
              <w:t xml:space="preserve">       </w:t>
            </w:r>
            <w:r w:rsidR="00116040">
              <w:t xml:space="preserve">    </w:t>
            </w:r>
            <w:r w:rsidR="00EC72BC" w:rsidRPr="00EC72BC">
              <w:t>В «общении» с картой учащиеся овладевают приемами работы с картографической информацией:</w:t>
            </w:r>
          </w:p>
          <w:p w14:paraId="5347A2CF" w14:textId="77777777" w:rsidR="00EC72BC" w:rsidRPr="00EC72BC" w:rsidRDefault="00065A49" w:rsidP="00A95C6E">
            <w:pPr>
              <w:pStyle w:val="aff5"/>
              <w:numPr>
                <w:ilvl w:val="0"/>
                <w:numId w:val="32"/>
              </w:numPr>
              <w:jc w:val="both"/>
            </w:pPr>
            <w:r>
              <w:t>Г</w:t>
            </w:r>
            <w:r w:rsidR="00EC72BC" w:rsidRPr="00EC72BC">
              <w:t>рафоаналитический прием – измерение расстояний, вычисление координат, определение абсолютных и относительных высот, измерение площадей; построение графиков, диаграмм, профилей,</w:t>
            </w:r>
            <w:r>
              <w:t xml:space="preserve"> </w:t>
            </w:r>
            <w:r w:rsidR="00EC72BC" w:rsidRPr="00EC72BC">
              <w:t>разрезов.</w:t>
            </w:r>
          </w:p>
          <w:p w14:paraId="7E3DC7DF" w14:textId="77777777" w:rsidR="00EC72BC" w:rsidRPr="00EC72BC" w:rsidRDefault="00065A49" w:rsidP="00A95C6E">
            <w:pPr>
              <w:pStyle w:val="aff5"/>
              <w:numPr>
                <w:ilvl w:val="0"/>
                <w:numId w:val="32"/>
              </w:numPr>
              <w:jc w:val="both"/>
            </w:pPr>
            <w:r>
              <w:t>К</w:t>
            </w:r>
            <w:r w:rsidR="00EC72BC" w:rsidRPr="00EC72BC">
              <w:t xml:space="preserve">артометрические приемы – измерение длины прямых и ломаных линий с помощью циркуля и масштаба. </w:t>
            </w:r>
          </w:p>
          <w:p w14:paraId="2329ACB3" w14:textId="77777777" w:rsidR="00EC72BC" w:rsidRPr="00EC72BC" w:rsidRDefault="00065A49" w:rsidP="00A95C6E">
            <w:pPr>
              <w:pStyle w:val="aff5"/>
              <w:numPr>
                <w:ilvl w:val="0"/>
                <w:numId w:val="32"/>
              </w:numPr>
              <w:jc w:val="both"/>
            </w:pPr>
            <w:r>
              <w:t>П</w:t>
            </w:r>
            <w:r w:rsidR="00EC72BC" w:rsidRPr="00EC72BC">
              <w:t xml:space="preserve">риемы математического анализа – создание математических моделей явлений, изучаемых по картам.  </w:t>
            </w:r>
          </w:p>
          <w:p w14:paraId="10D31E14" w14:textId="51A4BD27" w:rsidR="00345AEE" w:rsidRDefault="00065A49" w:rsidP="00EC72BC">
            <w:pPr>
              <w:pStyle w:val="aff5"/>
              <w:jc w:val="both"/>
            </w:pPr>
            <w:r>
              <w:lastRenderedPageBreak/>
              <w:t xml:space="preserve">        </w:t>
            </w:r>
            <w:r w:rsidR="00116040">
              <w:t xml:space="preserve">   </w:t>
            </w:r>
            <w:r w:rsidR="00EC72BC" w:rsidRPr="00EC72BC">
              <w:t>Таким образом, знание учащимися геогра</w:t>
            </w:r>
            <w:r w:rsidR="00345AEE">
              <w:t>фической карты должно включать:</w:t>
            </w:r>
          </w:p>
          <w:p w14:paraId="0E35B0F2" w14:textId="77777777" w:rsidR="00EC72BC" w:rsidRPr="00EC72BC" w:rsidRDefault="00065A49" w:rsidP="00EC72BC">
            <w:pPr>
              <w:pStyle w:val="aff5"/>
              <w:jc w:val="both"/>
            </w:pPr>
            <w:r>
              <w:t xml:space="preserve"> -</w:t>
            </w:r>
            <w:r w:rsidR="00345AEE">
              <w:t xml:space="preserve"> </w:t>
            </w:r>
            <w:r w:rsidR="00EC72BC" w:rsidRPr="00EC72BC">
              <w:t>знание программной географической номенклатуры и наличие соответствующих</w:t>
            </w:r>
            <w:r>
              <w:t xml:space="preserve"> картографических представлений;</w:t>
            </w:r>
          </w:p>
          <w:p w14:paraId="3CD1F8EC" w14:textId="77777777" w:rsidR="00EC72BC" w:rsidRPr="00EC72BC" w:rsidRDefault="00065A49" w:rsidP="00EC72BC">
            <w:pPr>
              <w:pStyle w:val="aff5"/>
              <w:jc w:val="both"/>
            </w:pPr>
            <w:r>
              <w:t xml:space="preserve">- </w:t>
            </w:r>
            <w:r w:rsidR="00345AEE">
              <w:t xml:space="preserve"> </w:t>
            </w:r>
            <w:r w:rsidR="00EC72BC" w:rsidRPr="00EC72BC">
              <w:t xml:space="preserve">знание способов изображения на картах различных географических объектов и явлений и понимание основ её построения.     </w:t>
            </w:r>
          </w:p>
          <w:p w14:paraId="66E94B17" w14:textId="7FF3E879" w:rsidR="00342CF9" w:rsidRDefault="00065A49" w:rsidP="00116040">
            <w:pPr>
              <w:pStyle w:val="aff5"/>
              <w:rPr>
                <w:b/>
              </w:rPr>
            </w:pPr>
            <w:r>
              <w:rPr>
                <w:b/>
              </w:rPr>
              <w:t xml:space="preserve">             </w:t>
            </w:r>
            <w:r w:rsidR="00342CF9">
              <w:rPr>
                <w:b/>
              </w:rPr>
              <w:t xml:space="preserve">    </w:t>
            </w:r>
            <w:r w:rsidR="00EC72BC" w:rsidRPr="00342CF9">
              <w:rPr>
                <w:b/>
              </w:rPr>
              <w:t xml:space="preserve">Приёмы формирования мотивации учащихся </w:t>
            </w:r>
          </w:p>
          <w:p w14:paraId="5E475ABC" w14:textId="34C78FED" w:rsidR="00EC72BC" w:rsidRPr="00342CF9" w:rsidRDefault="00EC72BC" w:rsidP="00342CF9">
            <w:pPr>
              <w:pStyle w:val="aff5"/>
              <w:jc w:val="center"/>
              <w:rPr>
                <w:b/>
              </w:rPr>
            </w:pPr>
            <w:r w:rsidRPr="00342CF9">
              <w:rPr>
                <w:b/>
              </w:rPr>
              <w:t>при работе с картой</w:t>
            </w:r>
          </w:p>
          <w:p w14:paraId="7270D8CD" w14:textId="789B7C13" w:rsidR="00345AEE" w:rsidRDefault="00EC72BC" w:rsidP="00345AEE">
            <w:pPr>
              <w:pStyle w:val="aff5"/>
              <w:jc w:val="both"/>
            </w:pPr>
            <w:r w:rsidRPr="00EC72BC">
              <w:t xml:space="preserve">. </w:t>
            </w:r>
            <w:r w:rsidR="00345AEE">
              <w:t xml:space="preserve">    </w:t>
            </w:r>
            <w:r w:rsidRPr="00EC72BC">
              <w:t xml:space="preserve"> </w:t>
            </w:r>
            <w:r w:rsidR="00116040">
              <w:t xml:space="preserve">    </w:t>
            </w:r>
            <w:r w:rsidRPr="00EC72BC">
              <w:t>Приёмы, которые</w:t>
            </w:r>
            <w:r w:rsidR="00345AEE">
              <w:t xml:space="preserve"> позволили бы активизировать раз</w:t>
            </w:r>
            <w:r w:rsidR="00342CF9">
              <w:t>личные</w:t>
            </w:r>
            <w:r w:rsidRPr="00EC72BC">
              <w:t xml:space="preserve"> виды</w:t>
            </w:r>
          </w:p>
          <w:p w14:paraId="6E3A3000" w14:textId="54D04C60" w:rsidR="00EC72BC" w:rsidRDefault="00EC72BC" w:rsidP="00345AEE">
            <w:pPr>
              <w:pStyle w:val="aff5"/>
              <w:jc w:val="both"/>
              <w:rPr>
                <w:i/>
              </w:rPr>
            </w:pPr>
            <w:r w:rsidRPr="00EC72BC">
              <w:t xml:space="preserve"> памяти учащихся (моторную, </w:t>
            </w:r>
            <w:r w:rsidR="00342CF9" w:rsidRPr="00342CF9">
              <w:t>образную</w:t>
            </w:r>
            <w:r w:rsidR="00342CF9">
              <w:t>,</w:t>
            </w:r>
            <w:r w:rsidR="00342CF9" w:rsidRPr="00342CF9">
              <w:t xml:space="preserve"> </w:t>
            </w:r>
            <w:r w:rsidRPr="00EC72BC">
              <w:t>эмоциональную, словесную), развить их внимание, мышление, а также сформир</w:t>
            </w:r>
            <w:r w:rsidR="00345AEE">
              <w:t>овать мотивацию к изучению</w:t>
            </w:r>
            <w:r w:rsidRPr="00EC72BC">
              <w:t xml:space="preserve"> предмета</w:t>
            </w:r>
            <w:r w:rsidR="00345AEE">
              <w:t xml:space="preserve"> многообразны. Это</w:t>
            </w:r>
            <w:r w:rsidRPr="00EC72BC">
              <w:t xml:space="preserve"> </w:t>
            </w:r>
            <w:r w:rsidRPr="00EC72BC">
              <w:rPr>
                <w:i/>
              </w:rPr>
              <w:t>«Географическая цепочка», «Наблюдатель», Буквенный лабиринт», «Третий лишний», «Зачет по номенклатуре», «Фотография», «Волшебная буква», «Река</w:t>
            </w:r>
            <w:r w:rsidR="00345AEE">
              <w:rPr>
                <w:i/>
              </w:rPr>
              <w:t xml:space="preserve"> </w:t>
            </w:r>
            <w:r w:rsidRPr="00EC72BC">
              <w:rPr>
                <w:i/>
              </w:rPr>
              <w:t xml:space="preserve">- город», «Географический конструктор», «Географические координаты». </w:t>
            </w:r>
          </w:p>
          <w:p w14:paraId="49504FD5" w14:textId="0E9BC620" w:rsidR="00345AEE" w:rsidRPr="00345AEE" w:rsidRDefault="00345AEE" w:rsidP="00345AEE">
            <w:pPr>
              <w:pStyle w:val="aff5"/>
              <w:jc w:val="both"/>
            </w:pPr>
            <w:r>
              <w:t xml:space="preserve">        </w:t>
            </w:r>
            <w:r w:rsidR="00116040">
              <w:t xml:space="preserve">   </w:t>
            </w:r>
            <w:r w:rsidR="00E02258">
              <w:t>В своей</w:t>
            </w:r>
            <w:r>
              <w:t xml:space="preserve"> педагогической деятельности</w:t>
            </w:r>
            <w:r w:rsidR="00E02258">
              <w:t xml:space="preserve"> систематически и результативно применяю следующие приемы.</w:t>
            </w:r>
          </w:p>
          <w:p w14:paraId="29138482" w14:textId="3B918530" w:rsidR="00EC72BC" w:rsidRPr="00E02258" w:rsidRDefault="00E02258" w:rsidP="00EC72BC">
            <w:pPr>
              <w:pStyle w:val="aff5"/>
              <w:jc w:val="both"/>
              <w:rPr>
                <w:b/>
                <w:u w:val="single"/>
              </w:rPr>
            </w:pPr>
            <w:r>
              <w:rPr>
                <w:b/>
              </w:rPr>
              <w:t xml:space="preserve"> </w:t>
            </w:r>
            <w:r>
              <w:rPr>
                <w:b/>
                <w:u w:val="single"/>
              </w:rPr>
              <w:t>Приём «</w:t>
            </w:r>
            <w:r w:rsidR="00EC72BC" w:rsidRPr="00E02258">
              <w:rPr>
                <w:b/>
                <w:u w:val="single"/>
              </w:rPr>
              <w:t>Зачёт по номенклатуре</w:t>
            </w:r>
            <w:r>
              <w:rPr>
                <w:b/>
                <w:u w:val="single"/>
              </w:rPr>
              <w:t>»</w:t>
            </w:r>
          </w:p>
          <w:p w14:paraId="6CCF38CE" w14:textId="0917F635" w:rsidR="00EC72BC" w:rsidRPr="00EC72BC" w:rsidRDefault="00E02258" w:rsidP="00EC72BC">
            <w:pPr>
              <w:pStyle w:val="aff5"/>
              <w:jc w:val="both"/>
            </w:pPr>
            <w:r>
              <w:t xml:space="preserve">        </w:t>
            </w:r>
            <w:r w:rsidR="00116040">
              <w:t xml:space="preserve">   </w:t>
            </w:r>
            <w:r w:rsidR="00EC72BC" w:rsidRPr="00EC72BC">
              <w:t xml:space="preserve">Когда изучение материка заканчивается, проводится урок-зачёт по номенклатуре. Первые 10 минут идёт проверка номенклатуры </w:t>
            </w:r>
            <w:r>
              <w:t xml:space="preserve">учащимися </w:t>
            </w:r>
            <w:r w:rsidR="00EC72BC" w:rsidRPr="00EC72BC">
              <w:t>друг у друга. На втором этапе в течение 10-12 минут проводится диктант: «Найди «белую ворону». И третье задание: учащиеся получают контурные карты, где цифрами отмечены</w:t>
            </w:r>
            <w:r>
              <w:t xml:space="preserve"> объекты, и они за 15-20 минут </w:t>
            </w:r>
            <w:r w:rsidR="00EC72BC" w:rsidRPr="00EC72BC">
              <w:t>должны их подписать. Или выдаются карточки, где перечислены объекты, которые следует отметить на контурной карте. За зачёт ребята получают две оценки: первая – за диктант, вторая – за работу с контурной картой. Работа по такой системе даёт хороший результат, а главное – на всех переменах у географической карты толпятся ребята, что говорит об их интересе к предмету.</w:t>
            </w:r>
          </w:p>
          <w:p w14:paraId="64C31EE9" w14:textId="5E88C776" w:rsidR="00EC72BC" w:rsidRPr="00EC72BC" w:rsidRDefault="00E02258" w:rsidP="00EC72BC">
            <w:pPr>
              <w:pStyle w:val="aff5"/>
              <w:jc w:val="both"/>
            </w:pPr>
            <w:r>
              <w:t xml:space="preserve">        </w:t>
            </w:r>
            <w:r w:rsidR="00116040">
              <w:t xml:space="preserve">  </w:t>
            </w:r>
            <w:r w:rsidR="00EC72BC" w:rsidRPr="00EC72BC">
              <w:t>Тип урока, этап урока, на котором можно применять: изучение нового материала, зачёт по карте, закрепление изученного.</w:t>
            </w:r>
          </w:p>
          <w:p w14:paraId="2C85B606" w14:textId="2B934EDB" w:rsidR="00EC72BC" w:rsidRPr="00EC72BC" w:rsidRDefault="00E02258" w:rsidP="00EC72BC">
            <w:pPr>
              <w:pStyle w:val="aff5"/>
              <w:jc w:val="both"/>
            </w:pPr>
            <w:r>
              <w:t xml:space="preserve">        </w:t>
            </w:r>
            <w:r w:rsidR="00116040">
              <w:t xml:space="preserve">  </w:t>
            </w:r>
            <w:r w:rsidR="00EC72BC" w:rsidRPr="00EC72BC">
              <w:t>Значение приёма: развитие образной памяти, пространственного мышления, внимания.</w:t>
            </w:r>
          </w:p>
          <w:p w14:paraId="20A4D4CE" w14:textId="134E9863" w:rsidR="00EC72BC" w:rsidRPr="00E02258" w:rsidRDefault="00E02258" w:rsidP="00EC72BC">
            <w:pPr>
              <w:pStyle w:val="aff5"/>
              <w:jc w:val="both"/>
              <w:rPr>
                <w:b/>
                <w:u w:val="single"/>
              </w:rPr>
            </w:pPr>
            <w:r>
              <w:rPr>
                <w:b/>
              </w:rPr>
              <w:t xml:space="preserve"> </w:t>
            </w:r>
            <w:proofErr w:type="gramStart"/>
            <w:r>
              <w:rPr>
                <w:b/>
                <w:u w:val="single"/>
              </w:rPr>
              <w:t xml:space="preserve">Приём </w:t>
            </w:r>
            <w:r w:rsidR="00EC72BC" w:rsidRPr="00E02258">
              <w:rPr>
                <w:b/>
                <w:u w:val="single"/>
              </w:rPr>
              <w:t xml:space="preserve"> «</w:t>
            </w:r>
            <w:proofErr w:type="gramEnd"/>
            <w:r w:rsidR="00EC72BC" w:rsidRPr="00E02258">
              <w:rPr>
                <w:b/>
                <w:u w:val="single"/>
              </w:rPr>
              <w:t>Река – город»</w:t>
            </w:r>
          </w:p>
          <w:p w14:paraId="6E84A765" w14:textId="5FE5044D" w:rsidR="00EC72BC" w:rsidRPr="00EC72BC" w:rsidRDefault="00E02258" w:rsidP="00EC72BC">
            <w:pPr>
              <w:pStyle w:val="aff5"/>
              <w:jc w:val="both"/>
            </w:pPr>
            <w:r>
              <w:t xml:space="preserve">        </w:t>
            </w:r>
            <w:r w:rsidR="00EC72BC" w:rsidRPr="00EC72BC">
              <w:t>Учащимся предлагается за определённое количество времени (2 мин.) назвать города, расположенные на одной реке.</w:t>
            </w:r>
          </w:p>
          <w:p w14:paraId="7216AF3F" w14:textId="77777777" w:rsidR="00EC72BC" w:rsidRPr="00EC72BC" w:rsidRDefault="00EC72BC" w:rsidP="00EC72BC">
            <w:pPr>
              <w:pStyle w:val="aff5"/>
              <w:jc w:val="both"/>
            </w:pPr>
            <w:r w:rsidRPr="00EC72BC">
              <w:t xml:space="preserve">Задание: назвать города, расположенные на реке Волга, продвигаясь от истока к устью. Назвавший город последним – выигрывает. </w:t>
            </w:r>
          </w:p>
          <w:p w14:paraId="6B4DF0E8" w14:textId="77777777" w:rsidR="00EC72BC" w:rsidRPr="00EC72BC" w:rsidRDefault="00EC72BC" w:rsidP="00EC72BC">
            <w:pPr>
              <w:pStyle w:val="aff5"/>
              <w:jc w:val="both"/>
            </w:pPr>
            <w:r w:rsidRPr="00EC72BC">
              <w:t>Предполагаемые ответы: Ярославль, Кострома, Нижний Новгород, Чебоксары, Казань, ...</w:t>
            </w:r>
          </w:p>
          <w:p w14:paraId="281FD936" w14:textId="6B8CF523" w:rsidR="00EC72BC" w:rsidRPr="00EC72BC" w:rsidRDefault="00E02258" w:rsidP="00EC72BC">
            <w:pPr>
              <w:pStyle w:val="aff5"/>
              <w:jc w:val="both"/>
            </w:pPr>
            <w:r>
              <w:t xml:space="preserve">        </w:t>
            </w:r>
            <w:r w:rsidR="00116040">
              <w:t xml:space="preserve">  </w:t>
            </w:r>
            <w:r w:rsidR="00EC72BC" w:rsidRPr="00EC72BC">
              <w:t>Тип урока, этап урока, на котором можно применять: форма состязания на уроках-играх.</w:t>
            </w:r>
          </w:p>
          <w:p w14:paraId="68DCB9DE" w14:textId="72A636B8" w:rsidR="00EC72BC" w:rsidRPr="00EC72BC" w:rsidRDefault="00E02258" w:rsidP="00EC72BC">
            <w:pPr>
              <w:pStyle w:val="aff5"/>
              <w:jc w:val="both"/>
            </w:pPr>
            <w:r>
              <w:t xml:space="preserve">        </w:t>
            </w:r>
            <w:r w:rsidR="00116040">
              <w:t xml:space="preserve">  </w:t>
            </w:r>
            <w:r w:rsidR="00EC72BC" w:rsidRPr="00EC72BC">
              <w:t>Значение приёма: развитие и тренировка избирательной памяти</w:t>
            </w:r>
          </w:p>
          <w:p w14:paraId="76D35DE6" w14:textId="629B9147" w:rsidR="00EC72BC" w:rsidRPr="00E02258" w:rsidRDefault="00E02258" w:rsidP="00EC72BC">
            <w:pPr>
              <w:pStyle w:val="aff5"/>
              <w:jc w:val="both"/>
              <w:rPr>
                <w:b/>
                <w:u w:val="single"/>
              </w:rPr>
            </w:pPr>
            <w:r>
              <w:rPr>
                <w:b/>
              </w:rPr>
              <w:t xml:space="preserve"> </w:t>
            </w:r>
            <w:r>
              <w:rPr>
                <w:b/>
                <w:u w:val="single"/>
              </w:rPr>
              <w:t>Приём</w:t>
            </w:r>
            <w:r w:rsidR="00EC72BC" w:rsidRPr="00E02258">
              <w:rPr>
                <w:b/>
                <w:u w:val="single"/>
              </w:rPr>
              <w:t xml:space="preserve"> «Географический конструктор»</w:t>
            </w:r>
          </w:p>
          <w:p w14:paraId="25C6421C" w14:textId="4A1E9B63" w:rsidR="00EC72BC" w:rsidRPr="00EC72BC" w:rsidRDefault="00E02258" w:rsidP="00EC72BC">
            <w:pPr>
              <w:pStyle w:val="aff5"/>
              <w:jc w:val="both"/>
            </w:pPr>
            <w:r>
              <w:lastRenderedPageBreak/>
              <w:t xml:space="preserve">         </w:t>
            </w:r>
            <w:r w:rsidR="00EC72BC" w:rsidRPr="00EC72BC">
              <w:t>Ученик должен быстро из большого количества карточек найти нужную. Он представляет собой подсказку, так как имеется набор уже готовых ответов, и в то же время – это напряжённая работа для памяти, поскольку вариантов ответов слишком много.</w:t>
            </w:r>
          </w:p>
          <w:p w14:paraId="41E2E1E5" w14:textId="1E44B32E" w:rsidR="00EC72BC" w:rsidRPr="00EC72BC" w:rsidRDefault="00EC72BC" w:rsidP="00EC72BC">
            <w:pPr>
              <w:pStyle w:val="aff5"/>
              <w:jc w:val="both"/>
            </w:pPr>
            <w:r w:rsidRPr="00EC72BC">
              <w:t>Задание</w:t>
            </w:r>
            <w:proofErr w:type="gramStart"/>
            <w:r w:rsidRPr="00EC72BC">
              <w:t>:</w:t>
            </w:r>
            <w:r w:rsidR="000B3030">
              <w:t xml:space="preserve"> </w:t>
            </w:r>
            <w:r w:rsidRPr="00EC72BC">
              <w:t>Из</w:t>
            </w:r>
            <w:proofErr w:type="gramEnd"/>
            <w:r w:rsidRPr="00EC72BC">
              <w:t xml:space="preserve"> предложенного списка отберите те формы рельефа, которые расположены в Южной Америке.</w:t>
            </w:r>
          </w:p>
          <w:p w14:paraId="3800F119" w14:textId="77777777" w:rsidR="00EC72BC" w:rsidRPr="00EC72BC" w:rsidRDefault="00EC72BC" w:rsidP="00EC72BC">
            <w:pPr>
              <w:pStyle w:val="aff5"/>
              <w:jc w:val="both"/>
            </w:pPr>
            <w:r w:rsidRPr="00EC72BC">
              <w:t xml:space="preserve"> Горы: Кордильеры, Драконовы, Анды, </w:t>
            </w:r>
          </w:p>
          <w:p w14:paraId="172E1CEF" w14:textId="77777777" w:rsidR="00EC72BC" w:rsidRPr="00EC72BC" w:rsidRDefault="00EC72BC" w:rsidP="00EC72BC">
            <w:pPr>
              <w:pStyle w:val="aff5"/>
              <w:jc w:val="both"/>
            </w:pPr>
            <w:r w:rsidRPr="00EC72BC">
              <w:t xml:space="preserve">Низменности: </w:t>
            </w:r>
            <w:proofErr w:type="spellStart"/>
            <w:r w:rsidRPr="00EC72BC">
              <w:t>Западно</w:t>
            </w:r>
            <w:proofErr w:type="spellEnd"/>
            <w:r w:rsidRPr="00EC72BC">
              <w:t xml:space="preserve"> - Сибирская, </w:t>
            </w:r>
            <w:proofErr w:type="spellStart"/>
            <w:r w:rsidRPr="00EC72BC">
              <w:t>Оринокская</w:t>
            </w:r>
            <w:proofErr w:type="spellEnd"/>
            <w:r w:rsidRPr="00EC72BC">
              <w:t>, Прикаспийская, Ла-</w:t>
            </w:r>
            <w:proofErr w:type="spellStart"/>
            <w:r w:rsidRPr="00EC72BC">
              <w:t>Платская</w:t>
            </w:r>
            <w:proofErr w:type="spellEnd"/>
            <w:r w:rsidRPr="00EC72BC">
              <w:t>,</w:t>
            </w:r>
          </w:p>
          <w:p w14:paraId="5F18AFEC" w14:textId="77777777" w:rsidR="00EC72BC" w:rsidRPr="00EC72BC" w:rsidRDefault="00EC72BC" w:rsidP="00EC72BC">
            <w:pPr>
              <w:pStyle w:val="aff5"/>
              <w:jc w:val="both"/>
            </w:pPr>
            <w:r w:rsidRPr="00EC72BC">
              <w:t xml:space="preserve"> Плоскогорья: Декан, Бразильское, </w:t>
            </w:r>
            <w:proofErr w:type="spellStart"/>
            <w:r w:rsidRPr="00EC72BC">
              <w:t>Гвианское</w:t>
            </w:r>
            <w:proofErr w:type="spellEnd"/>
            <w:r w:rsidRPr="00EC72BC">
              <w:t>, Среднесибирское,</w:t>
            </w:r>
          </w:p>
          <w:p w14:paraId="5121EC4A" w14:textId="77777777" w:rsidR="00EC72BC" w:rsidRPr="00EC72BC" w:rsidRDefault="00EC72BC" w:rsidP="00EC72BC">
            <w:pPr>
              <w:pStyle w:val="aff5"/>
              <w:jc w:val="both"/>
            </w:pPr>
            <w:r w:rsidRPr="00EC72BC">
              <w:t xml:space="preserve"> Наивысшая точка материка: г. Мак-Кинли, г. Костюшко, г. </w:t>
            </w:r>
            <w:proofErr w:type="spellStart"/>
            <w:r w:rsidRPr="00EC72BC">
              <w:t>Анонкагуа</w:t>
            </w:r>
            <w:proofErr w:type="spellEnd"/>
            <w:r w:rsidRPr="00EC72BC">
              <w:t>.</w:t>
            </w:r>
          </w:p>
          <w:p w14:paraId="1D72C0E1" w14:textId="02DCCC75" w:rsidR="00EC72BC" w:rsidRPr="00EC72BC" w:rsidRDefault="00E02258" w:rsidP="00EC72BC">
            <w:pPr>
              <w:pStyle w:val="aff5"/>
              <w:jc w:val="both"/>
            </w:pPr>
            <w:r>
              <w:t xml:space="preserve">        </w:t>
            </w:r>
            <w:r w:rsidR="00116040">
              <w:t xml:space="preserve">  </w:t>
            </w:r>
            <w:r w:rsidR="00EC72BC" w:rsidRPr="00EC72BC">
              <w:t>Тип урока, этап урока, на котором можно приме</w:t>
            </w:r>
            <w:r>
              <w:t xml:space="preserve">нять: закрепление изученного; </w:t>
            </w:r>
            <w:r w:rsidR="00EC72BC" w:rsidRPr="00EC72BC">
              <w:t>этап урока – опрос.</w:t>
            </w:r>
          </w:p>
          <w:p w14:paraId="565E4417" w14:textId="68E4FE7A" w:rsidR="00EC72BC" w:rsidRPr="00EC72BC" w:rsidRDefault="00E02258" w:rsidP="00EC72BC">
            <w:pPr>
              <w:pStyle w:val="aff5"/>
              <w:jc w:val="both"/>
            </w:pPr>
            <w:r>
              <w:t xml:space="preserve">        </w:t>
            </w:r>
            <w:r w:rsidR="00116040">
              <w:t xml:space="preserve">  </w:t>
            </w:r>
            <w:r w:rsidR="00EC72BC" w:rsidRPr="00EC72BC">
              <w:t>Значение приёма: тренировка памяти, внимания, мышления.</w:t>
            </w:r>
          </w:p>
          <w:p w14:paraId="796703B7" w14:textId="7E45A43D" w:rsidR="00EC72BC" w:rsidRPr="00137F53" w:rsidRDefault="00E02258" w:rsidP="00EC72BC">
            <w:pPr>
              <w:pStyle w:val="aff5"/>
              <w:jc w:val="both"/>
              <w:rPr>
                <w:b/>
                <w:u w:val="single"/>
              </w:rPr>
            </w:pPr>
            <w:r w:rsidRPr="00137F53">
              <w:rPr>
                <w:b/>
              </w:rPr>
              <w:t xml:space="preserve"> </w:t>
            </w:r>
            <w:r w:rsidRPr="00137F53">
              <w:rPr>
                <w:b/>
                <w:u w:val="single"/>
              </w:rPr>
              <w:t xml:space="preserve">Приём </w:t>
            </w:r>
            <w:r w:rsidR="00EC72BC" w:rsidRPr="00137F53">
              <w:rPr>
                <w:b/>
                <w:u w:val="single"/>
              </w:rPr>
              <w:t>«Географические диктанты</w:t>
            </w:r>
            <w:r w:rsidR="00137F53" w:rsidRPr="00137F53">
              <w:rPr>
                <w:b/>
                <w:u w:val="single"/>
              </w:rPr>
              <w:t>»</w:t>
            </w:r>
          </w:p>
          <w:p w14:paraId="000669C3" w14:textId="6521ACFC" w:rsidR="00EC72BC" w:rsidRPr="00EC72BC" w:rsidRDefault="00E02258" w:rsidP="00EC72BC">
            <w:pPr>
              <w:pStyle w:val="aff5"/>
              <w:jc w:val="both"/>
            </w:pPr>
            <w:r>
              <w:t xml:space="preserve">        </w:t>
            </w:r>
            <w:r w:rsidR="00EC72BC" w:rsidRPr="00EC72BC">
              <w:t xml:space="preserve">Наиболее распространённой формой принято считать диктант по контурной карте, когда учитель записывает список географических объектов под номерами, а ученики должны поставить их в соответствующем месте контурной карты </w:t>
            </w:r>
          </w:p>
          <w:p w14:paraId="11140F12" w14:textId="34036D68" w:rsidR="00EC72BC" w:rsidRPr="00EC72BC" w:rsidRDefault="00F60418" w:rsidP="00EC72BC">
            <w:pPr>
              <w:pStyle w:val="aff5"/>
              <w:jc w:val="both"/>
            </w:pPr>
            <w:r>
              <w:t xml:space="preserve">        </w:t>
            </w:r>
            <w:r w:rsidR="00116040">
              <w:t xml:space="preserve"> </w:t>
            </w:r>
            <w:r w:rsidR="00EC72BC" w:rsidRPr="00EC72BC">
              <w:t>Тип урока, этап урока, на котором можно применять: урок контроля знаний учащихся.</w:t>
            </w:r>
          </w:p>
          <w:p w14:paraId="4992E5FB" w14:textId="0288F585" w:rsidR="00EC72BC" w:rsidRPr="00EC72BC" w:rsidRDefault="00F60418" w:rsidP="00EC72BC">
            <w:pPr>
              <w:pStyle w:val="aff5"/>
              <w:jc w:val="both"/>
            </w:pPr>
            <w:r>
              <w:t xml:space="preserve">        </w:t>
            </w:r>
            <w:r w:rsidR="00116040">
              <w:t xml:space="preserve"> </w:t>
            </w:r>
            <w:r w:rsidR="00EC72BC" w:rsidRPr="00EC72BC">
              <w:t>Значение приёма: тренировка памяти, внимания; совершенствование мыслительной активности.</w:t>
            </w:r>
          </w:p>
          <w:p w14:paraId="238D9769" w14:textId="77777777" w:rsidR="00EC72BC" w:rsidRPr="00F60418" w:rsidRDefault="00EC72BC" w:rsidP="00EC72BC">
            <w:pPr>
              <w:pStyle w:val="aff5"/>
              <w:jc w:val="both"/>
              <w:rPr>
                <w:b/>
                <w:u w:val="single"/>
              </w:rPr>
            </w:pPr>
            <w:r w:rsidRPr="00F60418">
              <w:rPr>
                <w:b/>
                <w:u w:val="single"/>
              </w:rPr>
              <w:t>Фрагмент урока «Зачёт по карте Южной Америки», 7 кл.</w:t>
            </w:r>
          </w:p>
          <w:p w14:paraId="09F65484" w14:textId="5B3F8E69" w:rsidR="00EC72BC" w:rsidRPr="00EC72BC" w:rsidRDefault="00F60418" w:rsidP="00EC72BC">
            <w:pPr>
              <w:pStyle w:val="aff5"/>
              <w:jc w:val="both"/>
            </w:pPr>
            <w:r>
              <w:t xml:space="preserve">        </w:t>
            </w:r>
            <w:r w:rsidR="00116040">
              <w:t xml:space="preserve"> </w:t>
            </w:r>
            <w:r w:rsidR="00EC72BC" w:rsidRPr="00EC72BC">
              <w:t>Цель урока: проверка знаний географической номенклатуры.</w:t>
            </w:r>
          </w:p>
          <w:p w14:paraId="4A14F65D" w14:textId="30473A99" w:rsidR="00EC72BC" w:rsidRPr="00EC72BC" w:rsidRDefault="00F60418" w:rsidP="00EC72BC">
            <w:pPr>
              <w:pStyle w:val="aff5"/>
              <w:jc w:val="both"/>
            </w:pPr>
            <w:r>
              <w:t xml:space="preserve">        </w:t>
            </w:r>
            <w:r w:rsidR="00116040">
              <w:t xml:space="preserve"> </w:t>
            </w:r>
            <w:r w:rsidR="00EC72BC" w:rsidRPr="00EC72BC">
              <w:t>Задание: Обозначьте географические объекты на контурной карте, указанные под цифрами от 1 до 10.</w:t>
            </w:r>
          </w:p>
          <w:p w14:paraId="213C2049" w14:textId="77777777" w:rsidR="00EC72BC" w:rsidRPr="00EC72BC" w:rsidRDefault="00F60418" w:rsidP="00F60418">
            <w:pPr>
              <w:pStyle w:val="aff5"/>
              <w:ind w:left="153"/>
              <w:jc w:val="both"/>
            </w:pPr>
            <w:r>
              <w:t xml:space="preserve">- </w:t>
            </w:r>
            <w:r w:rsidR="00EC72BC" w:rsidRPr="00EC72BC">
              <w:t>река Амазонка</w:t>
            </w:r>
            <w:r>
              <w:t>;</w:t>
            </w:r>
          </w:p>
          <w:p w14:paraId="1AAF4379" w14:textId="77777777" w:rsidR="00EC72BC" w:rsidRPr="00EC72BC" w:rsidRDefault="00F60418" w:rsidP="00F60418">
            <w:pPr>
              <w:pStyle w:val="aff5"/>
              <w:ind w:left="153"/>
              <w:jc w:val="both"/>
            </w:pPr>
            <w:r>
              <w:t xml:space="preserve">- </w:t>
            </w:r>
            <w:r w:rsidR="00EC72BC" w:rsidRPr="00EC72BC">
              <w:t>озеро Титикака</w:t>
            </w:r>
            <w:r>
              <w:t>;</w:t>
            </w:r>
          </w:p>
          <w:p w14:paraId="50BC4037" w14:textId="77777777" w:rsidR="00EC72BC" w:rsidRPr="00EC72BC" w:rsidRDefault="00F60418" w:rsidP="00F60418">
            <w:pPr>
              <w:pStyle w:val="aff5"/>
              <w:ind w:left="153"/>
              <w:jc w:val="both"/>
            </w:pPr>
            <w:r>
              <w:t xml:space="preserve">- </w:t>
            </w:r>
            <w:r w:rsidR="00EC72BC" w:rsidRPr="00EC72BC">
              <w:t>залив Ла-Плата</w:t>
            </w:r>
            <w:r>
              <w:t>;</w:t>
            </w:r>
          </w:p>
          <w:p w14:paraId="60F84DDA" w14:textId="77777777" w:rsidR="00EC72BC" w:rsidRPr="00EC72BC" w:rsidRDefault="00F60418" w:rsidP="00F60418">
            <w:pPr>
              <w:pStyle w:val="aff5"/>
              <w:ind w:left="153"/>
              <w:jc w:val="both"/>
            </w:pPr>
            <w:r>
              <w:t xml:space="preserve">- </w:t>
            </w:r>
            <w:r w:rsidR="00EC72BC" w:rsidRPr="00EC72BC">
              <w:t>Карибское море</w:t>
            </w:r>
            <w:r>
              <w:t>;</w:t>
            </w:r>
          </w:p>
          <w:p w14:paraId="30CF962A" w14:textId="77777777" w:rsidR="00EC72BC" w:rsidRPr="00EC72BC" w:rsidRDefault="00F60418" w:rsidP="00F60418">
            <w:pPr>
              <w:pStyle w:val="aff5"/>
              <w:ind w:left="153"/>
              <w:jc w:val="both"/>
            </w:pPr>
            <w:r>
              <w:t xml:space="preserve">- </w:t>
            </w:r>
            <w:r w:rsidR="00EC72BC" w:rsidRPr="00EC72BC">
              <w:t>Бразильское плоскогорье</w:t>
            </w:r>
            <w:r>
              <w:t>;</w:t>
            </w:r>
          </w:p>
          <w:p w14:paraId="26C0874D" w14:textId="77777777" w:rsidR="00EC72BC" w:rsidRPr="00EC72BC" w:rsidRDefault="00F60418" w:rsidP="00F60418">
            <w:pPr>
              <w:pStyle w:val="aff5"/>
              <w:ind w:left="153"/>
              <w:jc w:val="both"/>
            </w:pPr>
            <w:r>
              <w:t xml:space="preserve">- </w:t>
            </w:r>
            <w:r w:rsidR="00EC72BC" w:rsidRPr="00EC72BC">
              <w:t>река Ориноко</w:t>
            </w:r>
            <w:r>
              <w:t>;</w:t>
            </w:r>
          </w:p>
          <w:p w14:paraId="431357BC" w14:textId="77777777" w:rsidR="00EC72BC" w:rsidRPr="00EC72BC" w:rsidRDefault="00F60418" w:rsidP="00F60418">
            <w:pPr>
              <w:pStyle w:val="aff5"/>
              <w:ind w:left="153"/>
              <w:jc w:val="both"/>
            </w:pPr>
            <w:r>
              <w:t xml:space="preserve">- </w:t>
            </w:r>
            <w:r w:rsidR="00EC72BC" w:rsidRPr="00EC72BC">
              <w:t>горы Анды</w:t>
            </w:r>
            <w:r>
              <w:t>;</w:t>
            </w:r>
          </w:p>
          <w:p w14:paraId="58199B11" w14:textId="77777777" w:rsidR="00EC72BC" w:rsidRPr="00EC72BC" w:rsidRDefault="00F60418" w:rsidP="00F60418">
            <w:pPr>
              <w:pStyle w:val="aff5"/>
              <w:ind w:left="153"/>
              <w:jc w:val="both"/>
            </w:pPr>
            <w:r>
              <w:t xml:space="preserve">- </w:t>
            </w:r>
            <w:proofErr w:type="spellStart"/>
            <w:r w:rsidR="00EC72BC" w:rsidRPr="00EC72BC">
              <w:t>Галапагосские</w:t>
            </w:r>
            <w:proofErr w:type="spellEnd"/>
            <w:r w:rsidR="00EC72BC" w:rsidRPr="00EC72BC">
              <w:t xml:space="preserve"> острова</w:t>
            </w:r>
            <w:r>
              <w:t>;</w:t>
            </w:r>
          </w:p>
          <w:p w14:paraId="695EB7DC" w14:textId="77777777" w:rsidR="00EC72BC" w:rsidRPr="00EC72BC" w:rsidRDefault="00F60418" w:rsidP="00F60418">
            <w:pPr>
              <w:pStyle w:val="aff5"/>
              <w:ind w:left="153"/>
              <w:jc w:val="both"/>
            </w:pPr>
            <w:r>
              <w:t xml:space="preserve">- </w:t>
            </w:r>
            <w:r w:rsidR="00EC72BC" w:rsidRPr="00EC72BC">
              <w:t>Магелланов пролив</w:t>
            </w:r>
            <w:r>
              <w:t>;</w:t>
            </w:r>
          </w:p>
          <w:p w14:paraId="71C06735" w14:textId="77777777" w:rsidR="00EC72BC" w:rsidRPr="00EC72BC" w:rsidRDefault="00F60418" w:rsidP="00F60418">
            <w:pPr>
              <w:pStyle w:val="aff5"/>
              <w:ind w:left="153"/>
              <w:jc w:val="both"/>
            </w:pPr>
            <w:r>
              <w:t xml:space="preserve">- </w:t>
            </w:r>
            <w:r w:rsidR="00EC72BC" w:rsidRPr="00EC72BC">
              <w:t>озеро Маракайбо</w:t>
            </w:r>
            <w:r>
              <w:t>.</w:t>
            </w:r>
          </w:p>
          <w:p w14:paraId="7D4458DB" w14:textId="527BA6D7" w:rsidR="00EC72BC" w:rsidRPr="00137F53" w:rsidRDefault="00187529" w:rsidP="00EC72BC">
            <w:pPr>
              <w:pStyle w:val="aff5"/>
              <w:jc w:val="both"/>
              <w:rPr>
                <w:b/>
                <w:u w:val="single"/>
              </w:rPr>
            </w:pPr>
            <w:r w:rsidRPr="00137F53">
              <w:rPr>
                <w:b/>
              </w:rPr>
              <w:t xml:space="preserve"> </w:t>
            </w:r>
            <w:r w:rsidR="00F60418" w:rsidRPr="00137F53">
              <w:rPr>
                <w:b/>
                <w:u w:val="single"/>
              </w:rPr>
              <w:t>Игровой момент</w:t>
            </w:r>
            <w:r w:rsidR="00EC72BC" w:rsidRPr="00137F53">
              <w:rPr>
                <w:b/>
                <w:u w:val="single"/>
              </w:rPr>
              <w:t xml:space="preserve"> «Страны мира»</w:t>
            </w:r>
          </w:p>
          <w:p w14:paraId="4211CC75" w14:textId="379FD201" w:rsidR="00EC72BC" w:rsidRPr="00EC72BC" w:rsidRDefault="00F60418" w:rsidP="00EC72BC">
            <w:pPr>
              <w:pStyle w:val="aff5"/>
              <w:jc w:val="both"/>
            </w:pPr>
            <w:r>
              <w:t xml:space="preserve">           П</w:t>
            </w:r>
            <w:r w:rsidR="00EC72BC" w:rsidRPr="00EC72BC">
              <w:t>ервый ученик называет любую страну, следующий называет другую страну на последнюю букву предыдущего слова. Например, Венесуэла – Австрия – Япония – Ямайка – Аргентина ...</w:t>
            </w:r>
          </w:p>
          <w:p w14:paraId="3FDD8AEE" w14:textId="7416B0E6" w:rsidR="00EC72BC" w:rsidRPr="00F60418" w:rsidRDefault="00F60418" w:rsidP="00EC72BC">
            <w:pPr>
              <w:pStyle w:val="aff5"/>
              <w:jc w:val="both"/>
              <w:rPr>
                <w:b/>
                <w:u w:val="single"/>
              </w:rPr>
            </w:pPr>
            <w:r w:rsidRPr="00F60418">
              <w:rPr>
                <w:b/>
                <w:u w:val="single"/>
              </w:rPr>
              <w:t xml:space="preserve"> Игровой момент «Прямая линия»</w:t>
            </w:r>
          </w:p>
          <w:p w14:paraId="3127B1EA" w14:textId="77777777" w:rsidR="00EC72BC" w:rsidRPr="00EC72BC" w:rsidRDefault="00EC72BC" w:rsidP="00EC72BC">
            <w:pPr>
              <w:pStyle w:val="aff5"/>
              <w:jc w:val="both"/>
            </w:pPr>
            <w:r w:rsidRPr="00EC72BC">
              <w:t>Описание:</w:t>
            </w:r>
          </w:p>
          <w:p w14:paraId="5AE13599" w14:textId="77777777" w:rsidR="00EC72BC" w:rsidRPr="00EC72BC" w:rsidRDefault="00EC72BC" w:rsidP="00EC72BC">
            <w:pPr>
              <w:pStyle w:val="aff5"/>
              <w:jc w:val="both"/>
            </w:pPr>
            <w:r w:rsidRPr="00EC72BC">
              <w:lastRenderedPageBreak/>
              <w:t>1)перечислить страны, которые пересекает одна параллель или один меридиан между заданными точками.</w:t>
            </w:r>
          </w:p>
          <w:p w14:paraId="0CD21563" w14:textId="77777777" w:rsidR="00EC72BC" w:rsidRPr="00EC72BC" w:rsidRDefault="00EC72BC" w:rsidP="00EC72BC">
            <w:pPr>
              <w:pStyle w:val="aff5"/>
              <w:jc w:val="both"/>
            </w:pPr>
            <w:r w:rsidRPr="00EC72BC">
              <w:t>Пример:</w:t>
            </w:r>
          </w:p>
          <w:p w14:paraId="728B3288" w14:textId="4C9AA4BB" w:rsidR="00EC72BC" w:rsidRPr="00EC72BC" w:rsidRDefault="00EC72BC" w:rsidP="00A95C6E">
            <w:pPr>
              <w:pStyle w:val="aff5"/>
              <w:numPr>
                <w:ilvl w:val="0"/>
                <w:numId w:val="33"/>
              </w:numPr>
              <w:jc w:val="both"/>
            </w:pPr>
            <w:r w:rsidRPr="00EC72BC">
              <w:t xml:space="preserve">На 20-ом </w:t>
            </w:r>
            <w:proofErr w:type="spellStart"/>
            <w:r w:rsidRPr="00EC72BC">
              <w:t>с.ш</w:t>
            </w:r>
            <w:proofErr w:type="spellEnd"/>
            <w:r w:rsidRPr="00EC72BC">
              <w:t xml:space="preserve">. от Мексики до Вьетнама расположены ... (Мавритания, Мали, Алжир, Нигер, Чад, Судан, Саудовская Аравия, Оман, Индия, Мьянма, </w:t>
            </w:r>
            <w:proofErr w:type="spellStart"/>
            <w:r w:rsidRPr="00EC72BC">
              <w:t>Тайланд</w:t>
            </w:r>
            <w:proofErr w:type="spellEnd"/>
            <w:r w:rsidRPr="00EC72BC">
              <w:t xml:space="preserve">, Лаос) </w:t>
            </w:r>
          </w:p>
          <w:p w14:paraId="611E74C1" w14:textId="77777777" w:rsidR="00EC72BC" w:rsidRPr="00EC72BC" w:rsidRDefault="00EC72BC" w:rsidP="00A95C6E">
            <w:pPr>
              <w:pStyle w:val="aff5"/>
              <w:numPr>
                <w:ilvl w:val="0"/>
                <w:numId w:val="33"/>
              </w:numPr>
              <w:jc w:val="both"/>
            </w:pPr>
            <w:r w:rsidRPr="00EC72BC">
              <w:t>На Гринвичском меридиане от Великобритании до Ганы расположены ... (Франция, Испания, Алжир, Мали, Буркина Фасо)</w:t>
            </w:r>
          </w:p>
          <w:p w14:paraId="6871F8F0" w14:textId="77777777" w:rsidR="00EC72BC" w:rsidRPr="00EC72BC" w:rsidRDefault="00EC72BC" w:rsidP="00A95C6E">
            <w:pPr>
              <w:pStyle w:val="aff5"/>
              <w:numPr>
                <w:ilvl w:val="0"/>
                <w:numId w:val="33"/>
              </w:numPr>
              <w:jc w:val="both"/>
            </w:pPr>
            <w:r w:rsidRPr="00EC72BC">
              <w:t>Какая параллель или меридиан пересекает все страны данного списка:</w:t>
            </w:r>
          </w:p>
          <w:p w14:paraId="7767ED72" w14:textId="77777777" w:rsidR="00EC72BC" w:rsidRPr="00EC72BC" w:rsidRDefault="00EC72BC" w:rsidP="00A95C6E">
            <w:pPr>
              <w:pStyle w:val="aff5"/>
              <w:numPr>
                <w:ilvl w:val="0"/>
                <w:numId w:val="33"/>
              </w:numPr>
              <w:jc w:val="both"/>
            </w:pPr>
            <w:r w:rsidRPr="00EC72BC">
              <w:t xml:space="preserve">Литва, Дания, Великобритания, Ирландия (55 </w:t>
            </w:r>
            <w:proofErr w:type="spellStart"/>
            <w:r w:rsidRPr="00EC72BC">
              <w:t>с.ш</w:t>
            </w:r>
            <w:proofErr w:type="spellEnd"/>
            <w:r w:rsidRPr="00EC72BC">
              <w:t>.)</w:t>
            </w:r>
          </w:p>
          <w:p w14:paraId="690D1B95" w14:textId="77777777" w:rsidR="00EC72BC" w:rsidRPr="00EC72BC" w:rsidRDefault="00EC72BC" w:rsidP="00A95C6E">
            <w:pPr>
              <w:pStyle w:val="aff5"/>
              <w:numPr>
                <w:ilvl w:val="0"/>
                <w:numId w:val="33"/>
              </w:numPr>
              <w:jc w:val="both"/>
            </w:pPr>
            <w:r w:rsidRPr="00EC72BC">
              <w:t xml:space="preserve">Норвегия, Швеция, Польша, Чехия, Австрия, Словения, Италия, Ливия (16 </w:t>
            </w:r>
            <w:proofErr w:type="spellStart"/>
            <w:r w:rsidRPr="00EC72BC">
              <w:t>в.д</w:t>
            </w:r>
            <w:proofErr w:type="spellEnd"/>
            <w:r w:rsidRPr="00EC72BC">
              <w:t>.)</w:t>
            </w:r>
          </w:p>
          <w:p w14:paraId="36E815FF" w14:textId="77777777" w:rsidR="00EC72BC" w:rsidRPr="00EC72BC" w:rsidRDefault="00EC72BC" w:rsidP="00EC72BC">
            <w:pPr>
              <w:pStyle w:val="aff5"/>
              <w:jc w:val="both"/>
              <w:rPr>
                <w:b/>
              </w:rPr>
            </w:pPr>
            <w:r w:rsidRPr="00EC72BC">
              <w:rPr>
                <w:b/>
              </w:rPr>
              <w:t>Второй вариант.</w:t>
            </w:r>
          </w:p>
          <w:p w14:paraId="00A09C93" w14:textId="77777777" w:rsidR="00EC72BC" w:rsidRPr="00EC72BC" w:rsidRDefault="00EC72BC" w:rsidP="00EC72BC">
            <w:pPr>
              <w:pStyle w:val="aff5"/>
              <w:jc w:val="both"/>
              <w:rPr>
                <w:b/>
              </w:rPr>
            </w:pPr>
            <w:r w:rsidRPr="00EC72BC">
              <w:t>При изучении темы «Политическая карта мира», 7 класс.</w:t>
            </w:r>
          </w:p>
          <w:p w14:paraId="2CA36B13" w14:textId="77777777" w:rsidR="00EC72BC" w:rsidRPr="00EC72BC" w:rsidRDefault="00EC72BC" w:rsidP="00EC72BC">
            <w:pPr>
              <w:pStyle w:val="aff5"/>
              <w:jc w:val="both"/>
            </w:pPr>
            <w:r w:rsidRPr="00EC72BC">
              <w:t>Игровой момент: «Сходства и различия».</w:t>
            </w:r>
          </w:p>
          <w:p w14:paraId="144F902C" w14:textId="77777777" w:rsidR="00EC72BC" w:rsidRPr="00EC72BC" w:rsidRDefault="00EC72BC" w:rsidP="00EC72BC">
            <w:pPr>
              <w:pStyle w:val="aff5"/>
              <w:jc w:val="both"/>
            </w:pPr>
            <w:r w:rsidRPr="00EC72BC">
              <w:t>Описание: учащимся даны четыре списка стран. Что общего у стран каждого списка между собой?</w:t>
            </w:r>
          </w:p>
          <w:p w14:paraId="4B5AA5EA" w14:textId="77777777" w:rsidR="00EC72BC" w:rsidRPr="00EC72BC" w:rsidRDefault="00EC72BC" w:rsidP="00EC72BC">
            <w:pPr>
              <w:pStyle w:val="aff5"/>
              <w:jc w:val="both"/>
            </w:pPr>
            <w:r w:rsidRPr="00EC72BC">
              <w:t>Пример:</w:t>
            </w:r>
          </w:p>
          <w:p w14:paraId="6F9BCD7F" w14:textId="77777777" w:rsidR="00EC72BC" w:rsidRPr="00EC72BC" w:rsidRDefault="00EC72BC" w:rsidP="00EC72BC">
            <w:pPr>
              <w:pStyle w:val="aff5"/>
              <w:jc w:val="both"/>
            </w:pPr>
            <w:r w:rsidRPr="00EC72BC">
              <w:t>а) Канада, Ирландия, Марокко, Сенегал, Исландия, Мексика, Бразилия, Португалия (западное полушарие)</w:t>
            </w:r>
          </w:p>
          <w:p w14:paraId="47276E3B" w14:textId="77777777" w:rsidR="00EC72BC" w:rsidRPr="00EC72BC" w:rsidRDefault="00EC72BC" w:rsidP="00EC72BC">
            <w:pPr>
              <w:pStyle w:val="aff5"/>
              <w:jc w:val="both"/>
            </w:pPr>
            <w:r w:rsidRPr="00EC72BC">
              <w:t>б) Ангола, Танзания, Перу, Чили, Уругвай, Новая Зеландия, Папуа – Новая Гвинея, Мадагаскар (южное полушарие)</w:t>
            </w:r>
          </w:p>
          <w:p w14:paraId="4EBCB941" w14:textId="77777777" w:rsidR="00EC72BC" w:rsidRPr="00EC72BC" w:rsidRDefault="00EC72BC" w:rsidP="00EC72BC">
            <w:pPr>
              <w:pStyle w:val="aff5"/>
              <w:jc w:val="both"/>
            </w:pPr>
            <w:r w:rsidRPr="00EC72BC">
              <w:t>в) Финляндия, Дания, Турция, Индия, Монголия, Тунис, Египет, Мадагаскар (восточное полушарие)</w:t>
            </w:r>
          </w:p>
          <w:p w14:paraId="391BDB10" w14:textId="63AE7C8A" w:rsidR="00EC72BC" w:rsidRPr="00EC72BC" w:rsidRDefault="00EC72BC" w:rsidP="00EC72BC">
            <w:pPr>
              <w:pStyle w:val="aff5"/>
              <w:jc w:val="both"/>
            </w:pPr>
            <w:r w:rsidRPr="00EC72BC">
              <w:t>г) Эфиопия, Камерун, Израиль, Китай, Вьетнам, Швеция, Венесуэла, Гватемала (северное полушарие).</w:t>
            </w:r>
          </w:p>
          <w:p w14:paraId="7CAFD697" w14:textId="37EC9579" w:rsidR="00EC72BC" w:rsidRPr="00EC72BC" w:rsidRDefault="00EC72BC" w:rsidP="00EC72BC">
            <w:pPr>
              <w:pStyle w:val="aff5"/>
              <w:jc w:val="both"/>
              <w:rPr>
                <w:b/>
              </w:rPr>
            </w:pPr>
            <w:r w:rsidRPr="00EC72BC">
              <w:rPr>
                <w:b/>
              </w:rPr>
              <w:t xml:space="preserve">Третий вариант. </w:t>
            </w:r>
          </w:p>
          <w:p w14:paraId="00C860A3" w14:textId="77777777" w:rsidR="00EC72BC" w:rsidRPr="00EC72BC" w:rsidRDefault="00EC72BC" w:rsidP="00EC72BC">
            <w:pPr>
              <w:pStyle w:val="aff5"/>
              <w:jc w:val="both"/>
            </w:pPr>
            <w:r w:rsidRPr="00EC72BC">
              <w:t>При изучении темы «Страны мира», 10 класс.</w:t>
            </w:r>
          </w:p>
          <w:p w14:paraId="222FF168" w14:textId="77777777" w:rsidR="00EC72BC" w:rsidRPr="00EC72BC" w:rsidRDefault="00EC72BC" w:rsidP="00EC72BC">
            <w:pPr>
              <w:pStyle w:val="aff5"/>
              <w:jc w:val="both"/>
            </w:pPr>
            <w:r w:rsidRPr="00EC72BC">
              <w:t>Игровой момент: «Страны в клетке».</w:t>
            </w:r>
          </w:p>
          <w:p w14:paraId="244CF25C" w14:textId="77777777" w:rsidR="00EC72BC" w:rsidRPr="00EC72BC" w:rsidRDefault="00EC72BC" w:rsidP="00EC72BC">
            <w:pPr>
              <w:pStyle w:val="aff5"/>
              <w:jc w:val="both"/>
            </w:pPr>
            <w:r w:rsidRPr="00EC72BC">
              <w:t>Описание: Какие страны полностью помещаются в данных трапециях?</w:t>
            </w:r>
          </w:p>
          <w:p w14:paraId="36FA6EA7" w14:textId="77777777" w:rsidR="00EC72BC" w:rsidRPr="00EC72BC" w:rsidRDefault="00EC72BC" w:rsidP="00A95C6E">
            <w:pPr>
              <w:pStyle w:val="aff5"/>
              <w:numPr>
                <w:ilvl w:val="0"/>
                <w:numId w:val="34"/>
              </w:numPr>
              <w:jc w:val="both"/>
            </w:pPr>
            <w:r w:rsidRPr="00EC72BC">
              <w:t xml:space="preserve">49 </w:t>
            </w:r>
            <w:proofErr w:type="spellStart"/>
            <w:r w:rsidRPr="00EC72BC">
              <w:t>с.ш</w:t>
            </w:r>
            <w:proofErr w:type="spellEnd"/>
            <w:r w:rsidRPr="00EC72BC">
              <w:t xml:space="preserve">. 16 </w:t>
            </w:r>
            <w:proofErr w:type="spellStart"/>
            <w:r w:rsidRPr="00EC72BC">
              <w:t>в.д</w:t>
            </w:r>
            <w:proofErr w:type="spellEnd"/>
            <w:r w:rsidRPr="00EC72BC">
              <w:t xml:space="preserve">. – 49 </w:t>
            </w:r>
            <w:proofErr w:type="spellStart"/>
            <w:r w:rsidRPr="00EC72BC">
              <w:t>с.ш</w:t>
            </w:r>
            <w:proofErr w:type="spellEnd"/>
            <w:r w:rsidRPr="00EC72BC">
              <w:t xml:space="preserve">. 23 </w:t>
            </w:r>
            <w:proofErr w:type="spellStart"/>
            <w:r w:rsidRPr="00EC72BC">
              <w:t>в.д</w:t>
            </w:r>
            <w:proofErr w:type="spellEnd"/>
            <w:r w:rsidRPr="00EC72BC">
              <w:t xml:space="preserve">. и 45 </w:t>
            </w:r>
            <w:proofErr w:type="spellStart"/>
            <w:r w:rsidRPr="00EC72BC">
              <w:t>с.ш</w:t>
            </w:r>
            <w:proofErr w:type="spellEnd"/>
            <w:r w:rsidRPr="00EC72BC">
              <w:t xml:space="preserve">. 16 </w:t>
            </w:r>
            <w:proofErr w:type="spellStart"/>
            <w:r w:rsidRPr="00EC72BC">
              <w:t>в.д</w:t>
            </w:r>
            <w:proofErr w:type="spellEnd"/>
            <w:r w:rsidRPr="00EC72BC">
              <w:t xml:space="preserve">. – 45 </w:t>
            </w:r>
            <w:proofErr w:type="spellStart"/>
            <w:r w:rsidRPr="00EC72BC">
              <w:t>с.ш</w:t>
            </w:r>
            <w:proofErr w:type="spellEnd"/>
            <w:r w:rsidRPr="00EC72BC">
              <w:t xml:space="preserve">. 23 </w:t>
            </w:r>
            <w:proofErr w:type="spellStart"/>
            <w:r w:rsidRPr="00EC72BC">
              <w:t>в.д</w:t>
            </w:r>
            <w:proofErr w:type="spellEnd"/>
            <w:r w:rsidRPr="00EC72BC">
              <w:t>. (Венгрия)</w:t>
            </w:r>
          </w:p>
          <w:p w14:paraId="4073D9D7" w14:textId="491AD631" w:rsidR="00EC72BC" w:rsidRPr="00EC72BC" w:rsidRDefault="00EC72BC" w:rsidP="00A95C6E">
            <w:pPr>
              <w:pStyle w:val="aff5"/>
              <w:numPr>
                <w:ilvl w:val="0"/>
                <w:numId w:val="34"/>
              </w:numPr>
              <w:jc w:val="both"/>
            </w:pPr>
            <w:r w:rsidRPr="00EC72BC">
              <w:t xml:space="preserve">43 </w:t>
            </w:r>
            <w:proofErr w:type="spellStart"/>
            <w:r w:rsidRPr="00EC72BC">
              <w:t>с.ш</w:t>
            </w:r>
            <w:proofErr w:type="spellEnd"/>
            <w:r w:rsidRPr="00EC72BC">
              <w:t xml:space="preserve">. 19 </w:t>
            </w:r>
            <w:proofErr w:type="spellStart"/>
            <w:r w:rsidRPr="00EC72BC">
              <w:t>в.д</w:t>
            </w:r>
            <w:proofErr w:type="spellEnd"/>
            <w:r w:rsidRPr="00EC72BC">
              <w:t xml:space="preserve">. – 43 </w:t>
            </w:r>
            <w:proofErr w:type="spellStart"/>
            <w:r w:rsidRPr="00EC72BC">
              <w:t>с.ш</w:t>
            </w:r>
            <w:proofErr w:type="spellEnd"/>
            <w:r w:rsidRPr="00EC72BC">
              <w:t xml:space="preserve">. 210 </w:t>
            </w:r>
            <w:proofErr w:type="spellStart"/>
            <w:r w:rsidRPr="00EC72BC">
              <w:t>в.д</w:t>
            </w:r>
            <w:proofErr w:type="spellEnd"/>
            <w:r w:rsidRPr="00EC72BC">
              <w:t xml:space="preserve">. и 39 </w:t>
            </w:r>
            <w:proofErr w:type="spellStart"/>
            <w:r w:rsidRPr="00EC72BC">
              <w:t>с.ш</w:t>
            </w:r>
            <w:proofErr w:type="spellEnd"/>
            <w:r w:rsidRPr="00EC72BC">
              <w:t xml:space="preserve">. 19 </w:t>
            </w:r>
            <w:proofErr w:type="spellStart"/>
            <w:r w:rsidRPr="00EC72BC">
              <w:t>в.д</w:t>
            </w:r>
            <w:proofErr w:type="spellEnd"/>
            <w:r w:rsidRPr="00EC72BC">
              <w:t xml:space="preserve">. – 39 </w:t>
            </w:r>
            <w:proofErr w:type="spellStart"/>
            <w:r w:rsidRPr="00EC72BC">
              <w:t>с.ш</w:t>
            </w:r>
            <w:proofErr w:type="spellEnd"/>
            <w:r w:rsidRPr="00EC72BC">
              <w:t xml:space="preserve">. 21 </w:t>
            </w:r>
            <w:proofErr w:type="spellStart"/>
            <w:r w:rsidRPr="00EC72BC">
              <w:t>в.д</w:t>
            </w:r>
            <w:proofErr w:type="spellEnd"/>
            <w:r w:rsidRPr="00EC72BC">
              <w:t>. (Албания)</w:t>
            </w:r>
          </w:p>
          <w:p w14:paraId="3778F51B" w14:textId="77777777" w:rsidR="00EC72BC" w:rsidRPr="00EC72BC" w:rsidRDefault="00EC72BC" w:rsidP="00A95C6E">
            <w:pPr>
              <w:pStyle w:val="aff5"/>
              <w:numPr>
                <w:ilvl w:val="0"/>
                <w:numId w:val="34"/>
              </w:numPr>
              <w:jc w:val="both"/>
            </w:pPr>
            <w:r w:rsidRPr="00EC72BC">
              <w:t xml:space="preserve">50 </w:t>
            </w:r>
            <w:proofErr w:type="spellStart"/>
            <w:r w:rsidRPr="00EC72BC">
              <w:t>с.ш</w:t>
            </w:r>
            <w:proofErr w:type="spellEnd"/>
            <w:r w:rsidRPr="00EC72BC">
              <w:t xml:space="preserve">. 20в.д. – 50 </w:t>
            </w:r>
            <w:proofErr w:type="spellStart"/>
            <w:r w:rsidRPr="00EC72BC">
              <w:t>с.ш</w:t>
            </w:r>
            <w:proofErr w:type="spellEnd"/>
            <w:r w:rsidRPr="00EC72BC">
              <w:t xml:space="preserve">. 30 </w:t>
            </w:r>
            <w:proofErr w:type="spellStart"/>
            <w:r w:rsidRPr="00EC72BC">
              <w:t>в.д</w:t>
            </w:r>
            <w:proofErr w:type="spellEnd"/>
            <w:r w:rsidRPr="00EC72BC">
              <w:t xml:space="preserve">. и 40 </w:t>
            </w:r>
            <w:proofErr w:type="spellStart"/>
            <w:r w:rsidRPr="00EC72BC">
              <w:t>с.ш</w:t>
            </w:r>
            <w:proofErr w:type="spellEnd"/>
            <w:r w:rsidRPr="00EC72BC">
              <w:t xml:space="preserve">. 20 </w:t>
            </w:r>
            <w:proofErr w:type="spellStart"/>
            <w:r w:rsidRPr="00EC72BC">
              <w:t>в.д</w:t>
            </w:r>
            <w:proofErr w:type="spellEnd"/>
            <w:r w:rsidRPr="00EC72BC">
              <w:t xml:space="preserve">. – 40 </w:t>
            </w:r>
            <w:proofErr w:type="spellStart"/>
            <w:r w:rsidRPr="00EC72BC">
              <w:t>с.ш</w:t>
            </w:r>
            <w:proofErr w:type="spellEnd"/>
            <w:r w:rsidRPr="00EC72BC">
              <w:t xml:space="preserve">. 30 </w:t>
            </w:r>
            <w:proofErr w:type="spellStart"/>
            <w:r w:rsidRPr="00EC72BC">
              <w:t>в.д</w:t>
            </w:r>
            <w:proofErr w:type="spellEnd"/>
            <w:r w:rsidRPr="00EC72BC">
              <w:t xml:space="preserve">. </w:t>
            </w:r>
          </w:p>
          <w:p w14:paraId="365FEB25" w14:textId="77777777" w:rsidR="00EC72BC" w:rsidRPr="00EC72BC" w:rsidRDefault="00EC72BC" w:rsidP="00EC72BC">
            <w:pPr>
              <w:pStyle w:val="aff5"/>
              <w:jc w:val="both"/>
            </w:pPr>
            <w:r w:rsidRPr="00EC72BC">
              <w:t>(Молдова, Румыния, Македония, Болгария)</w:t>
            </w:r>
            <w:r w:rsidR="00F60418">
              <w:t>.</w:t>
            </w:r>
          </w:p>
          <w:p w14:paraId="18CCB838" w14:textId="544708A7" w:rsidR="00EC72BC" w:rsidRPr="00EC72BC" w:rsidRDefault="00F60418" w:rsidP="00EC72BC">
            <w:pPr>
              <w:pStyle w:val="aff5"/>
              <w:jc w:val="both"/>
            </w:pPr>
            <w:r>
              <w:t xml:space="preserve">         </w:t>
            </w:r>
            <w:r w:rsidR="00EC72BC" w:rsidRPr="00EC72BC">
              <w:t>Главная цель таких заданий:</w:t>
            </w:r>
            <w:r w:rsidR="0014109A">
              <w:t xml:space="preserve"> работа по сформированности</w:t>
            </w:r>
            <w:r w:rsidR="0014109A" w:rsidRPr="0014109A">
              <w:t xml:space="preserve"> многих знаний и умений, среди которых в первую очередь нужно отметить вла</w:t>
            </w:r>
            <w:r w:rsidR="0014109A">
              <w:t>дение основами картографических навыков</w:t>
            </w:r>
            <w:r w:rsidR="0014109A" w:rsidRPr="0014109A">
              <w:t xml:space="preserve"> и использование географической карты для решения разнообразных задач</w:t>
            </w:r>
            <w:r w:rsidR="0014109A">
              <w:t>;</w:t>
            </w:r>
            <w:r w:rsidR="00EC72BC" w:rsidRPr="00EC72BC">
              <w:t xml:space="preserve"> развитие внимания,</w:t>
            </w:r>
            <w:r w:rsidR="0014109A">
              <w:t xml:space="preserve"> памяти, креативного подхода к овладению знаниями и умениями учебного предмета. </w:t>
            </w:r>
          </w:p>
          <w:p w14:paraId="00C404A7" w14:textId="3680DFFB" w:rsidR="00EC72BC" w:rsidRPr="00EC72BC" w:rsidRDefault="00EC72BC" w:rsidP="00EC72BC">
            <w:pPr>
              <w:pStyle w:val="aff5"/>
              <w:jc w:val="both"/>
            </w:pPr>
            <w:r>
              <w:lastRenderedPageBreak/>
              <w:t xml:space="preserve">        </w:t>
            </w:r>
            <w:r w:rsidRPr="00EC72BC">
              <w:t>Таким образом, разнообразные формы, приёмы работы с картой</w:t>
            </w:r>
            <w:r w:rsidR="00187529">
              <w:t>,</w:t>
            </w:r>
            <w:r w:rsidRPr="00EC72BC">
              <w:t xml:space="preserve"> используемые на уроках, дают возможность: проявить способности каждого ученика</w:t>
            </w:r>
            <w:r>
              <w:t xml:space="preserve"> (как мотивированного, так и немотивированного на обучение)</w:t>
            </w:r>
            <w:r w:rsidRPr="00EC72BC">
              <w:t>, вызвать неподдельный интерес к предмету и работе с географической картой, формированию картографической грамотности.</w:t>
            </w:r>
          </w:p>
          <w:p w14:paraId="7AF33901" w14:textId="77777777" w:rsidR="00154549" w:rsidRDefault="00154549">
            <w:pPr>
              <w:pStyle w:val="aff5"/>
            </w:pPr>
          </w:p>
        </w:tc>
      </w:tr>
    </w:tbl>
    <w:p w14:paraId="568CC326" w14:textId="294DC114" w:rsidR="00AC1B21" w:rsidRDefault="00AC1B21">
      <w:pPr>
        <w:spacing w:after="0" w:line="240" w:lineRule="auto"/>
        <w:ind w:firstLine="709"/>
        <w:contextualSpacing/>
        <w:jc w:val="both"/>
        <w:rPr>
          <w:rFonts w:ascii="Times New Roman" w:hAnsi="Times New Roman" w:cs="Times New Roman"/>
          <w:sz w:val="28"/>
          <w:szCs w:val="28"/>
        </w:rPr>
      </w:pPr>
    </w:p>
    <w:tbl>
      <w:tblPr>
        <w:tblStyle w:val="affb"/>
        <w:tblW w:w="8642" w:type="dxa"/>
        <w:tblLook w:val="04A0" w:firstRow="1" w:lastRow="0" w:firstColumn="1" w:lastColumn="0" w:noHBand="0" w:noVBand="1"/>
      </w:tblPr>
      <w:tblGrid>
        <w:gridCol w:w="8642"/>
      </w:tblGrid>
      <w:tr w:rsidR="00112923" w14:paraId="717AD02B" w14:textId="77777777" w:rsidTr="00112923">
        <w:tc>
          <w:tcPr>
            <w:tcW w:w="8642" w:type="dxa"/>
          </w:tcPr>
          <w:p w14:paraId="318AD9F6" w14:textId="43F5E57A" w:rsidR="00112923" w:rsidRPr="00112923" w:rsidRDefault="00112923" w:rsidP="00112923">
            <w:pPr>
              <w:spacing w:after="0" w:line="240" w:lineRule="auto"/>
              <w:contextualSpacing/>
              <w:jc w:val="both"/>
              <w:rPr>
                <w:rFonts w:ascii="Times New Roman" w:hAnsi="Times New Roman" w:cs="Times New Roman"/>
                <w:i/>
                <w:iCs/>
                <w:sz w:val="28"/>
                <w:szCs w:val="28"/>
              </w:rPr>
            </w:pPr>
            <w:r>
              <w:rPr>
                <w:rFonts w:ascii="Times New Roman" w:hAnsi="Times New Roman" w:cs="Times New Roman"/>
                <w:i/>
                <w:iCs/>
                <w:sz w:val="28"/>
                <w:szCs w:val="28"/>
              </w:rPr>
              <w:t xml:space="preserve">                      </w:t>
            </w:r>
            <w:r w:rsidRPr="00112923">
              <w:rPr>
                <w:rFonts w:ascii="Times New Roman" w:hAnsi="Times New Roman" w:cs="Times New Roman"/>
                <w:i/>
                <w:iCs/>
                <w:sz w:val="28"/>
                <w:szCs w:val="28"/>
              </w:rPr>
              <w:t>учитель технологии МБОУ ООШ№ 21им.И.Е.Яковченко</w:t>
            </w:r>
          </w:p>
          <w:p w14:paraId="49A8F2E3" w14:textId="256B19C9" w:rsidR="00112923" w:rsidRDefault="00112923" w:rsidP="00112923">
            <w:pPr>
              <w:spacing w:after="0" w:line="240" w:lineRule="auto"/>
              <w:contextualSpacing/>
              <w:jc w:val="both"/>
              <w:rPr>
                <w:rFonts w:ascii="Times New Roman" w:hAnsi="Times New Roman" w:cs="Times New Roman"/>
                <w:sz w:val="28"/>
                <w:szCs w:val="28"/>
              </w:rPr>
            </w:pPr>
            <w:r w:rsidRPr="00112923">
              <w:rPr>
                <w:rFonts w:ascii="Times New Roman" w:hAnsi="Times New Roman" w:cs="Times New Roman"/>
                <w:i/>
                <w:iCs/>
                <w:sz w:val="28"/>
                <w:szCs w:val="28"/>
              </w:rPr>
              <w:t xml:space="preserve"> </w:t>
            </w:r>
            <w:r>
              <w:rPr>
                <w:rFonts w:ascii="Times New Roman" w:hAnsi="Times New Roman" w:cs="Times New Roman"/>
                <w:i/>
                <w:iCs/>
                <w:sz w:val="28"/>
                <w:szCs w:val="28"/>
              </w:rPr>
              <w:t xml:space="preserve">                                                                      </w:t>
            </w:r>
            <w:r w:rsidRPr="00112923">
              <w:rPr>
                <w:rFonts w:ascii="Times New Roman" w:hAnsi="Times New Roman" w:cs="Times New Roman"/>
                <w:i/>
                <w:iCs/>
                <w:sz w:val="28"/>
                <w:szCs w:val="28"/>
              </w:rPr>
              <w:t>Кишкан Светлана Павловна</w:t>
            </w:r>
          </w:p>
        </w:tc>
      </w:tr>
    </w:tbl>
    <w:p w14:paraId="7D68A1BD" w14:textId="77777777" w:rsidR="00112923" w:rsidRDefault="00112923">
      <w:pPr>
        <w:spacing w:after="0" w:line="240" w:lineRule="auto"/>
        <w:ind w:firstLine="709"/>
        <w:contextualSpacing/>
        <w:jc w:val="both"/>
        <w:rPr>
          <w:rFonts w:ascii="Times New Roman" w:hAnsi="Times New Roman" w:cs="Times New Roman"/>
          <w:sz w:val="28"/>
          <w:szCs w:val="28"/>
        </w:rPr>
      </w:pPr>
    </w:p>
    <w:tbl>
      <w:tblPr>
        <w:tblStyle w:val="affb"/>
        <w:tblW w:w="8784" w:type="dxa"/>
        <w:tblLook w:val="04A0" w:firstRow="1" w:lastRow="0" w:firstColumn="1" w:lastColumn="0" w:noHBand="0" w:noVBand="1"/>
      </w:tblPr>
      <w:tblGrid>
        <w:gridCol w:w="8784"/>
      </w:tblGrid>
      <w:tr w:rsidR="005C3B0F" w14:paraId="57FA064F" w14:textId="77777777" w:rsidTr="00112923">
        <w:tc>
          <w:tcPr>
            <w:tcW w:w="8784" w:type="dxa"/>
          </w:tcPr>
          <w:p w14:paraId="7014F168" w14:textId="77777777" w:rsidR="00112923" w:rsidRDefault="00112923" w:rsidP="00112923">
            <w:pPr>
              <w:spacing w:after="0" w:line="240" w:lineRule="auto"/>
              <w:contextualSpacing/>
              <w:jc w:val="center"/>
              <w:rPr>
                <w:rFonts w:ascii="Times New Roman" w:hAnsi="Times New Roman" w:cs="Times New Roman"/>
                <w:b/>
                <w:bCs/>
                <w:sz w:val="28"/>
                <w:szCs w:val="28"/>
              </w:rPr>
            </w:pPr>
            <w:r w:rsidRPr="00112923">
              <w:rPr>
                <w:rFonts w:ascii="Times New Roman" w:hAnsi="Times New Roman" w:cs="Times New Roman"/>
                <w:b/>
                <w:bCs/>
                <w:sz w:val="28"/>
                <w:szCs w:val="28"/>
              </w:rPr>
              <w:t xml:space="preserve">СИСТЕМА РАБОТЫ УЧИТЕЛЯ ТЕХНОЛОГИИ </w:t>
            </w:r>
          </w:p>
          <w:p w14:paraId="0BA10ECC" w14:textId="18C8F2BD" w:rsidR="00112923" w:rsidRPr="00112923" w:rsidRDefault="00112923" w:rsidP="00112923">
            <w:pPr>
              <w:spacing w:after="0" w:line="240" w:lineRule="auto"/>
              <w:contextualSpacing/>
              <w:jc w:val="center"/>
              <w:rPr>
                <w:rFonts w:ascii="Times New Roman" w:hAnsi="Times New Roman" w:cs="Times New Roman"/>
                <w:b/>
                <w:bCs/>
                <w:sz w:val="28"/>
                <w:szCs w:val="28"/>
              </w:rPr>
            </w:pPr>
            <w:r w:rsidRPr="00112923">
              <w:rPr>
                <w:rFonts w:ascii="Times New Roman" w:hAnsi="Times New Roman" w:cs="Times New Roman"/>
                <w:b/>
                <w:bCs/>
                <w:sz w:val="28"/>
                <w:szCs w:val="28"/>
              </w:rPr>
              <w:t>С ОДРЕННЫМИ ДЕТЬМИ</w:t>
            </w:r>
          </w:p>
          <w:p w14:paraId="63E5B881" w14:textId="2FF4CBA7" w:rsidR="00112923" w:rsidRPr="00112923" w:rsidRDefault="00112923" w:rsidP="00112923">
            <w:pPr>
              <w:spacing w:after="0" w:line="240" w:lineRule="auto"/>
              <w:contextualSpacing/>
              <w:jc w:val="both"/>
              <w:rPr>
                <w:rFonts w:ascii="Times New Roman" w:hAnsi="Times New Roman" w:cs="Times New Roman"/>
                <w:sz w:val="28"/>
                <w:szCs w:val="28"/>
              </w:rPr>
            </w:pPr>
            <w:r w:rsidRPr="00112923">
              <w:rPr>
                <w:rFonts w:ascii="Times New Roman" w:hAnsi="Times New Roman" w:cs="Times New Roman"/>
                <w:sz w:val="28"/>
                <w:szCs w:val="28"/>
              </w:rPr>
              <w:t xml:space="preserve">          Одной из приоритетных задач современной школы, является создание условий, обеспечивающих выявление и развитие одаренных детей. Жизнь требует от школы подготовки выпускника, способного адаптироваться к меняющимся условиям, коммуникабельного и конкурентноспособного.</w:t>
            </w:r>
          </w:p>
          <w:p w14:paraId="7EE40E57" w14:textId="5130B9F0" w:rsidR="00112923" w:rsidRPr="00112923" w:rsidRDefault="00112923" w:rsidP="00112923">
            <w:pPr>
              <w:spacing w:after="0" w:line="240" w:lineRule="auto"/>
              <w:contextualSpacing/>
              <w:jc w:val="both"/>
              <w:rPr>
                <w:rFonts w:ascii="Times New Roman" w:hAnsi="Times New Roman" w:cs="Times New Roman"/>
                <w:sz w:val="28"/>
                <w:szCs w:val="28"/>
              </w:rPr>
            </w:pPr>
            <w:r w:rsidRPr="00112923">
              <w:rPr>
                <w:rFonts w:ascii="Times New Roman" w:hAnsi="Times New Roman" w:cs="Times New Roman"/>
                <w:sz w:val="28"/>
                <w:szCs w:val="28"/>
              </w:rPr>
              <w:t xml:space="preserve">     </w:t>
            </w:r>
            <w:r>
              <w:rPr>
                <w:rFonts w:ascii="Times New Roman" w:hAnsi="Times New Roman" w:cs="Times New Roman"/>
                <w:sz w:val="28"/>
                <w:szCs w:val="28"/>
              </w:rPr>
              <w:t xml:space="preserve">     </w:t>
            </w:r>
            <w:r w:rsidRPr="00112923">
              <w:rPr>
                <w:rFonts w:ascii="Times New Roman" w:hAnsi="Times New Roman" w:cs="Times New Roman"/>
                <w:sz w:val="28"/>
                <w:szCs w:val="28"/>
              </w:rPr>
              <w:t>Для начала, давайте определимся с основными понятиями.</w:t>
            </w:r>
          </w:p>
          <w:p w14:paraId="0E072BE0" w14:textId="273FB688" w:rsidR="00112923" w:rsidRPr="00112923" w:rsidRDefault="00B457A2" w:rsidP="0011292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112923" w:rsidRPr="00112923">
              <w:rPr>
                <w:rFonts w:ascii="Times New Roman" w:hAnsi="Times New Roman" w:cs="Times New Roman"/>
                <w:sz w:val="28"/>
                <w:szCs w:val="28"/>
              </w:rPr>
              <w:t xml:space="preserve">Одаренность – это системное, развивающееся в течение жизни качество психики, которое определяет возможность достижения человеком более высоких (необычных, незаурядных) результатов в одном или нескольких видах деятельности по сравнению с другими людьми. </w:t>
            </w:r>
          </w:p>
          <w:p w14:paraId="442AE50D" w14:textId="3A8F34B8" w:rsidR="00112923" w:rsidRPr="00112923" w:rsidRDefault="00B457A2" w:rsidP="0011292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112923" w:rsidRPr="00112923">
              <w:rPr>
                <w:rFonts w:ascii="Times New Roman" w:hAnsi="Times New Roman" w:cs="Times New Roman"/>
                <w:sz w:val="28"/>
                <w:szCs w:val="28"/>
              </w:rPr>
              <w:t>Одаренный ребенок – это ребенок, который выделяется яркими, очевидными, иногда выдающимися достижениями (или имеет внутренние предпосылки для таких достижений) в том или ином виде деятельности. Поддержать и развить индивидуальность ребенка, не растерять, не затормозить рост его способностей – это особо важная задача обучения одаренных детей. Одар</w:t>
            </w:r>
            <w:r>
              <w:rPr>
                <w:rFonts w:ascii="Times New Roman" w:hAnsi="Times New Roman" w:cs="Times New Roman"/>
                <w:sz w:val="28"/>
                <w:szCs w:val="28"/>
              </w:rPr>
              <w:t>е</w:t>
            </w:r>
            <w:r w:rsidR="00112923" w:rsidRPr="00112923">
              <w:rPr>
                <w:rFonts w:ascii="Times New Roman" w:hAnsi="Times New Roman" w:cs="Times New Roman"/>
                <w:sz w:val="28"/>
                <w:szCs w:val="28"/>
              </w:rPr>
              <w:t>нность обеспечивает не успех в какой-либо деятельности, а только возможность достижения этого успеха. Кроме наличия комплекса способностей, для успешного выполнения деятельности человеку необходимо обладать определённой суммой знаний, умений и навыков. Кроме того, необходимо отметить, что одарённость может быть специальной – одарённостью к одному виду деятельности, и общей – одар</w:t>
            </w:r>
            <w:r>
              <w:rPr>
                <w:rFonts w:ascii="Times New Roman" w:hAnsi="Times New Roman" w:cs="Times New Roman"/>
                <w:sz w:val="28"/>
                <w:szCs w:val="28"/>
              </w:rPr>
              <w:t>е</w:t>
            </w:r>
            <w:r w:rsidR="00112923" w:rsidRPr="00112923">
              <w:rPr>
                <w:rFonts w:ascii="Times New Roman" w:hAnsi="Times New Roman" w:cs="Times New Roman"/>
                <w:sz w:val="28"/>
                <w:szCs w:val="28"/>
              </w:rPr>
              <w:t xml:space="preserve">нностью к разным видам деятельности. Часто общая одарённость сочетается со специальной. То есть, человек, который одарен, например способностями к созданию коллекций одежды, может писать стихи, музыку и т. д. </w:t>
            </w:r>
          </w:p>
          <w:p w14:paraId="3CA1F1CC" w14:textId="7764AA3F" w:rsidR="00112923" w:rsidRPr="00112923" w:rsidRDefault="00112923" w:rsidP="00112923">
            <w:pPr>
              <w:spacing w:after="0" w:line="240" w:lineRule="auto"/>
              <w:contextualSpacing/>
              <w:jc w:val="both"/>
              <w:rPr>
                <w:rFonts w:ascii="Times New Roman" w:hAnsi="Times New Roman" w:cs="Times New Roman"/>
                <w:sz w:val="28"/>
                <w:szCs w:val="28"/>
              </w:rPr>
            </w:pPr>
            <w:r w:rsidRPr="00112923">
              <w:rPr>
                <w:rFonts w:ascii="Times New Roman" w:hAnsi="Times New Roman" w:cs="Times New Roman"/>
                <w:sz w:val="28"/>
                <w:szCs w:val="28"/>
              </w:rPr>
              <w:t xml:space="preserve">         </w:t>
            </w:r>
            <w:r w:rsidR="00B457A2">
              <w:rPr>
                <w:rFonts w:ascii="Times New Roman" w:hAnsi="Times New Roman" w:cs="Times New Roman"/>
                <w:sz w:val="28"/>
                <w:szCs w:val="28"/>
              </w:rPr>
              <w:t xml:space="preserve"> </w:t>
            </w:r>
            <w:r w:rsidRPr="00112923">
              <w:rPr>
                <w:rFonts w:ascii="Times New Roman" w:hAnsi="Times New Roman" w:cs="Times New Roman"/>
                <w:sz w:val="28"/>
                <w:szCs w:val="28"/>
              </w:rPr>
              <w:t>Одар</w:t>
            </w:r>
            <w:r w:rsidR="00B457A2">
              <w:rPr>
                <w:rFonts w:ascii="Times New Roman" w:hAnsi="Times New Roman" w:cs="Times New Roman"/>
                <w:sz w:val="28"/>
                <w:szCs w:val="28"/>
              </w:rPr>
              <w:t>е</w:t>
            </w:r>
            <w:r w:rsidRPr="00112923">
              <w:rPr>
                <w:rFonts w:ascii="Times New Roman" w:hAnsi="Times New Roman" w:cs="Times New Roman"/>
                <w:sz w:val="28"/>
                <w:szCs w:val="28"/>
              </w:rPr>
              <w:t xml:space="preserve">нность складывается из нескольких слагаемых: интеллекта учащихся, мотивации и творческих способностей. Необходимо принимать во внимание и те способности, которые уже проявились, и те, которые могут проявиться. </w:t>
            </w:r>
          </w:p>
          <w:p w14:paraId="2BC6034A" w14:textId="7486B2F1" w:rsidR="00112923" w:rsidRPr="00112923" w:rsidRDefault="00112923" w:rsidP="00112923">
            <w:pPr>
              <w:spacing w:after="0" w:line="240" w:lineRule="auto"/>
              <w:contextualSpacing/>
              <w:jc w:val="both"/>
              <w:rPr>
                <w:rFonts w:ascii="Times New Roman" w:hAnsi="Times New Roman" w:cs="Times New Roman"/>
                <w:sz w:val="28"/>
                <w:szCs w:val="28"/>
              </w:rPr>
            </w:pPr>
            <w:r w:rsidRPr="00112923">
              <w:rPr>
                <w:rFonts w:ascii="Times New Roman" w:hAnsi="Times New Roman" w:cs="Times New Roman"/>
                <w:sz w:val="28"/>
                <w:szCs w:val="28"/>
              </w:rPr>
              <w:t xml:space="preserve">          </w:t>
            </w:r>
            <w:r w:rsidR="00B457A2">
              <w:rPr>
                <w:rFonts w:ascii="Times New Roman" w:hAnsi="Times New Roman" w:cs="Times New Roman"/>
                <w:sz w:val="28"/>
                <w:szCs w:val="28"/>
              </w:rPr>
              <w:t xml:space="preserve"> </w:t>
            </w:r>
            <w:r w:rsidRPr="00112923">
              <w:rPr>
                <w:rFonts w:ascii="Times New Roman" w:hAnsi="Times New Roman" w:cs="Times New Roman"/>
                <w:sz w:val="28"/>
                <w:szCs w:val="28"/>
              </w:rPr>
              <w:t>В настоящее время существует множество принципов работы с одаренными детьми, я для себя выделила следующие:</w:t>
            </w:r>
          </w:p>
          <w:p w14:paraId="6679021A" w14:textId="77777777" w:rsidR="00112923" w:rsidRPr="00112923" w:rsidRDefault="00112923" w:rsidP="00112923">
            <w:pPr>
              <w:spacing w:after="0" w:line="240" w:lineRule="auto"/>
              <w:contextualSpacing/>
              <w:jc w:val="both"/>
              <w:rPr>
                <w:rFonts w:ascii="Times New Roman" w:hAnsi="Times New Roman" w:cs="Times New Roman"/>
                <w:sz w:val="28"/>
                <w:szCs w:val="28"/>
              </w:rPr>
            </w:pPr>
            <w:r w:rsidRPr="00112923">
              <w:rPr>
                <w:rFonts w:ascii="Times New Roman" w:hAnsi="Times New Roman" w:cs="Times New Roman"/>
                <w:sz w:val="28"/>
                <w:szCs w:val="28"/>
              </w:rPr>
              <w:t>1)</w:t>
            </w:r>
            <w:r w:rsidRPr="00112923">
              <w:rPr>
                <w:rFonts w:ascii="Times New Roman" w:hAnsi="Times New Roman" w:cs="Times New Roman"/>
                <w:sz w:val="28"/>
                <w:szCs w:val="28"/>
              </w:rPr>
              <w:tab/>
              <w:t>Принцип индивидуализации и дифференциации обучения.</w:t>
            </w:r>
          </w:p>
          <w:p w14:paraId="4B527F94" w14:textId="77777777" w:rsidR="00112923" w:rsidRPr="00112923" w:rsidRDefault="00112923" w:rsidP="00112923">
            <w:pPr>
              <w:spacing w:after="0" w:line="240" w:lineRule="auto"/>
              <w:contextualSpacing/>
              <w:jc w:val="both"/>
              <w:rPr>
                <w:rFonts w:ascii="Times New Roman" w:hAnsi="Times New Roman" w:cs="Times New Roman"/>
                <w:sz w:val="28"/>
                <w:szCs w:val="28"/>
              </w:rPr>
            </w:pPr>
            <w:r w:rsidRPr="00112923">
              <w:rPr>
                <w:rFonts w:ascii="Times New Roman" w:hAnsi="Times New Roman" w:cs="Times New Roman"/>
                <w:sz w:val="28"/>
                <w:szCs w:val="28"/>
              </w:rPr>
              <w:lastRenderedPageBreak/>
              <w:t>2)</w:t>
            </w:r>
            <w:r w:rsidRPr="00112923">
              <w:rPr>
                <w:rFonts w:ascii="Times New Roman" w:hAnsi="Times New Roman" w:cs="Times New Roman"/>
                <w:sz w:val="28"/>
                <w:szCs w:val="28"/>
              </w:rPr>
              <w:tab/>
              <w:t>Принцип свободы выбора учащимися дополнительных образовательных услуг, помощи, наставничества.</w:t>
            </w:r>
          </w:p>
          <w:p w14:paraId="36F52C54" w14:textId="77777777" w:rsidR="00112923" w:rsidRPr="00112923" w:rsidRDefault="00112923" w:rsidP="00112923">
            <w:pPr>
              <w:spacing w:after="0" w:line="240" w:lineRule="auto"/>
              <w:contextualSpacing/>
              <w:jc w:val="both"/>
              <w:rPr>
                <w:rFonts w:ascii="Times New Roman" w:hAnsi="Times New Roman" w:cs="Times New Roman"/>
                <w:sz w:val="28"/>
                <w:szCs w:val="28"/>
              </w:rPr>
            </w:pPr>
            <w:r w:rsidRPr="00112923">
              <w:rPr>
                <w:rFonts w:ascii="Times New Roman" w:hAnsi="Times New Roman" w:cs="Times New Roman"/>
                <w:sz w:val="28"/>
                <w:szCs w:val="28"/>
              </w:rPr>
              <w:t>3)</w:t>
            </w:r>
            <w:r w:rsidRPr="00112923">
              <w:rPr>
                <w:rFonts w:ascii="Times New Roman" w:hAnsi="Times New Roman" w:cs="Times New Roman"/>
                <w:sz w:val="28"/>
                <w:szCs w:val="28"/>
              </w:rPr>
              <w:tab/>
              <w:t>Принцип возрастания роли внеурочной деятельности.</w:t>
            </w:r>
          </w:p>
          <w:p w14:paraId="76B26B01" w14:textId="77777777" w:rsidR="00112923" w:rsidRPr="00112923" w:rsidRDefault="00112923" w:rsidP="00112923">
            <w:pPr>
              <w:spacing w:after="0" w:line="240" w:lineRule="auto"/>
              <w:contextualSpacing/>
              <w:jc w:val="both"/>
              <w:rPr>
                <w:rFonts w:ascii="Times New Roman" w:hAnsi="Times New Roman" w:cs="Times New Roman"/>
                <w:sz w:val="28"/>
                <w:szCs w:val="28"/>
              </w:rPr>
            </w:pPr>
            <w:r w:rsidRPr="00112923">
              <w:rPr>
                <w:rFonts w:ascii="Times New Roman" w:hAnsi="Times New Roman" w:cs="Times New Roman"/>
                <w:sz w:val="28"/>
                <w:szCs w:val="28"/>
              </w:rPr>
              <w:t>4)</w:t>
            </w:r>
            <w:r w:rsidRPr="00112923">
              <w:rPr>
                <w:rFonts w:ascii="Times New Roman" w:hAnsi="Times New Roman" w:cs="Times New Roman"/>
                <w:sz w:val="28"/>
                <w:szCs w:val="28"/>
              </w:rPr>
              <w:tab/>
              <w:t>Принцип создания условий для совместной работы учащихся при минимальном участии учителя.</w:t>
            </w:r>
          </w:p>
          <w:p w14:paraId="35BFF30F" w14:textId="77777777" w:rsidR="00112923" w:rsidRPr="00112923" w:rsidRDefault="00112923" w:rsidP="00112923">
            <w:pPr>
              <w:spacing w:after="0" w:line="240" w:lineRule="auto"/>
              <w:contextualSpacing/>
              <w:jc w:val="both"/>
              <w:rPr>
                <w:rFonts w:ascii="Times New Roman" w:hAnsi="Times New Roman" w:cs="Times New Roman"/>
                <w:sz w:val="28"/>
                <w:szCs w:val="28"/>
              </w:rPr>
            </w:pPr>
            <w:r w:rsidRPr="00112923">
              <w:rPr>
                <w:rFonts w:ascii="Times New Roman" w:hAnsi="Times New Roman" w:cs="Times New Roman"/>
                <w:sz w:val="28"/>
                <w:szCs w:val="28"/>
              </w:rPr>
              <w:t>5)</w:t>
            </w:r>
            <w:r w:rsidRPr="00112923">
              <w:rPr>
                <w:rFonts w:ascii="Times New Roman" w:hAnsi="Times New Roman" w:cs="Times New Roman"/>
                <w:sz w:val="28"/>
                <w:szCs w:val="28"/>
              </w:rPr>
              <w:tab/>
              <w:t>Принцип добровольности</w:t>
            </w:r>
          </w:p>
          <w:p w14:paraId="1FDC5D4B" w14:textId="295E2F93" w:rsidR="00112923" w:rsidRPr="00112923" w:rsidRDefault="00112923" w:rsidP="00112923">
            <w:pPr>
              <w:spacing w:after="0" w:line="240" w:lineRule="auto"/>
              <w:contextualSpacing/>
              <w:jc w:val="both"/>
              <w:rPr>
                <w:rFonts w:ascii="Times New Roman" w:hAnsi="Times New Roman" w:cs="Times New Roman"/>
                <w:sz w:val="28"/>
                <w:szCs w:val="28"/>
              </w:rPr>
            </w:pPr>
            <w:r w:rsidRPr="00112923">
              <w:rPr>
                <w:rFonts w:ascii="Times New Roman" w:hAnsi="Times New Roman" w:cs="Times New Roman"/>
                <w:sz w:val="28"/>
                <w:szCs w:val="28"/>
              </w:rPr>
              <w:t xml:space="preserve"> </w:t>
            </w:r>
            <w:r w:rsidR="00B457A2">
              <w:rPr>
                <w:rFonts w:ascii="Times New Roman" w:hAnsi="Times New Roman" w:cs="Times New Roman"/>
                <w:sz w:val="28"/>
                <w:szCs w:val="28"/>
              </w:rPr>
              <w:t xml:space="preserve">        </w:t>
            </w:r>
            <w:r w:rsidRPr="00112923">
              <w:rPr>
                <w:rFonts w:ascii="Times New Roman" w:hAnsi="Times New Roman" w:cs="Times New Roman"/>
                <w:sz w:val="28"/>
                <w:szCs w:val="28"/>
              </w:rPr>
              <w:t>Главные цели в моей работе с одар</w:t>
            </w:r>
            <w:r w:rsidR="00B457A2">
              <w:rPr>
                <w:rFonts w:ascii="Times New Roman" w:hAnsi="Times New Roman" w:cs="Times New Roman"/>
                <w:sz w:val="28"/>
                <w:szCs w:val="28"/>
              </w:rPr>
              <w:t>е</w:t>
            </w:r>
            <w:r w:rsidRPr="00112923">
              <w:rPr>
                <w:rFonts w:ascii="Times New Roman" w:hAnsi="Times New Roman" w:cs="Times New Roman"/>
                <w:sz w:val="28"/>
                <w:szCs w:val="28"/>
              </w:rPr>
              <w:t>нными детьми:</w:t>
            </w:r>
          </w:p>
          <w:p w14:paraId="63F3CDBA" w14:textId="77777777" w:rsidR="00112923" w:rsidRPr="00112923" w:rsidRDefault="00112923" w:rsidP="00112923">
            <w:pPr>
              <w:spacing w:after="0" w:line="240" w:lineRule="auto"/>
              <w:contextualSpacing/>
              <w:jc w:val="both"/>
              <w:rPr>
                <w:rFonts w:ascii="Times New Roman" w:hAnsi="Times New Roman" w:cs="Times New Roman"/>
                <w:sz w:val="28"/>
                <w:szCs w:val="28"/>
              </w:rPr>
            </w:pPr>
            <w:r w:rsidRPr="00112923">
              <w:rPr>
                <w:rFonts w:ascii="Times New Roman" w:hAnsi="Times New Roman" w:cs="Times New Roman"/>
                <w:sz w:val="28"/>
                <w:szCs w:val="28"/>
              </w:rPr>
              <w:t>1.     Создание условий для оптимального развития одаренных детей, чья одаренность на данный момент может быть еще не проявившейся, а также просто способных детей, в отношении которых есть серьезная надежда на развитие их творческого потенциала.</w:t>
            </w:r>
          </w:p>
          <w:p w14:paraId="1B283D5A" w14:textId="77777777" w:rsidR="00112923" w:rsidRPr="00112923" w:rsidRDefault="00112923" w:rsidP="00112923">
            <w:pPr>
              <w:spacing w:after="0" w:line="240" w:lineRule="auto"/>
              <w:contextualSpacing/>
              <w:jc w:val="both"/>
              <w:rPr>
                <w:rFonts w:ascii="Times New Roman" w:hAnsi="Times New Roman" w:cs="Times New Roman"/>
                <w:sz w:val="28"/>
                <w:szCs w:val="28"/>
              </w:rPr>
            </w:pPr>
            <w:r w:rsidRPr="00112923">
              <w:rPr>
                <w:rFonts w:ascii="Times New Roman" w:hAnsi="Times New Roman" w:cs="Times New Roman"/>
                <w:sz w:val="28"/>
                <w:szCs w:val="28"/>
              </w:rPr>
              <w:t>2.     Развитие и выработка социально ценных компетенций у учащихся.</w:t>
            </w:r>
          </w:p>
          <w:p w14:paraId="71C664EF" w14:textId="77777777" w:rsidR="00112923" w:rsidRPr="00112923" w:rsidRDefault="00112923" w:rsidP="00112923">
            <w:pPr>
              <w:spacing w:after="0" w:line="240" w:lineRule="auto"/>
              <w:contextualSpacing/>
              <w:jc w:val="both"/>
              <w:rPr>
                <w:rFonts w:ascii="Times New Roman" w:hAnsi="Times New Roman" w:cs="Times New Roman"/>
                <w:sz w:val="28"/>
                <w:szCs w:val="28"/>
              </w:rPr>
            </w:pPr>
            <w:r w:rsidRPr="00112923">
              <w:rPr>
                <w:rFonts w:ascii="Times New Roman" w:hAnsi="Times New Roman" w:cs="Times New Roman"/>
                <w:sz w:val="28"/>
                <w:szCs w:val="28"/>
              </w:rPr>
              <w:t>3.     Адаптация и предпрофильная подготовка выпускников, а также их профессиональное самоопределение.</w:t>
            </w:r>
          </w:p>
          <w:p w14:paraId="631B0A5A" w14:textId="6E22FE09" w:rsidR="00112923" w:rsidRPr="00112923" w:rsidRDefault="00112923" w:rsidP="00112923">
            <w:pPr>
              <w:spacing w:after="0" w:line="240" w:lineRule="auto"/>
              <w:contextualSpacing/>
              <w:jc w:val="both"/>
              <w:rPr>
                <w:rFonts w:ascii="Times New Roman" w:hAnsi="Times New Roman" w:cs="Times New Roman"/>
                <w:sz w:val="28"/>
                <w:szCs w:val="28"/>
              </w:rPr>
            </w:pPr>
            <w:r w:rsidRPr="00112923">
              <w:rPr>
                <w:rFonts w:ascii="Times New Roman" w:hAnsi="Times New Roman" w:cs="Times New Roman"/>
                <w:sz w:val="28"/>
                <w:szCs w:val="28"/>
              </w:rPr>
              <w:t xml:space="preserve">          Выявление одар</w:t>
            </w:r>
            <w:r w:rsidR="00B457A2">
              <w:rPr>
                <w:rFonts w:ascii="Times New Roman" w:hAnsi="Times New Roman" w:cs="Times New Roman"/>
                <w:sz w:val="28"/>
                <w:szCs w:val="28"/>
              </w:rPr>
              <w:t>е</w:t>
            </w:r>
            <w:r w:rsidRPr="00112923">
              <w:rPr>
                <w:rFonts w:ascii="Times New Roman" w:hAnsi="Times New Roman" w:cs="Times New Roman"/>
                <w:sz w:val="28"/>
                <w:szCs w:val="28"/>
              </w:rPr>
              <w:t xml:space="preserve">нных детей – продолжительный процесс, связанный </w:t>
            </w:r>
            <w:r w:rsidR="00B457A2">
              <w:rPr>
                <w:rFonts w:ascii="Times New Roman" w:hAnsi="Times New Roman" w:cs="Times New Roman"/>
                <w:sz w:val="28"/>
                <w:szCs w:val="28"/>
              </w:rPr>
              <w:t xml:space="preserve">прежде всего </w:t>
            </w:r>
            <w:r w:rsidRPr="00112923">
              <w:rPr>
                <w:rFonts w:ascii="Times New Roman" w:hAnsi="Times New Roman" w:cs="Times New Roman"/>
                <w:sz w:val="28"/>
                <w:szCs w:val="28"/>
              </w:rPr>
              <w:t>с анализом развития конкретного ребёнка. Эффективная идентификация одар</w:t>
            </w:r>
            <w:r w:rsidR="00B457A2">
              <w:rPr>
                <w:rFonts w:ascii="Times New Roman" w:hAnsi="Times New Roman" w:cs="Times New Roman"/>
                <w:sz w:val="28"/>
                <w:szCs w:val="28"/>
              </w:rPr>
              <w:t>е</w:t>
            </w:r>
            <w:r w:rsidRPr="00112923">
              <w:rPr>
                <w:rFonts w:ascii="Times New Roman" w:hAnsi="Times New Roman" w:cs="Times New Roman"/>
                <w:sz w:val="28"/>
                <w:szCs w:val="28"/>
              </w:rPr>
              <w:t>нности посредством одноразовой процедуры тестирования невозможна. Вместо одномоментного отбора одарённых детей необходимо направлять усилия на постепенный, поэтапный поиск одар</w:t>
            </w:r>
            <w:r w:rsidR="00B457A2">
              <w:rPr>
                <w:rFonts w:ascii="Times New Roman" w:hAnsi="Times New Roman" w:cs="Times New Roman"/>
                <w:sz w:val="28"/>
                <w:szCs w:val="28"/>
              </w:rPr>
              <w:t>е</w:t>
            </w:r>
            <w:r w:rsidRPr="00112923">
              <w:rPr>
                <w:rFonts w:ascii="Times New Roman" w:hAnsi="Times New Roman" w:cs="Times New Roman"/>
                <w:sz w:val="28"/>
                <w:szCs w:val="28"/>
              </w:rPr>
              <w:t>нных детей в процессе их обучения.</w:t>
            </w:r>
          </w:p>
          <w:p w14:paraId="1F68FD55" w14:textId="32CFDA23" w:rsidR="00112923" w:rsidRPr="00112923" w:rsidRDefault="00112923" w:rsidP="00112923">
            <w:pPr>
              <w:spacing w:after="0" w:line="240" w:lineRule="auto"/>
              <w:contextualSpacing/>
              <w:jc w:val="both"/>
              <w:rPr>
                <w:rFonts w:ascii="Times New Roman" w:hAnsi="Times New Roman" w:cs="Times New Roman"/>
                <w:sz w:val="28"/>
                <w:szCs w:val="28"/>
              </w:rPr>
            </w:pPr>
            <w:r w:rsidRPr="00112923">
              <w:rPr>
                <w:rFonts w:ascii="Times New Roman" w:hAnsi="Times New Roman" w:cs="Times New Roman"/>
                <w:sz w:val="28"/>
                <w:szCs w:val="28"/>
              </w:rPr>
              <w:tab/>
              <w:t>В своей работе я использую разные методы, позволяющие мне выявить одар</w:t>
            </w:r>
            <w:r w:rsidR="00B457A2">
              <w:rPr>
                <w:rFonts w:ascii="Times New Roman" w:hAnsi="Times New Roman" w:cs="Times New Roman"/>
                <w:sz w:val="28"/>
                <w:szCs w:val="28"/>
              </w:rPr>
              <w:t>е</w:t>
            </w:r>
            <w:r w:rsidRPr="00112923">
              <w:rPr>
                <w:rFonts w:ascii="Times New Roman" w:hAnsi="Times New Roman" w:cs="Times New Roman"/>
                <w:sz w:val="28"/>
                <w:szCs w:val="28"/>
              </w:rPr>
              <w:t>нных детей. Самым простым из них является обычное наблюдение за детьми во время уроков. Это позволяет определить первые признаки одарённости среди учащихся 5х классов, которые только что перешли в среднее звено. Они имеют ряд особенностей: любознательны, настойчивы в поиске ответов, часто задают глубокие вопросы, склонны к размышлениям, отличаются хорошей памятью.</w:t>
            </w:r>
          </w:p>
          <w:p w14:paraId="19CB692B" w14:textId="6150F693" w:rsidR="00112923" w:rsidRPr="00112923" w:rsidRDefault="00112923" w:rsidP="00112923">
            <w:pPr>
              <w:spacing w:after="0" w:line="240" w:lineRule="auto"/>
              <w:contextualSpacing/>
              <w:jc w:val="both"/>
              <w:rPr>
                <w:rFonts w:ascii="Times New Roman" w:hAnsi="Times New Roman" w:cs="Times New Roman"/>
                <w:sz w:val="28"/>
                <w:szCs w:val="28"/>
              </w:rPr>
            </w:pPr>
            <w:r w:rsidRPr="00112923">
              <w:rPr>
                <w:rFonts w:ascii="Times New Roman" w:hAnsi="Times New Roman" w:cs="Times New Roman"/>
                <w:sz w:val="28"/>
                <w:szCs w:val="28"/>
              </w:rPr>
              <w:t xml:space="preserve">          Диагностика одар</w:t>
            </w:r>
            <w:r w:rsidR="00B457A2">
              <w:rPr>
                <w:rFonts w:ascii="Times New Roman" w:hAnsi="Times New Roman" w:cs="Times New Roman"/>
                <w:sz w:val="28"/>
                <w:szCs w:val="28"/>
              </w:rPr>
              <w:t>е</w:t>
            </w:r>
            <w:r w:rsidRPr="00112923">
              <w:rPr>
                <w:rFonts w:ascii="Times New Roman" w:hAnsi="Times New Roman" w:cs="Times New Roman"/>
                <w:sz w:val="28"/>
                <w:szCs w:val="28"/>
              </w:rPr>
              <w:t>нности должна служить не целям отбора, а средством для наиболее эффективного обучения и развития одар</w:t>
            </w:r>
            <w:r w:rsidR="00B457A2">
              <w:rPr>
                <w:rFonts w:ascii="Times New Roman" w:hAnsi="Times New Roman" w:cs="Times New Roman"/>
                <w:sz w:val="28"/>
                <w:szCs w:val="28"/>
              </w:rPr>
              <w:t>е</w:t>
            </w:r>
            <w:r w:rsidRPr="00112923">
              <w:rPr>
                <w:rFonts w:ascii="Times New Roman" w:hAnsi="Times New Roman" w:cs="Times New Roman"/>
                <w:sz w:val="28"/>
                <w:szCs w:val="28"/>
              </w:rPr>
              <w:t>нного ребёнка.</w:t>
            </w:r>
          </w:p>
          <w:p w14:paraId="2B8E4E72" w14:textId="77777777" w:rsidR="00112923" w:rsidRPr="00112923" w:rsidRDefault="00112923" w:rsidP="00112923">
            <w:pPr>
              <w:spacing w:after="0" w:line="240" w:lineRule="auto"/>
              <w:contextualSpacing/>
              <w:jc w:val="both"/>
              <w:rPr>
                <w:rFonts w:ascii="Times New Roman" w:hAnsi="Times New Roman" w:cs="Times New Roman"/>
                <w:sz w:val="28"/>
                <w:szCs w:val="28"/>
              </w:rPr>
            </w:pPr>
            <w:r w:rsidRPr="00112923">
              <w:rPr>
                <w:rFonts w:ascii="Times New Roman" w:hAnsi="Times New Roman" w:cs="Times New Roman"/>
                <w:sz w:val="28"/>
                <w:szCs w:val="28"/>
              </w:rPr>
              <w:t xml:space="preserve">        В своей работе я применяю следующие методы:</w:t>
            </w:r>
          </w:p>
          <w:p w14:paraId="0D642B42" w14:textId="77777777" w:rsidR="00112923" w:rsidRPr="00112923" w:rsidRDefault="00112923" w:rsidP="00112923">
            <w:pPr>
              <w:spacing w:after="0" w:line="240" w:lineRule="auto"/>
              <w:contextualSpacing/>
              <w:jc w:val="both"/>
              <w:rPr>
                <w:rFonts w:ascii="Times New Roman" w:hAnsi="Times New Roman" w:cs="Times New Roman"/>
                <w:sz w:val="28"/>
                <w:szCs w:val="28"/>
              </w:rPr>
            </w:pPr>
            <w:r w:rsidRPr="00112923">
              <w:rPr>
                <w:rFonts w:ascii="Times New Roman" w:hAnsi="Times New Roman" w:cs="Times New Roman"/>
                <w:sz w:val="28"/>
                <w:szCs w:val="28"/>
              </w:rPr>
              <w:t>•</w:t>
            </w:r>
            <w:r w:rsidRPr="00112923">
              <w:rPr>
                <w:rFonts w:ascii="Times New Roman" w:hAnsi="Times New Roman" w:cs="Times New Roman"/>
                <w:sz w:val="28"/>
                <w:szCs w:val="28"/>
              </w:rPr>
              <w:tab/>
              <w:t xml:space="preserve">стимулирование обучения: создание ситуации успеха, деловые и познавательные игры, введение жизненных ситуаций, стимулирование занимательным содержанием, соревнование. </w:t>
            </w:r>
          </w:p>
          <w:p w14:paraId="56DC2D29" w14:textId="77777777" w:rsidR="00112923" w:rsidRPr="00112923" w:rsidRDefault="00112923" w:rsidP="00112923">
            <w:pPr>
              <w:spacing w:after="0" w:line="240" w:lineRule="auto"/>
              <w:contextualSpacing/>
              <w:jc w:val="both"/>
              <w:rPr>
                <w:rFonts w:ascii="Times New Roman" w:hAnsi="Times New Roman" w:cs="Times New Roman"/>
                <w:sz w:val="28"/>
                <w:szCs w:val="28"/>
              </w:rPr>
            </w:pPr>
            <w:r w:rsidRPr="00112923">
              <w:rPr>
                <w:rFonts w:ascii="Times New Roman" w:hAnsi="Times New Roman" w:cs="Times New Roman"/>
                <w:sz w:val="28"/>
                <w:szCs w:val="28"/>
              </w:rPr>
              <w:t>•</w:t>
            </w:r>
            <w:r w:rsidRPr="00112923">
              <w:rPr>
                <w:rFonts w:ascii="Times New Roman" w:hAnsi="Times New Roman" w:cs="Times New Roman"/>
                <w:sz w:val="28"/>
                <w:szCs w:val="28"/>
              </w:rPr>
              <w:tab/>
              <w:t xml:space="preserve">Методы организации учебно-познавательной деятельности: творческое задание, проектный метод, создание проблемной ситуации, упражнения, решение технологических задач, самостоятельные практические работы, предоставление возможности на основе непосредственной учебной деятельности развернуть другую, более интересную – творческую. </w:t>
            </w:r>
          </w:p>
          <w:p w14:paraId="57BD61D9" w14:textId="77777777" w:rsidR="00112923" w:rsidRPr="00112923" w:rsidRDefault="00112923" w:rsidP="00112923">
            <w:pPr>
              <w:spacing w:after="0" w:line="240" w:lineRule="auto"/>
              <w:contextualSpacing/>
              <w:jc w:val="both"/>
              <w:rPr>
                <w:rFonts w:ascii="Times New Roman" w:hAnsi="Times New Roman" w:cs="Times New Roman"/>
                <w:sz w:val="28"/>
                <w:szCs w:val="28"/>
              </w:rPr>
            </w:pPr>
            <w:r w:rsidRPr="00112923">
              <w:rPr>
                <w:rFonts w:ascii="Times New Roman" w:hAnsi="Times New Roman" w:cs="Times New Roman"/>
                <w:sz w:val="28"/>
                <w:szCs w:val="28"/>
              </w:rPr>
              <w:t>•</w:t>
            </w:r>
            <w:r w:rsidRPr="00112923">
              <w:rPr>
                <w:rFonts w:ascii="Times New Roman" w:hAnsi="Times New Roman" w:cs="Times New Roman"/>
                <w:sz w:val="28"/>
                <w:szCs w:val="28"/>
              </w:rPr>
              <w:tab/>
              <w:t>Методы контроля: тестирование, дифференцированный опрос, самоконтроль, взаимоконтроль.</w:t>
            </w:r>
          </w:p>
          <w:p w14:paraId="175FA783" w14:textId="77777777" w:rsidR="00112923" w:rsidRPr="00112923" w:rsidRDefault="00112923" w:rsidP="00112923">
            <w:pPr>
              <w:spacing w:after="0" w:line="240" w:lineRule="auto"/>
              <w:contextualSpacing/>
              <w:jc w:val="both"/>
              <w:rPr>
                <w:rFonts w:ascii="Times New Roman" w:hAnsi="Times New Roman" w:cs="Times New Roman"/>
                <w:sz w:val="28"/>
                <w:szCs w:val="28"/>
              </w:rPr>
            </w:pPr>
            <w:r w:rsidRPr="00112923">
              <w:rPr>
                <w:rFonts w:ascii="Times New Roman" w:hAnsi="Times New Roman" w:cs="Times New Roman"/>
                <w:sz w:val="28"/>
                <w:szCs w:val="28"/>
              </w:rPr>
              <w:t xml:space="preserve">          Основной формой организации учебного процесса в школе остаётся урок. Формы и приёмы в рамках отдельного урока должны </w:t>
            </w:r>
            <w:r w:rsidRPr="00112923">
              <w:rPr>
                <w:rFonts w:ascii="Times New Roman" w:hAnsi="Times New Roman" w:cs="Times New Roman"/>
                <w:sz w:val="28"/>
                <w:szCs w:val="28"/>
              </w:rPr>
              <w:lastRenderedPageBreak/>
              <w:t>отличаться значительным разнообразием и направленностью на дифференциацию и индивидуализацию работы.</w:t>
            </w:r>
          </w:p>
          <w:p w14:paraId="569D1DA5" w14:textId="6487D881" w:rsidR="00112923" w:rsidRPr="00112923" w:rsidRDefault="00B457A2" w:rsidP="0011292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112923" w:rsidRPr="00112923">
              <w:rPr>
                <w:rFonts w:ascii="Times New Roman" w:hAnsi="Times New Roman" w:cs="Times New Roman"/>
                <w:sz w:val="28"/>
                <w:szCs w:val="28"/>
              </w:rPr>
              <w:t xml:space="preserve">Необходимо отметить, если деятельность находится в зоне оптимальной трудности, т.е. на пределе возможностей ребёнка, то она ведёт за собой развитие его способностей, реализуя то, что </w:t>
            </w:r>
            <w:proofErr w:type="spellStart"/>
            <w:r w:rsidR="00112923" w:rsidRPr="00112923">
              <w:rPr>
                <w:rFonts w:ascii="Times New Roman" w:hAnsi="Times New Roman" w:cs="Times New Roman"/>
                <w:sz w:val="28"/>
                <w:szCs w:val="28"/>
              </w:rPr>
              <w:t>Л.С.Выгодский</w:t>
            </w:r>
            <w:proofErr w:type="spellEnd"/>
            <w:r w:rsidR="00112923" w:rsidRPr="00112923">
              <w:rPr>
                <w:rFonts w:ascii="Times New Roman" w:hAnsi="Times New Roman" w:cs="Times New Roman"/>
                <w:sz w:val="28"/>
                <w:szCs w:val="28"/>
              </w:rPr>
              <w:t xml:space="preserve"> назвал «зоной потенциального развития».</w:t>
            </w:r>
            <w:r>
              <w:rPr>
                <w:rFonts w:ascii="Times New Roman" w:hAnsi="Times New Roman" w:cs="Times New Roman"/>
                <w:sz w:val="28"/>
                <w:szCs w:val="28"/>
              </w:rPr>
              <w:t xml:space="preserve"> </w:t>
            </w:r>
            <w:r w:rsidR="00112923" w:rsidRPr="00112923">
              <w:rPr>
                <w:rFonts w:ascii="Times New Roman" w:hAnsi="Times New Roman" w:cs="Times New Roman"/>
                <w:sz w:val="28"/>
                <w:szCs w:val="28"/>
              </w:rPr>
              <w:t>Поэтому широкое распространение здесь получают групповые формы работы, различного рода творческие задания, различные формы вовлечения учащихся в самостоятельную познавательную деятельность, дискуссии, диалоги.</w:t>
            </w:r>
          </w:p>
          <w:p w14:paraId="648725FF" w14:textId="4B54019E" w:rsidR="00112923" w:rsidRPr="00112923" w:rsidRDefault="00B457A2" w:rsidP="0011292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112923" w:rsidRPr="00112923">
              <w:rPr>
                <w:rFonts w:ascii="Times New Roman" w:hAnsi="Times New Roman" w:cs="Times New Roman"/>
                <w:sz w:val="28"/>
                <w:szCs w:val="28"/>
              </w:rPr>
              <w:t>На основе этого я могу сформулировать основную цель развития творческих способностей учащихся.</w:t>
            </w:r>
          </w:p>
          <w:p w14:paraId="2FC9866C" w14:textId="77777777" w:rsidR="00112923" w:rsidRPr="00112923" w:rsidRDefault="00112923" w:rsidP="00112923">
            <w:pPr>
              <w:spacing w:after="0" w:line="240" w:lineRule="auto"/>
              <w:contextualSpacing/>
              <w:jc w:val="both"/>
              <w:rPr>
                <w:rFonts w:ascii="Times New Roman" w:hAnsi="Times New Roman" w:cs="Times New Roman"/>
                <w:sz w:val="28"/>
                <w:szCs w:val="28"/>
              </w:rPr>
            </w:pPr>
            <w:r w:rsidRPr="00112923">
              <w:rPr>
                <w:rFonts w:ascii="Times New Roman" w:hAnsi="Times New Roman" w:cs="Times New Roman"/>
                <w:sz w:val="28"/>
                <w:szCs w:val="28"/>
              </w:rPr>
              <w:t>•</w:t>
            </w:r>
            <w:r w:rsidRPr="00112923">
              <w:rPr>
                <w:rFonts w:ascii="Times New Roman" w:hAnsi="Times New Roman" w:cs="Times New Roman"/>
                <w:sz w:val="28"/>
                <w:szCs w:val="28"/>
              </w:rPr>
              <w:tab/>
              <w:t>Приобщать учащихся к творческой работе</w:t>
            </w:r>
          </w:p>
          <w:p w14:paraId="6136AE74" w14:textId="77777777" w:rsidR="00112923" w:rsidRPr="00112923" w:rsidRDefault="00112923" w:rsidP="00112923">
            <w:pPr>
              <w:spacing w:after="0" w:line="240" w:lineRule="auto"/>
              <w:contextualSpacing/>
              <w:jc w:val="both"/>
              <w:rPr>
                <w:rFonts w:ascii="Times New Roman" w:hAnsi="Times New Roman" w:cs="Times New Roman"/>
                <w:sz w:val="28"/>
                <w:szCs w:val="28"/>
              </w:rPr>
            </w:pPr>
            <w:r w:rsidRPr="00112923">
              <w:rPr>
                <w:rFonts w:ascii="Times New Roman" w:hAnsi="Times New Roman" w:cs="Times New Roman"/>
                <w:sz w:val="28"/>
                <w:szCs w:val="28"/>
              </w:rPr>
              <w:t>•</w:t>
            </w:r>
            <w:r w:rsidRPr="00112923">
              <w:rPr>
                <w:rFonts w:ascii="Times New Roman" w:hAnsi="Times New Roman" w:cs="Times New Roman"/>
                <w:sz w:val="28"/>
                <w:szCs w:val="28"/>
              </w:rPr>
              <w:tab/>
              <w:t>Прививать интерес к творчеству, поиску</w:t>
            </w:r>
          </w:p>
          <w:p w14:paraId="09CF9473" w14:textId="77777777" w:rsidR="00112923" w:rsidRPr="00112923" w:rsidRDefault="00112923" w:rsidP="00112923">
            <w:pPr>
              <w:spacing w:after="0" w:line="240" w:lineRule="auto"/>
              <w:contextualSpacing/>
              <w:jc w:val="both"/>
              <w:rPr>
                <w:rFonts w:ascii="Times New Roman" w:hAnsi="Times New Roman" w:cs="Times New Roman"/>
                <w:sz w:val="28"/>
                <w:szCs w:val="28"/>
              </w:rPr>
            </w:pPr>
            <w:r w:rsidRPr="00112923">
              <w:rPr>
                <w:rFonts w:ascii="Times New Roman" w:hAnsi="Times New Roman" w:cs="Times New Roman"/>
                <w:sz w:val="28"/>
                <w:szCs w:val="28"/>
              </w:rPr>
              <w:t>•</w:t>
            </w:r>
            <w:r w:rsidRPr="00112923">
              <w:rPr>
                <w:rFonts w:ascii="Times New Roman" w:hAnsi="Times New Roman" w:cs="Times New Roman"/>
                <w:sz w:val="28"/>
                <w:szCs w:val="28"/>
              </w:rPr>
              <w:tab/>
              <w:t>Развивать навыки созидания, самореализации.</w:t>
            </w:r>
          </w:p>
          <w:p w14:paraId="7B7EC05D" w14:textId="77777777" w:rsidR="00112923" w:rsidRPr="00112923" w:rsidRDefault="00112923" w:rsidP="00112923">
            <w:pPr>
              <w:spacing w:after="0" w:line="240" w:lineRule="auto"/>
              <w:contextualSpacing/>
              <w:jc w:val="both"/>
              <w:rPr>
                <w:rFonts w:ascii="Times New Roman" w:hAnsi="Times New Roman" w:cs="Times New Roman"/>
                <w:sz w:val="28"/>
                <w:szCs w:val="28"/>
              </w:rPr>
            </w:pPr>
            <w:r w:rsidRPr="00112923">
              <w:rPr>
                <w:rFonts w:ascii="Times New Roman" w:hAnsi="Times New Roman" w:cs="Times New Roman"/>
                <w:sz w:val="28"/>
                <w:szCs w:val="28"/>
              </w:rPr>
              <w:t>(Например, интегрированные уроки: с физикой «Путешествие в мир волокон», с биологией «Комнатные растения в интерьере», с информатикой и биологией: «Рациональное питание- основа здоровья и красоты», с ИЗО «В мире моды» и др.)</w:t>
            </w:r>
          </w:p>
          <w:p w14:paraId="48A69FA7" w14:textId="77777777" w:rsidR="00112923" w:rsidRPr="00112923" w:rsidRDefault="00112923" w:rsidP="00112923">
            <w:pPr>
              <w:spacing w:after="0" w:line="240" w:lineRule="auto"/>
              <w:contextualSpacing/>
              <w:jc w:val="both"/>
              <w:rPr>
                <w:rFonts w:ascii="Times New Roman" w:hAnsi="Times New Roman" w:cs="Times New Roman"/>
                <w:sz w:val="28"/>
                <w:szCs w:val="28"/>
              </w:rPr>
            </w:pPr>
            <w:r w:rsidRPr="00112923">
              <w:rPr>
                <w:rFonts w:ascii="Times New Roman" w:hAnsi="Times New Roman" w:cs="Times New Roman"/>
                <w:sz w:val="28"/>
                <w:szCs w:val="28"/>
              </w:rPr>
              <w:t xml:space="preserve">          Мною накоплен опыт использования метода проектов при обучении учащихся 5-8 классов. В тематике проектов, выполненных учащимися, отражаются не только содержание изучаемого ими программного материала, но и индивидуальные интересы и возможности школьников. Проекты учащихся носят исследовательский, познавательный, обучающий характер. Любой из них конкурентно способный и заслуживает рассмотрения. Каждый найдет себе достойное место и будет востребован. Такая форма обучения позволяет одаренному ребенку и учиться вместе со сверстниками, и оставаться включенным в привычные социальные взаимоотношения, и вместе с тем качественно углублять свои знания, выявляя свои ресурсы в области, соответствующей содержанию его одаренности. Проекты могут быть как индивидуальными, так и групповыми. Групповая форма работы и социально значимая гражданская направленность проектов имеют немалое значение для воспитания детей.</w:t>
            </w:r>
          </w:p>
          <w:p w14:paraId="3B47AADA" w14:textId="7382D60D" w:rsidR="00112923" w:rsidRPr="00112923" w:rsidRDefault="00112923" w:rsidP="00112923">
            <w:pPr>
              <w:spacing w:after="0" w:line="240" w:lineRule="auto"/>
              <w:contextualSpacing/>
              <w:jc w:val="both"/>
              <w:rPr>
                <w:rFonts w:ascii="Times New Roman" w:hAnsi="Times New Roman" w:cs="Times New Roman"/>
                <w:sz w:val="28"/>
                <w:szCs w:val="28"/>
              </w:rPr>
            </w:pPr>
            <w:r w:rsidRPr="00112923">
              <w:rPr>
                <w:rFonts w:ascii="Times New Roman" w:hAnsi="Times New Roman" w:cs="Times New Roman"/>
                <w:sz w:val="28"/>
                <w:szCs w:val="28"/>
              </w:rPr>
              <w:t xml:space="preserve">           Среди форм и методов внеурочной работы широкими возможностями выявления и развития одар</w:t>
            </w:r>
            <w:r w:rsidR="00597A2D">
              <w:rPr>
                <w:rFonts w:ascii="Times New Roman" w:hAnsi="Times New Roman" w:cs="Times New Roman"/>
                <w:sz w:val="28"/>
                <w:szCs w:val="28"/>
              </w:rPr>
              <w:t>е</w:t>
            </w:r>
            <w:r w:rsidRPr="00112923">
              <w:rPr>
                <w:rFonts w:ascii="Times New Roman" w:hAnsi="Times New Roman" w:cs="Times New Roman"/>
                <w:sz w:val="28"/>
                <w:szCs w:val="28"/>
              </w:rPr>
              <w:t>нных учащихся обладают дополнительные занятия и кружки, а также привлечение школьников к участию в олимпиадах и конкурсах разного уровня и, разумеется, система внеурочной проектно-исследовательской деятельности учащихся, которой присущи элементы творчества, новизны, формирования банка идей, приобретения опыта творчества.</w:t>
            </w:r>
          </w:p>
          <w:p w14:paraId="47723739" w14:textId="1BBDE05C" w:rsidR="00112923" w:rsidRPr="00112923" w:rsidRDefault="00112923" w:rsidP="00112923">
            <w:pPr>
              <w:spacing w:after="0" w:line="240" w:lineRule="auto"/>
              <w:contextualSpacing/>
              <w:jc w:val="both"/>
              <w:rPr>
                <w:rFonts w:ascii="Times New Roman" w:hAnsi="Times New Roman" w:cs="Times New Roman"/>
                <w:sz w:val="28"/>
                <w:szCs w:val="28"/>
              </w:rPr>
            </w:pPr>
            <w:r w:rsidRPr="00112923">
              <w:rPr>
                <w:rFonts w:ascii="Times New Roman" w:hAnsi="Times New Roman" w:cs="Times New Roman"/>
                <w:sz w:val="28"/>
                <w:szCs w:val="28"/>
              </w:rPr>
              <w:t xml:space="preserve">           Таким образом, можно сказать, что внеурочная деятельность является одним из самых важных этапов в развитии способностей одар</w:t>
            </w:r>
            <w:r w:rsidR="00597A2D">
              <w:rPr>
                <w:rFonts w:ascii="Times New Roman" w:hAnsi="Times New Roman" w:cs="Times New Roman"/>
                <w:sz w:val="28"/>
                <w:szCs w:val="28"/>
              </w:rPr>
              <w:t>е</w:t>
            </w:r>
            <w:r w:rsidRPr="00112923">
              <w:rPr>
                <w:rFonts w:ascii="Times New Roman" w:hAnsi="Times New Roman" w:cs="Times New Roman"/>
                <w:sz w:val="28"/>
                <w:szCs w:val="28"/>
              </w:rPr>
              <w:t xml:space="preserve">нных детей, так как позволяет работать индивидуально с каждым ребёнком. Кроме того, такие занятия посещают дети, проявляющие повышенный интерес к предмету. Именно они, впоследствии, и становятся </w:t>
            </w:r>
            <w:r w:rsidRPr="00112923">
              <w:rPr>
                <w:rFonts w:ascii="Times New Roman" w:hAnsi="Times New Roman" w:cs="Times New Roman"/>
                <w:sz w:val="28"/>
                <w:szCs w:val="28"/>
              </w:rPr>
              <w:lastRenderedPageBreak/>
              <w:t>основными участниками творческих конкурсов, олимпиад и научно-практических конференций разного уровня.</w:t>
            </w:r>
          </w:p>
          <w:p w14:paraId="15ADB103" w14:textId="21910BA7" w:rsidR="00112923" w:rsidRPr="00112923" w:rsidRDefault="00597A2D" w:rsidP="0011292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112923" w:rsidRPr="00112923">
              <w:rPr>
                <w:rFonts w:ascii="Times New Roman" w:hAnsi="Times New Roman" w:cs="Times New Roman"/>
                <w:sz w:val="28"/>
                <w:szCs w:val="28"/>
              </w:rPr>
              <w:t xml:space="preserve">Работа педагога с одаренными детьми – это сложный и никогда не прекращающийся процесс. Он требует от учителя личностного роста, хороших, постоянно обновляемых знаний в области психологии одаренных детей и их обучения, а также тесного сотрудничества с психологами, другими учителями, администрацией и обязательно с </w:t>
            </w:r>
            <w:r>
              <w:rPr>
                <w:rFonts w:ascii="Times New Roman" w:hAnsi="Times New Roman" w:cs="Times New Roman"/>
                <w:sz w:val="28"/>
                <w:szCs w:val="28"/>
              </w:rPr>
              <w:t xml:space="preserve">их </w:t>
            </w:r>
            <w:r w:rsidR="00112923" w:rsidRPr="00112923">
              <w:rPr>
                <w:rFonts w:ascii="Times New Roman" w:hAnsi="Times New Roman" w:cs="Times New Roman"/>
                <w:sz w:val="28"/>
                <w:szCs w:val="28"/>
              </w:rPr>
              <w:t>родителям</w:t>
            </w:r>
            <w:r>
              <w:rPr>
                <w:rFonts w:ascii="Times New Roman" w:hAnsi="Times New Roman" w:cs="Times New Roman"/>
                <w:sz w:val="28"/>
                <w:szCs w:val="28"/>
              </w:rPr>
              <w:t>и</w:t>
            </w:r>
            <w:r w:rsidR="00112923" w:rsidRPr="00112923">
              <w:rPr>
                <w:rFonts w:ascii="Times New Roman" w:hAnsi="Times New Roman" w:cs="Times New Roman"/>
                <w:sz w:val="28"/>
                <w:szCs w:val="28"/>
              </w:rPr>
              <w:t>.</w:t>
            </w:r>
          </w:p>
          <w:p w14:paraId="436C8BFE" w14:textId="4A1A5B47" w:rsidR="00112923" w:rsidRPr="00112923" w:rsidRDefault="00112923" w:rsidP="00112923">
            <w:pPr>
              <w:spacing w:after="0" w:line="240" w:lineRule="auto"/>
              <w:contextualSpacing/>
              <w:jc w:val="both"/>
              <w:rPr>
                <w:rFonts w:ascii="Times New Roman" w:hAnsi="Times New Roman" w:cs="Times New Roman"/>
                <w:sz w:val="28"/>
                <w:szCs w:val="28"/>
              </w:rPr>
            </w:pPr>
            <w:r w:rsidRPr="00112923">
              <w:rPr>
                <w:rFonts w:ascii="Times New Roman" w:hAnsi="Times New Roman" w:cs="Times New Roman"/>
                <w:sz w:val="28"/>
                <w:szCs w:val="28"/>
              </w:rPr>
              <w:t xml:space="preserve">         Анализ работы с одаренными детьми дает возможность осознанно выбирать предпочтительные, оптимальные методы и технологии обучения, воспитания и развития личности одаренных детей. Работа с одаренными детьми на учебных и внеклассных занятиях с внедрением и использованием современных педагогических технологий, в том числе технологии уровневой дифференциации, информационно-коммуникационных технологий (ИКТ), метода проектов, проблемного обучения в процессе обучения технологии, организации исследовательской деятельности школьников открывает широкие возможности для углубления и расширения технологических знаний и способствует формированию технологической культуры, воспитанию гражданственности и патриотизма. Творческие и интеллектуальные способности – залог прогресса в любой сфере человеческой жизни. Важно научить детей раскрыть свои способности, поверить в себя. Это задача каждого учителя.</w:t>
            </w:r>
          </w:p>
          <w:p w14:paraId="2F0117C7" w14:textId="672CB480" w:rsidR="005C3B0F" w:rsidRDefault="005C3B0F">
            <w:pPr>
              <w:spacing w:after="0" w:line="240" w:lineRule="auto"/>
              <w:contextualSpacing/>
              <w:jc w:val="both"/>
              <w:rPr>
                <w:rFonts w:ascii="Times New Roman" w:hAnsi="Times New Roman" w:cs="Times New Roman"/>
                <w:sz w:val="28"/>
                <w:szCs w:val="28"/>
              </w:rPr>
            </w:pPr>
          </w:p>
        </w:tc>
      </w:tr>
    </w:tbl>
    <w:p w14:paraId="4D2BE6C6" w14:textId="51D3F1D2" w:rsidR="005C3B0F" w:rsidRDefault="005C3B0F">
      <w:pPr>
        <w:spacing w:after="0" w:line="240" w:lineRule="auto"/>
        <w:ind w:firstLine="709"/>
        <w:contextualSpacing/>
        <w:jc w:val="both"/>
        <w:rPr>
          <w:rFonts w:ascii="Times New Roman" w:hAnsi="Times New Roman" w:cs="Times New Roman"/>
          <w:sz w:val="28"/>
          <w:szCs w:val="28"/>
        </w:rPr>
      </w:pPr>
    </w:p>
    <w:tbl>
      <w:tblPr>
        <w:tblStyle w:val="affb"/>
        <w:tblW w:w="8784" w:type="dxa"/>
        <w:tblLook w:val="04A0" w:firstRow="1" w:lastRow="0" w:firstColumn="1" w:lastColumn="0" w:noHBand="0" w:noVBand="1"/>
      </w:tblPr>
      <w:tblGrid>
        <w:gridCol w:w="8784"/>
      </w:tblGrid>
      <w:tr w:rsidR="00362BBA" w14:paraId="703B867A" w14:textId="77777777" w:rsidTr="00362BBA">
        <w:tc>
          <w:tcPr>
            <w:tcW w:w="8784" w:type="dxa"/>
          </w:tcPr>
          <w:p w14:paraId="5971D8BA" w14:textId="0587B124" w:rsidR="00362BBA" w:rsidRPr="00362BBA" w:rsidRDefault="00362BBA">
            <w:pPr>
              <w:spacing w:after="0" w:line="240" w:lineRule="auto"/>
              <w:contextualSpacing/>
              <w:jc w:val="both"/>
              <w:rPr>
                <w:rFonts w:ascii="Times New Roman" w:hAnsi="Times New Roman" w:cs="Times New Roman"/>
                <w:i/>
                <w:iCs/>
                <w:sz w:val="28"/>
                <w:szCs w:val="28"/>
              </w:rPr>
            </w:pPr>
            <w:r>
              <w:rPr>
                <w:rFonts w:ascii="Times New Roman" w:hAnsi="Times New Roman" w:cs="Times New Roman"/>
                <w:i/>
                <w:iCs/>
                <w:sz w:val="28"/>
                <w:szCs w:val="28"/>
              </w:rPr>
              <w:t xml:space="preserve">    </w:t>
            </w:r>
            <w:r w:rsidRPr="00362BBA">
              <w:rPr>
                <w:rFonts w:ascii="Times New Roman" w:hAnsi="Times New Roman" w:cs="Times New Roman"/>
                <w:i/>
                <w:iCs/>
                <w:sz w:val="28"/>
                <w:szCs w:val="28"/>
              </w:rPr>
              <w:t>Учитель</w:t>
            </w:r>
            <w:r w:rsidR="001258ED">
              <w:rPr>
                <w:rFonts w:ascii="Times New Roman" w:hAnsi="Times New Roman" w:cs="Times New Roman"/>
                <w:i/>
                <w:iCs/>
                <w:sz w:val="28"/>
                <w:szCs w:val="28"/>
              </w:rPr>
              <w:t xml:space="preserve"> истории и</w:t>
            </w:r>
            <w:r w:rsidR="00C74FC6">
              <w:rPr>
                <w:rFonts w:ascii="Times New Roman" w:hAnsi="Times New Roman" w:cs="Times New Roman"/>
                <w:i/>
                <w:iCs/>
                <w:sz w:val="28"/>
                <w:szCs w:val="28"/>
              </w:rPr>
              <w:t xml:space="preserve"> кубановедения</w:t>
            </w:r>
            <w:r w:rsidRPr="00362BBA">
              <w:rPr>
                <w:rFonts w:ascii="Times New Roman" w:hAnsi="Times New Roman" w:cs="Times New Roman"/>
                <w:i/>
                <w:iCs/>
                <w:sz w:val="28"/>
                <w:szCs w:val="28"/>
              </w:rPr>
              <w:t xml:space="preserve"> МБОУ СОШ № 1</w:t>
            </w:r>
            <w:r w:rsidR="00C74FC6">
              <w:rPr>
                <w:rFonts w:ascii="Times New Roman" w:hAnsi="Times New Roman" w:cs="Times New Roman"/>
                <w:i/>
                <w:iCs/>
                <w:sz w:val="28"/>
                <w:szCs w:val="28"/>
              </w:rPr>
              <w:t>0</w:t>
            </w:r>
            <w:r w:rsidRPr="00362BBA">
              <w:rPr>
                <w:rFonts w:ascii="Times New Roman" w:hAnsi="Times New Roman" w:cs="Times New Roman"/>
                <w:i/>
                <w:iCs/>
                <w:sz w:val="28"/>
                <w:szCs w:val="28"/>
              </w:rPr>
              <w:t xml:space="preserve"> им. </w:t>
            </w:r>
            <w:r w:rsidR="00C74FC6">
              <w:rPr>
                <w:rFonts w:ascii="Times New Roman" w:hAnsi="Times New Roman" w:cs="Times New Roman"/>
                <w:i/>
                <w:iCs/>
                <w:sz w:val="28"/>
                <w:szCs w:val="28"/>
              </w:rPr>
              <w:t>А.А. Забары</w:t>
            </w:r>
          </w:p>
          <w:p w14:paraId="067FCF2C" w14:textId="64197668" w:rsidR="00362BBA" w:rsidRDefault="00362BBA">
            <w:pPr>
              <w:spacing w:after="0" w:line="240" w:lineRule="auto"/>
              <w:contextualSpacing/>
              <w:jc w:val="both"/>
              <w:rPr>
                <w:rFonts w:ascii="Times New Roman" w:hAnsi="Times New Roman" w:cs="Times New Roman"/>
                <w:sz w:val="28"/>
                <w:szCs w:val="28"/>
              </w:rPr>
            </w:pPr>
            <w:r>
              <w:rPr>
                <w:rFonts w:ascii="Times New Roman" w:hAnsi="Times New Roman" w:cs="Times New Roman"/>
                <w:i/>
                <w:iCs/>
                <w:sz w:val="28"/>
                <w:szCs w:val="28"/>
              </w:rPr>
              <w:t xml:space="preserve">                                                               </w:t>
            </w:r>
            <w:r w:rsidR="00C74FC6">
              <w:rPr>
                <w:rFonts w:ascii="Times New Roman" w:hAnsi="Times New Roman" w:cs="Times New Roman"/>
                <w:i/>
                <w:iCs/>
                <w:sz w:val="28"/>
                <w:szCs w:val="28"/>
              </w:rPr>
              <w:t xml:space="preserve">            </w:t>
            </w:r>
            <w:r w:rsidR="00AC1B21">
              <w:rPr>
                <w:rFonts w:ascii="Times New Roman" w:hAnsi="Times New Roman" w:cs="Times New Roman"/>
                <w:i/>
                <w:iCs/>
                <w:sz w:val="28"/>
                <w:szCs w:val="28"/>
              </w:rPr>
              <w:t xml:space="preserve">Левченко Инесса </w:t>
            </w:r>
            <w:r w:rsidR="00C74FC6">
              <w:rPr>
                <w:rFonts w:ascii="Times New Roman" w:hAnsi="Times New Roman" w:cs="Times New Roman"/>
                <w:i/>
                <w:iCs/>
                <w:sz w:val="28"/>
                <w:szCs w:val="28"/>
              </w:rPr>
              <w:t>П</w:t>
            </w:r>
            <w:r w:rsidR="00AC1B21">
              <w:rPr>
                <w:rFonts w:ascii="Times New Roman" w:hAnsi="Times New Roman" w:cs="Times New Roman"/>
                <w:i/>
                <w:iCs/>
                <w:sz w:val="28"/>
                <w:szCs w:val="28"/>
              </w:rPr>
              <w:t>авловна</w:t>
            </w:r>
          </w:p>
        </w:tc>
      </w:tr>
    </w:tbl>
    <w:p w14:paraId="4560BFA4" w14:textId="77777777" w:rsidR="00362BBA" w:rsidRDefault="00362BBA">
      <w:pPr>
        <w:spacing w:after="0" w:line="240" w:lineRule="auto"/>
        <w:ind w:firstLine="709"/>
        <w:contextualSpacing/>
        <w:jc w:val="both"/>
        <w:rPr>
          <w:rFonts w:ascii="Times New Roman" w:hAnsi="Times New Roman" w:cs="Times New Roman"/>
          <w:sz w:val="28"/>
          <w:szCs w:val="28"/>
        </w:rPr>
      </w:pPr>
    </w:p>
    <w:tbl>
      <w:tblPr>
        <w:tblStyle w:val="affb"/>
        <w:tblW w:w="8784" w:type="dxa"/>
        <w:tblLook w:val="04A0" w:firstRow="1" w:lastRow="0" w:firstColumn="1" w:lastColumn="0" w:noHBand="0" w:noVBand="1"/>
      </w:tblPr>
      <w:tblGrid>
        <w:gridCol w:w="8784"/>
      </w:tblGrid>
      <w:tr w:rsidR="005C3B0F" w14:paraId="1500AE37" w14:textId="77777777" w:rsidTr="00597A2D">
        <w:tc>
          <w:tcPr>
            <w:tcW w:w="8784" w:type="dxa"/>
          </w:tcPr>
          <w:p w14:paraId="77315890" w14:textId="75E92AC0" w:rsidR="00F67CB7" w:rsidRPr="00F67CB7" w:rsidRDefault="00F67CB7" w:rsidP="00F67CB7">
            <w:pPr>
              <w:spacing w:after="0" w:line="240" w:lineRule="auto"/>
              <w:contextualSpacing/>
              <w:jc w:val="center"/>
              <w:rPr>
                <w:rFonts w:ascii="Times New Roman" w:hAnsi="Times New Roman" w:cs="Times New Roman"/>
                <w:b/>
                <w:bCs/>
                <w:sz w:val="28"/>
                <w:szCs w:val="28"/>
              </w:rPr>
            </w:pPr>
            <w:r w:rsidRPr="00F67CB7">
              <w:rPr>
                <w:rFonts w:ascii="Times New Roman" w:hAnsi="Times New Roman" w:cs="Times New Roman"/>
                <w:b/>
                <w:bCs/>
                <w:sz w:val="28"/>
                <w:szCs w:val="28"/>
              </w:rPr>
              <w:t>ОСОБЕННОСТИ РАБОТЫ С ОДАРЕННЫМИ ДЕТЬМИ</w:t>
            </w:r>
          </w:p>
          <w:p w14:paraId="446CD4FA" w14:textId="38051B7B" w:rsidR="00F67CB7" w:rsidRPr="00F67CB7" w:rsidRDefault="00F67CB7" w:rsidP="00F67CB7">
            <w:pPr>
              <w:spacing w:after="0" w:line="240" w:lineRule="auto"/>
              <w:contextualSpacing/>
              <w:jc w:val="both"/>
              <w:rPr>
                <w:rFonts w:ascii="Times New Roman" w:hAnsi="Times New Roman" w:cs="Times New Roman"/>
                <w:sz w:val="28"/>
                <w:szCs w:val="28"/>
              </w:rPr>
            </w:pPr>
          </w:p>
          <w:p w14:paraId="347949BE" w14:textId="2D575B6B" w:rsidR="00F67CB7" w:rsidRPr="00F67CB7" w:rsidRDefault="00F67CB7" w:rsidP="00F67CB7">
            <w:pPr>
              <w:spacing w:after="0" w:line="240" w:lineRule="auto"/>
              <w:contextualSpacing/>
              <w:jc w:val="both"/>
              <w:rPr>
                <w:rFonts w:ascii="Times New Roman" w:hAnsi="Times New Roman" w:cs="Times New Roman"/>
                <w:sz w:val="28"/>
                <w:szCs w:val="28"/>
              </w:rPr>
            </w:pPr>
            <w:r w:rsidRPr="00F67CB7">
              <w:rPr>
                <w:rFonts w:ascii="Times New Roman" w:hAnsi="Times New Roman" w:cs="Times New Roman"/>
                <w:sz w:val="28"/>
                <w:szCs w:val="28"/>
              </w:rPr>
              <w:t xml:space="preserve">         </w:t>
            </w:r>
            <w:r w:rsidR="00553722">
              <w:rPr>
                <w:rFonts w:ascii="Times New Roman" w:hAnsi="Times New Roman" w:cs="Times New Roman"/>
                <w:sz w:val="28"/>
                <w:szCs w:val="28"/>
              </w:rPr>
              <w:t xml:space="preserve"> </w:t>
            </w:r>
            <w:r w:rsidRPr="00F67CB7">
              <w:rPr>
                <w:rFonts w:ascii="Times New Roman" w:hAnsi="Times New Roman" w:cs="Times New Roman"/>
                <w:sz w:val="28"/>
                <w:szCs w:val="28"/>
              </w:rPr>
              <w:t>Работа с одаренными детьми – одно из приоритетных направлений современного образовательного процесса.</w:t>
            </w:r>
            <w:r>
              <w:t xml:space="preserve"> </w:t>
            </w:r>
            <w:r w:rsidRPr="00F67CB7">
              <w:rPr>
                <w:rFonts w:ascii="Times New Roman" w:hAnsi="Times New Roman" w:cs="Times New Roman"/>
                <w:sz w:val="28"/>
                <w:szCs w:val="28"/>
              </w:rPr>
              <w:t>«Гении не падают с неба, они должны иметь возможность образо</w:t>
            </w:r>
            <w:r w:rsidR="005259F4">
              <w:rPr>
                <w:rFonts w:ascii="Times New Roman" w:hAnsi="Times New Roman" w:cs="Times New Roman"/>
                <w:sz w:val="28"/>
                <w:szCs w:val="28"/>
              </w:rPr>
              <w:t>вы</w:t>
            </w:r>
            <w:r w:rsidRPr="00F67CB7">
              <w:rPr>
                <w:rFonts w:ascii="Times New Roman" w:hAnsi="Times New Roman" w:cs="Times New Roman"/>
                <w:sz w:val="28"/>
                <w:szCs w:val="28"/>
              </w:rPr>
              <w:t>ваться и развиться»</w:t>
            </w:r>
            <w:r>
              <w:rPr>
                <w:rFonts w:ascii="Times New Roman" w:hAnsi="Times New Roman" w:cs="Times New Roman"/>
                <w:sz w:val="28"/>
                <w:szCs w:val="28"/>
              </w:rPr>
              <w:t xml:space="preserve">, - сказал </w:t>
            </w:r>
            <w:proofErr w:type="spellStart"/>
            <w:r>
              <w:rPr>
                <w:rFonts w:ascii="Times New Roman" w:hAnsi="Times New Roman" w:cs="Times New Roman"/>
                <w:sz w:val="28"/>
                <w:szCs w:val="28"/>
              </w:rPr>
              <w:t>А.Бабель</w:t>
            </w:r>
            <w:proofErr w:type="spellEnd"/>
            <w:r>
              <w:rPr>
                <w:rFonts w:ascii="Times New Roman" w:hAnsi="Times New Roman" w:cs="Times New Roman"/>
                <w:sz w:val="28"/>
                <w:szCs w:val="28"/>
              </w:rPr>
              <w:t>.</w:t>
            </w:r>
            <w:r w:rsidRPr="00F67CB7">
              <w:rPr>
                <w:rFonts w:ascii="Times New Roman" w:hAnsi="Times New Roman" w:cs="Times New Roman"/>
                <w:sz w:val="28"/>
                <w:szCs w:val="28"/>
              </w:rPr>
              <w:t xml:space="preserve"> </w:t>
            </w:r>
            <w:r>
              <w:rPr>
                <w:rFonts w:ascii="Times New Roman" w:hAnsi="Times New Roman" w:cs="Times New Roman"/>
                <w:sz w:val="28"/>
                <w:szCs w:val="28"/>
              </w:rPr>
              <w:t>Поэтому</w:t>
            </w:r>
            <w:r w:rsidRPr="00F67CB7">
              <w:rPr>
                <w:rFonts w:ascii="Times New Roman" w:hAnsi="Times New Roman" w:cs="Times New Roman"/>
                <w:sz w:val="28"/>
                <w:szCs w:val="28"/>
              </w:rPr>
              <w:t xml:space="preserve"> основная цель</w:t>
            </w:r>
            <w:r w:rsidR="005259F4">
              <w:rPr>
                <w:rFonts w:ascii="Times New Roman" w:hAnsi="Times New Roman" w:cs="Times New Roman"/>
                <w:sz w:val="28"/>
                <w:szCs w:val="28"/>
              </w:rPr>
              <w:t xml:space="preserve"> педагогов</w:t>
            </w:r>
            <w:r w:rsidRPr="00F67CB7">
              <w:rPr>
                <w:rFonts w:ascii="Times New Roman" w:hAnsi="Times New Roman" w:cs="Times New Roman"/>
                <w:sz w:val="28"/>
                <w:szCs w:val="28"/>
              </w:rPr>
              <w:t xml:space="preserve"> – способствовать развитию природного таланта, самореализации и самопознанию способных и по-настоящему одаренных детей.</w:t>
            </w:r>
          </w:p>
          <w:p w14:paraId="2C0EC1E9" w14:textId="32AA4F43" w:rsidR="00F67CB7" w:rsidRPr="00F67CB7" w:rsidRDefault="005259F4" w:rsidP="00F67C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F67CB7" w:rsidRPr="00F67CB7">
              <w:rPr>
                <w:rFonts w:ascii="Times New Roman" w:hAnsi="Times New Roman" w:cs="Times New Roman"/>
                <w:sz w:val="28"/>
                <w:szCs w:val="28"/>
              </w:rPr>
              <w:t>Проблема работы с одаренными детьми - одна из современных задач модернизации образования. Она решается посредством дифференцированного и индивидуального подхода в обучении. Задача преподавателя – создать условия, в которых ученик мог бы проявить себя и показать путь для его самореализации.</w:t>
            </w:r>
          </w:p>
          <w:p w14:paraId="4D31D0D9" w14:textId="04667060" w:rsidR="00F67CB7" w:rsidRPr="00F67CB7" w:rsidRDefault="00553722" w:rsidP="00F67C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F67CB7" w:rsidRPr="00F67CB7">
              <w:rPr>
                <w:rFonts w:ascii="Times New Roman" w:hAnsi="Times New Roman" w:cs="Times New Roman"/>
                <w:sz w:val="28"/>
                <w:szCs w:val="28"/>
              </w:rPr>
              <w:t xml:space="preserve">В условиях обычного обучения одаренному ребенку просто скучно, обучение не соответствует его способностям. Кроме того, одаренные дети могут быстро утрачивать интерес к ежедневным кропотливым занятиям. Поэтому нужен глубокий индивидуальный подход к таким детям, необходимо строить работу так, чтобы дети могли </w:t>
            </w:r>
            <w:r w:rsidR="00F67CB7" w:rsidRPr="00F67CB7">
              <w:rPr>
                <w:rFonts w:ascii="Times New Roman" w:hAnsi="Times New Roman" w:cs="Times New Roman"/>
                <w:sz w:val="28"/>
                <w:szCs w:val="28"/>
              </w:rPr>
              <w:lastRenderedPageBreak/>
              <w:t>погрузиться в творческий процесс, воспитывать в них стремление к открытиям.</w:t>
            </w:r>
          </w:p>
          <w:p w14:paraId="0B26006F" w14:textId="0C79C11B" w:rsidR="00F67CB7" w:rsidRPr="00F67CB7" w:rsidRDefault="00553722" w:rsidP="00F67C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F67CB7" w:rsidRPr="00F67CB7">
              <w:rPr>
                <w:rFonts w:ascii="Times New Roman" w:hAnsi="Times New Roman" w:cs="Times New Roman"/>
                <w:sz w:val="28"/>
                <w:szCs w:val="28"/>
              </w:rPr>
              <w:t>Одаренные дети легко усваивают новый материал, активны, креативны, их отличает творческий подход, стремление к познанию нового и самостоятельному исследованию. С такими учениками работать и легко, и в то же время сложно. Они требуют к себе особого внимания. Основной задачей учителя является организация образовательного процесса в соответствии с познавательными потребностями обучаемых.</w:t>
            </w:r>
          </w:p>
          <w:p w14:paraId="4BEB4F81" w14:textId="582A0A28" w:rsidR="00F67CB7" w:rsidRPr="00F67CB7" w:rsidRDefault="00553722" w:rsidP="00F67C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F67CB7" w:rsidRPr="00F67CB7">
              <w:rPr>
                <w:rFonts w:ascii="Times New Roman" w:hAnsi="Times New Roman" w:cs="Times New Roman"/>
                <w:sz w:val="28"/>
                <w:szCs w:val="28"/>
              </w:rPr>
              <w:t>По виду деятельности выделяют 5 категорий одар</w:t>
            </w:r>
            <w:r>
              <w:rPr>
                <w:rFonts w:ascii="Times New Roman" w:hAnsi="Times New Roman" w:cs="Times New Roman"/>
                <w:sz w:val="28"/>
                <w:szCs w:val="28"/>
              </w:rPr>
              <w:t>е</w:t>
            </w:r>
            <w:r w:rsidR="00F67CB7" w:rsidRPr="00F67CB7">
              <w:rPr>
                <w:rFonts w:ascii="Times New Roman" w:hAnsi="Times New Roman" w:cs="Times New Roman"/>
                <w:sz w:val="28"/>
                <w:szCs w:val="28"/>
              </w:rPr>
              <w:t>нных детей (виды одаренности):</w:t>
            </w:r>
          </w:p>
          <w:p w14:paraId="1D55F603" w14:textId="3C22E305" w:rsidR="00F67CB7" w:rsidRPr="00F67CB7" w:rsidRDefault="00F67CB7" w:rsidP="00F67CB7">
            <w:pPr>
              <w:spacing w:after="0" w:line="240" w:lineRule="auto"/>
              <w:contextualSpacing/>
              <w:jc w:val="both"/>
              <w:rPr>
                <w:rFonts w:ascii="Times New Roman" w:hAnsi="Times New Roman" w:cs="Times New Roman"/>
                <w:sz w:val="28"/>
                <w:szCs w:val="28"/>
              </w:rPr>
            </w:pPr>
            <w:r w:rsidRPr="00F67CB7">
              <w:rPr>
                <w:rFonts w:ascii="Times New Roman" w:hAnsi="Times New Roman" w:cs="Times New Roman"/>
                <w:sz w:val="28"/>
                <w:szCs w:val="28"/>
              </w:rPr>
              <w:t xml:space="preserve">1. Практическая одаренность: - одаренность в ремеслах - спортивная </w:t>
            </w:r>
            <w:r w:rsidR="00553722">
              <w:rPr>
                <w:rFonts w:ascii="Times New Roman" w:hAnsi="Times New Roman" w:cs="Times New Roman"/>
                <w:sz w:val="28"/>
                <w:szCs w:val="28"/>
              </w:rPr>
              <w:t>–</w:t>
            </w:r>
            <w:r w:rsidRPr="00F67CB7">
              <w:rPr>
                <w:rFonts w:ascii="Times New Roman" w:hAnsi="Times New Roman" w:cs="Times New Roman"/>
                <w:sz w:val="28"/>
                <w:szCs w:val="28"/>
              </w:rPr>
              <w:t xml:space="preserve"> организационная</w:t>
            </w:r>
            <w:r w:rsidR="00553722">
              <w:rPr>
                <w:rFonts w:ascii="Times New Roman" w:hAnsi="Times New Roman" w:cs="Times New Roman"/>
                <w:sz w:val="28"/>
                <w:szCs w:val="28"/>
              </w:rPr>
              <w:t>.</w:t>
            </w:r>
            <w:r w:rsidRPr="00F67CB7">
              <w:rPr>
                <w:rFonts w:ascii="Times New Roman" w:hAnsi="Times New Roman" w:cs="Times New Roman"/>
                <w:sz w:val="28"/>
                <w:szCs w:val="28"/>
              </w:rPr>
              <w:t xml:space="preserve"> </w:t>
            </w:r>
          </w:p>
          <w:p w14:paraId="05CB8505" w14:textId="5FD49485" w:rsidR="00F67CB7" w:rsidRPr="00F67CB7" w:rsidRDefault="00F67CB7" w:rsidP="00F67CB7">
            <w:pPr>
              <w:spacing w:after="0" w:line="240" w:lineRule="auto"/>
              <w:contextualSpacing/>
              <w:jc w:val="both"/>
              <w:rPr>
                <w:rFonts w:ascii="Times New Roman" w:hAnsi="Times New Roman" w:cs="Times New Roman"/>
                <w:sz w:val="28"/>
                <w:szCs w:val="28"/>
              </w:rPr>
            </w:pPr>
            <w:r w:rsidRPr="00F67CB7">
              <w:rPr>
                <w:rFonts w:ascii="Times New Roman" w:hAnsi="Times New Roman" w:cs="Times New Roman"/>
                <w:sz w:val="28"/>
                <w:szCs w:val="28"/>
              </w:rPr>
              <w:t>2. Познавательная одаренность: - академическая (высокие результаты по всем или определенным школьным предметам) - научная (научно-исследовательская деятельность в определенной области)</w:t>
            </w:r>
            <w:r w:rsidR="00553722">
              <w:rPr>
                <w:rFonts w:ascii="Times New Roman" w:hAnsi="Times New Roman" w:cs="Times New Roman"/>
                <w:sz w:val="28"/>
                <w:szCs w:val="28"/>
              </w:rPr>
              <w:t>.</w:t>
            </w:r>
            <w:r w:rsidRPr="00F67CB7">
              <w:rPr>
                <w:rFonts w:ascii="Times New Roman" w:hAnsi="Times New Roman" w:cs="Times New Roman"/>
                <w:sz w:val="28"/>
                <w:szCs w:val="28"/>
              </w:rPr>
              <w:t xml:space="preserve"> </w:t>
            </w:r>
          </w:p>
          <w:p w14:paraId="6BBABF92" w14:textId="77777777" w:rsidR="00F67CB7" w:rsidRPr="00F67CB7" w:rsidRDefault="00F67CB7" w:rsidP="00F67CB7">
            <w:pPr>
              <w:spacing w:after="0" w:line="240" w:lineRule="auto"/>
              <w:contextualSpacing/>
              <w:jc w:val="both"/>
              <w:rPr>
                <w:rFonts w:ascii="Times New Roman" w:hAnsi="Times New Roman" w:cs="Times New Roman"/>
                <w:sz w:val="28"/>
                <w:szCs w:val="28"/>
              </w:rPr>
            </w:pPr>
            <w:r w:rsidRPr="00F67CB7">
              <w:rPr>
                <w:rFonts w:ascii="Times New Roman" w:hAnsi="Times New Roman" w:cs="Times New Roman"/>
                <w:sz w:val="28"/>
                <w:szCs w:val="28"/>
              </w:rPr>
              <w:t xml:space="preserve">3. Художественно-эстетическая одаренность: - хореографическая - сценическая - литературно-поэтическая - изобразительная - музыкальная </w:t>
            </w:r>
          </w:p>
          <w:p w14:paraId="76542B10" w14:textId="77777777" w:rsidR="00F67CB7" w:rsidRPr="00F67CB7" w:rsidRDefault="00F67CB7" w:rsidP="00F67CB7">
            <w:pPr>
              <w:spacing w:after="0" w:line="240" w:lineRule="auto"/>
              <w:contextualSpacing/>
              <w:jc w:val="both"/>
              <w:rPr>
                <w:rFonts w:ascii="Times New Roman" w:hAnsi="Times New Roman" w:cs="Times New Roman"/>
                <w:sz w:val="28"/>
                <w:szCs w:val="28"/>
              </w:rPr>
            </w:pPr>
            <w:r w:rsidRPr="00F67CB7">
              <w:rPr>
                <w:rFonts w:ascii="Times New Roman" w:hAnsi="Times New Roman" w:cs="Times New Roman"/>
                <w:sz w:val="28"/>
                <w:szCs w:val="28"/>
              </w:rPr>
              <w:t xml:space="preserve">4. Коммуникативная (лидерская) одаренность. </w:t>
            </w:r>
          </w:p>
          <w:p w14:paraId="1604FBBA" w14:textId="77777777" w:rsidR="00F67CB7" w:rsidRPr="00F67CB7" w:rsidRDefault="00F67CB7" w:rsidP="00F67CB7">
            <w:pPr>
              <w:spacing w:after="0" w:line="240" w:lineRule="auto"/>
              <w:contextualSpacing/>
              <w:jc w:val="both"/>
              <w:rPr>
                <w:rFonts w:ascii="Times New Roman" w:hAnsi="Times New Roman" w:cs="Times New Roman"/>
                <w:sz w:val="28"/>
                <w:szCs w:val="28"/>
              </w:rPr>
            </w:pPr>
            <w:r w:rsidRPr="00F67CB7">
              <w:rPr>
                <w:rFonts w:ascii="Times New Roman" w:hAnsi="Times New Roman" w:cs="Times New Roman"/>
                <w:sz w:val="28"/>
                <w:szCs w:val="28"/>
              </w:rPr>
              <w:t xml:space="preserve">5. Духовно-ценностная одаренность (создание новых духовных ценностей и служение людям). </w:t>
            </w:r>
          </w:p>
          <w:p w14:paraId="5839CC3C" w14:textId="3D7EAEB8" w:rsidR="00F67CB7" w:rsidRPr="00F67CB7" w:rsidRDefault="005671D9" w:rsidP="00F67C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F67CB7" w:rsidRPr="00F67CB7">
              <w:rPr>
                <w:rFonts w:ascii="Times New Roman" w:hAnsi="Times New Roman" w:cs="Times New Roman"/>
                <w:sz w:val="28"/>
                <w:szCs w:val="28"/>
              </w:rPr>
              <w:t>Говоря в целом о работе с одаренными детьми, нужно отметить, что эмоциональный мир одаренного ребенка перенасыщен, и задача учителя научить его выражать себя так, чтобы его понимали окружающие, не подавляя его индивидуальность. Одаренные дети требуют особого педагогического подхода, использования при их обучении активных методических технологий. От преподавателя, работающего с одаренными детьми, требуется хорошее владение современными методами и технологиями преподавания, в том числе:</w:t>
            </w:r>
          </w:p>
          <w:p w14:paraId="3C5D0672" w14:textId="13DC960B" w:rsidR="00F67CB7" w:rsidRPr="00F67CB7" w:rsidRDefault="00F67CB7" w:rsidP="00F67CB7">
            <w:pPr>
              <w:spacing w:after="0" w:line="240" w:lineRule="auto"/>
              <w:contextualSpacing/>
              <w:jc w:val="both"/>
              <w:rPr>
                <w:rFonts w:ascii="Times New Roman" w:hAnsi="Times New Roman" w:cs="Times New Roman"/>
                <w:sz w:val="28"/>
                <w:szCs w:val="28"/>
              </w:rPr>
            </w:pPr>
            <w:r w:rsidRPr="00F67CB7">
              <w:rPr>
                <w:rFonts w:ascii="Times New Roman" w:hAnsi="Times New Roman" w:cs="Times New Roman"/>
                <w:sz w:val="28"/>
                <w:szCs w:val="28"/>
              </w:rPr>
              <w:t xml:space="preserve">· </w:t>
            </w:r>
            <w:r w:rsidR="005671D9">
              <w:rPr>
                <w:rFonts w:ascii="Times New Roman" w:hAnsi="Times New Roman" w:cs="Times New Roman"/>
                <w:sz w:val="28"/>
                <w:szCs w:val="28"/>
              </w:rPr>
              <w:t xml:space="preserve">- </w:t>
            </w:r>
            <w:r w:rsidRPr="00F67CB7">
              <w:rPr>
                <w:rFonts w:ascii="Times New Roman" w:hAnsi="Times New Roman" w:cs="Times New Roman"/>
                <w:sz w:val="28"/>
                <w:szCs w:val="28"/>
              </w:rPr>
              <w:t>информационными компьютерными технологиями</w:t>
            </w:r>
            <w:r w:rsidR="005671D9">
              <w:rPr>
                <w:rFonts w:ascii="Times New Roman" w:hAnsi="Times New Roman" w:cs="Times New Roman"/>
                <w:sz w:val="28"/>
                <w:szCs w:val="28"/>
              </w:rPr>
              <w:t>;</w:t>
            </w:r>
          </w:p>
          <w:p w14:paraId="57CD056D" w14:textId="597E40AC" w:rsidR="00F67CB7" w:rsidRPr="00F67CB7" w:rsidRDefault="00F67CB7" w:rsidP="00F67CB7">
            <w:pPr>
              <w:spacing w:after="0" w:line="240" w:lineRule="auto"/>
              <w:contextualSpacing/>
              <w:jc w:val="both"/>
              <w:rPr>
                <w:rFonts w:ascii="Times New Roman" w:hAnsi="Times New Roman" w:cs="Times New Roman"/>
                <w:sz w:val="28"/>
                <w:szCs w:val="28"/>
              </w:rPr>
            </w:pPr>
            <w:r w:rsidRPr="00F67CB7">
              <w:rPr>
                <w:rFonts w:ascii="Times New Roman" w:hAnsi="Times New Roman" w:cs="Times New Roman"/>
                <w:sz w:val="28"/>
                <w:szCs w:val="28"/>
              </w:rPr>
              <w:t xml:space="preserve">· </w:t>
            </w:r>
            <w:r w:rsidR="005671D9">
              <w:rPr>
                <w:rFonts w:ascii="Times New Roman" w:hAnsi="Times New Roman" w:cs="Times New Roman"/>
                <w:sz w:val="28"/>
                <w:szCs w:val="28"/>
              </w:rPr>
              <w:t xml:space="preserve">- </w:t>
            </w:r>
            <w:r w:rsidRPr="00F67CB7">
              <w:rPr>
                <w:rFonts w:ascii="Times New Roman" w:hAnsi="Times New Roman" w:cs="Times New Roman"/>
                <w:sz w:val="28"/>
                <w:szCs w:val="28"/>
              </w:rPr>
              <w:t>коммуникативными методиками</w:t>
            </w:r>
            <w:r w:rsidR="005671D9">
              <w:rPr>
                <w:rFonts w:ascii="Times New Roman" w:hAnsi="Times New Roman" w:cs="Times New Roman"/>
                <w:sz w:val="28"/>
                <w:szCs w:val="28"/>
              </w:rPr>
              <w:t>;</w:t>
            </w:r>
          </w:p>
          <w:p w14:paraId="6F560168" w14:textId="13E8DDCB" w:rsidR="00F67CB7" w:rsidRPr="00F67CB7" w:rsidRDefault="00F67CB7" w:rsidP="00F67CB7">
            <w:pPr>
              <w:spacing w:after="0" w:line="240" w:lineRule="auto"/>
              <w:contextualSpacing/>
              <w:jc w:val="both"/>
              <w:rPr>
                <w:rFonts w:ascii="Times New Roman" w:hAnsi="Times New Roman" w:cs="Times New Roman"/>
                <w:sz w:val="28"/>
                <w:szCs w:val="28"/>
              </w:rPr>
            </w:pPr>
            <w:r w:rsidRPr="00F67CB7">
              <w:rPr>
                <w:rFonts w:ascii="Times New Roman" w:hAnsi="Times New Roman" w:cs="Times New Roman"/>
                <w:sz w:val="28"/>
                <w:szCs w:val="28"/>
              </w:rPr>
              <w:t xml:space="preserve">· </w:t>
            </w:r>
            <w:r w:rsidR="005671D9">
              <w:rPr>
                <w:rFonts w:ascii="Times New Roman" w:hAnsi="Times New Roman" w:cs="Times New Roman"/>
                <w:sz w:val="28"/>
                <w:szCs w:val="28"/>
              </w:rPr>
              <w:t xml:space="preserve">- </w:t>
            </w:r>
            <w:r w:rsidRPr="00F67CB7">
              <w:rPr>
                <w:rFonts w:ascii="Times New Roman" w:hAnsi="Times New Roman" w:cs="Times New Roman"/>
                <w:sz w:val="28"/>
                <w:szCs w:val="28"/>
              </w:rPr>
              <w:t>проектными и исследовательскими технологиями</w:t>
            </w:r>
            <w:r w:rsidR="005671D9">
              <w:rPr>
                <w:rFonts w:ascii="Times New Roman" w:hAnsi="Times New Roman" w:cs="Times New Roman"/>
                <w:sz w:val="28"/>
                <w:szCs w:val="28"/>
              </w:rPr>
              <w:t>;</w:t>
            </w:r>
          </w:p>
          <w:p w14:paraId="5180F8AD" w14:textId="48EB1738" w:rsidR="00F67CB7" w:rsidRPr="00F67CB7" w:rsidRDefault="00F67CB7" w:rsidP="00F67CB7">
            <w:pPr>
              <w:spacing w:after="0" w:line="240" w:lineRule="auto"/>
              <w:contextualSpacing/>
              <w:jc w:val="both"/>
              <w:rPr>
                <w:rFonts w:ascii="Times New Roman" w:hAnsi="Times New Roman" w:cs="Times New Roman"/>
                <w:sz w:val="28"/>
                <w:szCs w:val="28"/>
              </w:rPr>
            </w:pPr>
            <w:r w:rsidRPr="00F67CB7">
              <w:rPr>
                <w:rFonts w:ascii="Times New Roman" w:hAnsi="Times New Roman" w:cs="Times New Roman"/>
                <w:sz w:val="28"/>
                <w:szCs w:val="28"/>
              </w:rPr>
              <w:t xml:space="preserve">· </w:t>
            </w:r>
            <w:r w:rsidR="005671D9">
              <w:rPr>
                <w:rFonts w:ascii="Times New Roman" w:hAnsi="Times New Roman" w:cs="Times New Roman"/>
                <w:sz w:val="28"/>
                <w:szCs w:val="28"/>
              </w:rPr>
              <w:t xml:space="preserve">- </w:t>
            </w:r>
            <w:r w:rsidRPr="00F67CB7">
              <w:rPr>
                <w:rFonts w:ascii="Times New Roman" w:hAnsi="Times New Roman" w:cs="Times New Roman"/>
                <w:sz w:val="28"/>
                <w:szCs w:val="28"/>
              </w:rPr>
              <w:t>индивидуальным подходом к учащимся</w:t>
            </w:r>
            <w:r w:rsidR="005671D9">
              <w:rPr>
                <w:rFonts w:ascii="Times New Roman" w:hAnsi="Times New Roman" w:cs="Times New Roman"/>
                <w:sz w:val="28"/>
                <w:szCs w:val="28"/>
              </w:rPr>
              <w:t>.</w:t>
            </w:r>
          </w:p>
          <w:p w14:paraId="5BD0F577" w14:textId="0B60BDD1" w:rsidR="00F67CB7" w:rsidRPr="00F67CB7" w:rsidRDefault="005671D9" w:rsidP="00F67C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F67CB7" w:rsidRPr="00F67CB7">
              <w:rPr>
                <w:rFonts w:ascii="Times New Roman" w:hAnsi="Times New Roman" w:cs="Times New Roman"/>
                <w:sz w:val="28"/>
                <w:szCs w:val="28"/>
              </w:rPr>
              <w:t>Это позволяет преподавателю в значительной степени усилить мотивацию к учебной деятельности, повысить эффективность учебного процесса, стимулировать каждого учащегося на достижение максимально возможных для него результатов.</w:t>
            </w:r>
          </w:p>
          <w:p w14:paraId="7A65B04B" w14:textId="3C1F63CC" w:rsidR="00F67CB7" w:rsidRPr="00F67CB7" w:rsidRDefault="005671D9" w:rsidP="00F67C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F67CB7" w:rsidRPr="00F67CB7">
              <w:rPr>
                <w:rFonts w:ascii="Times New Roman" w:hAnsi="Times New Roman" w:cs="Times New Roman"/>
                <w:sz w:val="28"/>
                <w:szCs w:val="28"/>
              </w:rPr>
              <w:t>Формы работы с одар</w:t>
            </w:r>
            <w:r>
              <w:rPr>
                <w:rFonts w:ascii="Times New Roman" w:hAnsi="Times New Roman" w:cs="Times New Roman"/>
                <w:sz w:val="28"/>
                <w:szCs w:val="28"/>
              </w:rPr>
              <w:t>е</w:t>
            </w:r>
            <w:r w:rsidR="00F67CB7" w:rsidRPr="00F67CB7">
              <w:rPr>
                <w:rFonts w:ascii="Times New Roman" w:hAnsi="Times New Roman" w:cs="Times New Roman"/>
                <w:sz w:val="28"/>
                <w:szCs w:val="28"/>
              </w:rPr>
              <w:t>нными детьми</w:t>
            </w:r>
            <w:r>
              <w:rPr>
                <w:rFonts w:ascii="Times New Roman" w:hAnsi="Times New Roman" w:cs="Times New Roman"/>
                <w:sz w:val="28"/>
                <w:szCs w:val="28"/>
              </w:rPr>
              <w:t xml:space="preserve"> </w:t>
            </w:r>
            <w:r w:rsidR="00C93440">
              <w:rPr>
                <w:rFonts w:ascii="Times New Roman" w:hAnsi="Times New Roman" w:cs="Times New Roman"/>
                <w:sz w:val="28"/>
                <w:szCs w:val="28"/>
              </w:rPr>
              <w:t xml:space="preserve">в урочное и </w:t>
            </w:r>
            <w:r>
              <w:rPr>
                <w:rFonts w:ascii="Times New Roman" w:hAnsi="Times New Roman" w:cs="Times New Roman"/>
                <w:sz w:val="28"/>
                <w:szCs w:val="28"/>
              </w:rPr>
              <w:t xml:space="preserve">во </w:t>
            </w:r>
            <w:r w:rsidR="00C93440">
              <w:rPr>
                <w:rFonts w:ascii="Times New Roman" w:hAnsi="Times New Roman" w:cs="Times New Roman"/>
                <w:sz w:val="28"/>
                <w:szCs w:val="28"/>
              </w:rPr>
              <w:t>в</w:t>
            </w:r>
            <w:r>
              <w:rPr>
                <w:rFonts w:ascii="Times New Roman" w:hAnsi="Times New Roman" w:cs="Times New Roman"/>
                <w:sz w:val="28"/>
                <w:szCs w:val="28"/>
              </w:rPr>
              <w:t>неурочное время:</w:t>
            </w:r>
          </w:p>
          <w:p w14:paraId="04EA52C2" w14:textId="77777777" w:rsidR="00F67CB7" w:rsidRPr="00F67CB7" w:rsidRDefault="00F67CB7" w:rsidP="00F67CB7">
            <w:pPr>
              <w:spacing w:after="0" w:line="240" w:lineRule="auto"/>
              <w:contextualSpacing/>
              <w:jc w:val="both"/>
              <w:rPr>
                <w:rFonts w:ascii="Times New Roman" w:hAnsi="Times New Roman" w:cs="Times New Roman"/>
                <w:sz w:val="28"/>
                <w:szCs w:val="28"/>
              </w:rPr>
            </w:pPr>
            <w:r w:rsidRPr="00F67CB7">
              <w:rPr>
                <w:rFonts w:ascii="Times New Roman" w:hAnsi="Times New Roman" w:cs="Times New Roman"/>
                <w:sz w:val="28"/>
                <w:szCs w:val="28"/>
              </w:rPr>
              <w:t>1.</w:t>
            </w:r>
            <w:r w:rsidRPr="00F67CB7">
              <w:rPr>
                <w:rFonts w:ascii="Times New Roman" w:hAnsi="Times New Roman" w:cs="Times New Roman"/>
                <w:sz w:val="28"/>
                <w:szCs w:val="28"/>
              </w:rPr>
              <w:tab/>
              <w:t>Участие в олимпиадах</w:t>
            </w:r>
          </w:p>
          <w:p w14:paraId="2C758C6F" w14:textId="77777777" w:rsidR="00F67CB7" w:rsidRPr="00F67CB7" w:rsidRDefault="00F67CB7" w:rsidP="00F67CB7">
            <w:pPr>
              <w:spacing w:after="0" w:line="240" w:lineRule="auto"/>
              <w:contextualSpacing/>
              <w:jc w:val="both"/>
              <w:rPr>
                <w:rFonts w:ascii="Times New Roman" w:hAnsi="Times New Roman" w:cs="Times New Roman"/>
                <w:sz w:val="28"/>
                <w:szCs w:val="28"/>
              </w:rPr>
            </w:pPr>
            <w:r w:rsidRPr="00F67CB7">
              <w:rPr>
                <w:rFonts w:ascii="Times New Roman" w:hAnsi="Times New Roman" w:cs="Times New Roman"/>
                <w:sz w:val="28"/>
                <w:szCs w:val="28"/>
              </w:rPr>
              <w:t>2.</w:t>
            </w:r>
            <w:r w:rsidRPr="00F67CB7">
              <w:rPr>
                <w:rFonts w:ascii="Times New Roman" w:hAnsi="Times New Roman" w:cs="Times New Roman"/>
                <w:sz w:val="28"/>
                <w:szCs w:val="28"/>
              </w:rPr>
              <w:tab/>
              <w:t>Предметные недели</w:t>
            </w:r>
          </w:p>
          <w:p w14:paraId="34993B64" w14:textId="77777777" w:rsidR="00F67CB7" w:rsidRPr="00F67CB7" w:rsidRDefault="00F67CB7" w:rsidP="00F67CB7">
            <w:pPr>
              <w:spacing w:after="0" w:line="240" w:lineRule="auto"/>
              <w:contextualSpacing/>
              <w:jc w:val="both"/>
              <w:rPr>
                <w:rFonts w:ascii="Times New Roman" w:hAnsi="Times New Roman" w:cs="Times New Roman"/>
                <w:sz w:val="28"/>
                <w:szCs w:val="28"/>
              </w:rPr>
            </w:pPr>
            <w:r w:rsidRPr="00F67CB7">
              <w:rPr>
                <w:rFonts w:ascii="Times New Roman" w:hAnsi="Times New Roman" w:cs="Times New Roman"/>
                <w:sz w:val="28"/>
                <w:szCs w:val="28"/>
              </w:rPr>
              <w:t>3.</w:t>
            </w:r>
            <w:r w:rsidRPr="00F67CB7">
              <w:rPr>
                <w:rFonts w:ascii="Times New Roman" w:hAnsi="Times New Roman" w:cs="Times New Roman"/>
                <w:sz w:val="28"/>
                <w:szCs w:val="28"/>
              </w:rPr>
              <w:tab/>
              <w:t>Элективные курсы</w:t>
            </w:r>
          </w:p>
          <w:p w14:paraId="75884696" w14:textId="77777777" w:rsidR="00F67CB7" w:rsidRPr="00F67CB7" w:rsidRDefault="00F67CB7" w:rsidP="00F67CB7">
            <w:pPr>
              <w:spacing w:after="0" w:line="240" w:lineRule="auto"/>
              <w:contextualSpacing/>
              <w:jc w:val="both"/>
              <w:rPr>
                <w:rFonts w:ascii="Times New Roman" w:hAnsi="Times New Roman" w:cs="Times New Roman"/>
                <w:sz w:val="28"/>
                <w:szCs w:val="28"/>
              </w:rPr>
            </w:pPr>
            <w:r w:rsidRPr="00F67CB7">
              <w:rPr>
                <w:rFonts w:ascii="Times New Roman" w:hAnsi="Times New Roman" w:cs="Times New Roman"/>
                <w:sz w:val="28"/>
                <w:szCs w:val="28"/>
              </w:rPr>
              <w:t>4.</w:t>
            </w:r>
            <w:r w:rsidRPr="00F67CB7">
              <w:rPr>
                <w:rFonts w:ascii="Times New Roman" w:hAnsi="Times New Roman" w:cs="Times New Roman"/>
                <w:sz w:val="28"/>
                <w:szCs w:val="28"/>
              </w:rPr>
              <w:tab/>
              <w:t>Конкурсы</w:t>
            </w:r>
          </w:p>
          <w:p w14:paraId="0808F1D7" w14:textId="77777777" w:rsidR="00F67CB7" w:rsidRPr="00F67CB7" w:rsidRDefault="00F67CB7" w:rsidP="00F67CB7">
            <w:pPr>
              <w:spacing w:after="0" w:line="240" w:lineRule="auto"/>
              <w:contextualSpacing/>
              <w:jc w:val="both"/>
              <w:rPr>
                <w:rFonts w:ascii="Times New Roman" w:hAnsi="Times New Roman" w:cs="Times New Roman"/>
                <w:sz w:val="28"/>
                <w:szCs w:val="28"/>
              </w:rPr>
            </w:pPr>
            <w:r w:rsidRPr="00F67CB7">
              <w:rPr>
                <w:rFonts w:ascii="Times New Roman" w:hAnsi="Times New Roman" w:cs="Times New Roman"/>
                <w:sz w:val="28"/>
                <w:szCs w:val="28"/>
              </w:rPr>
              <w:t>5.</w:t>
            </w:r>
            <w:r w:rsidRPr="00F67CB7">
              <w:rPr>
                <w:rFonts w:ascii="Times New Roman" w:hAnsi="Times New Roman" w:cs="Times New Roman"/>
                <w:sz w:val="28"/>
                <w:szCs w:val="28"/>
              </w:rPr>
              <w:tab/>
              <w:t>Научно-практические конференции</w:t>
            </w:r>
          </w:p>
          <w:p w14:paraId="58EA5C56" w14:textId="77777777" w:rsidR="00C93440" w:rsidRDefault="00F67CB7" w:rsidP="00F67CB7">
            <w:pPr>
              <w:spacing w:after="0" w:line="240" w:lineRule="auto"/>
              <w:contextualSpacing/>
              <w:jc w:val="both"/>
              <w:rPr>
                <w:rFonts w:ascii="Times New Roman" w:hAnsi="Times New Roman" w:cs="Times New Roman"/>
                <w:sz w:val="28"/>
                <w:szCs w:val="28"/>
              </w:rPr>
            </w:pPr>
            <w:r w:rsidRPr="00F67CB7">
              <w:rPr>
                <w:rFonts w:ascii="Times New Roman" w:hAnsi="Times New Roman" w:cs="Times New Roman"/>
                <w:sz w:val="28"/>
                <w:szCs w:val="28"/>
              </w:rPr>
              <w:t>6.</w:t>
            </w:r>
            <w:r w:rsidRPr="00F67CB7">
              <w:rPr>
                <w:rFonts w:ascii="Times New Roman" w:hAnsi="Times New Roman" w:cs="Times New Roman"/>
                <w:sz w:val="28"/>
                <w:szCs w:val="28"/>
              </w:rPr>
              <w:tab/>
              <w:t>Консультации</w:t>
            </w:r>
            <w:r w:rsidRPr="00F67CB7">
              <w:rPr>
                <w:rFonts w:ascii="Times New Roman" w:hAnsi="Times New Roman" w:cs="Times New Roman"/>
                <w:sz w:val="28"/>
                <w:szCs w:val="28"/>
              </w:rPr>
              <w:tab/>
            </w:r>
          </w:p>
          <w:p w14:paraId="5A3276A2" w14:textId="2E2B9470" w:rsidR="00F67CB7" w:rsidRPr="00F67CB7" w:rsidRDefault="00F67CB7" w:rsidP="00F67CB7">
            <w:pPr>
              <w:spacing w:after="0" w:line="240" w:lineRule="auto"/>
              <w:contextualSpacing/>
              <w:jc w:val="both"/>
              <w:rPr>
                <w:rFonts w:ascii="Times New Roman" w:hAnsi="Times New Roman" w:cs="Times New Roman"/>
                <w:sz w:val="28"/>
                <w:szCs w:val="28"/>
              </w:rPr>
            </w:pPr>
            <w:r w:rsidRPr="00F67CB7">
              <w:rPr>
                <w:rFonts w:ascii="Times New Roman" w:hAnsi="Times New Roman" w:cs="Times New Roman"/>
                <w:sz w:val="28"/>
                <w:szCs w:val="28"/>
              </w:rPr>
              <w:t>1.</w:t>
            </w:r>
            <w:r w:rsidRPr="00F67CB7">
              <w:rPr>
                <w:rFonts w:ascii="Times New Roman" w:hAnsi="Times New Roman" w:cs="Times New Roman"/>
                <w:sz w:val="28"/>
                <w:szCs w:val="28"/>
              </w:rPr>
              <w:tab/>
              <w:t xml:space="preserve"> Проектная деятельность</w:t>
            </w:r>
          </w:p>
          <w:p w14:paraId="5CFE0129" w14:textId="77777777" w:rsidR="00F67CB7" w:rsidRPr="00F67CB7" w:rsidRDefault="00F67CB7" w:rsidP="00F67CB7">
            <w:pPr>
              <w:spacing w:after="0" w:line="240" w:lineRule="auto"/>
              <w:contextualSpacing/>
              <w:jc w:val="both"/>
              <w:rPr>
                <w:rFonts w:ascii="Times New Roman" w:hAnsi="Times New Roman" w:cs="Times New Roman"/>
                <w:sz w:val="28"/>
                <w:szCs w:val="28"/>
              </w:rPr>
            </w:pPr>
            <w:r w:rsidRPr="00F67CB7">
              <w:rPr>
                <w:rFonts w:ascii="Times New Roman" w:hAnsi="Times New Roman" w:cs="Times New Roman"/>
                <w:sz w:val="28"/>
                <w:szCs w:val="28"/>
              </w:rPr>
              <w:lastRenderedPageBreak/>
              <w:t>2.</w:t>
            </w:r>
            <w:r w:rsidRPr="00F67CB7">
              <w:rPr>
                <w:rFonts w:ascii="Times New Roman" w:hAnsi="Times New Roman" w:cs="Times New Roman"/>
                <w:sz w:val="28"/>
                <w:szCs w:val="28"/>
              </w:rPr>
              <w:tab/>
              <w:t>Творческие задания</w:t>
            </w:r>
          </w:p>
          <w:p w14:paraId="177F79B5" w14:textId="77777777" w:rsidR="00F67CB7" w:rsidRPr="00F67CB7" w:rsidRDefault="00F67CB7" w:rsidP="00F67CB7">
            <w:pPr>
              <w:spacing w:after="0" w:line="240" w:lineRule="auto"/>
              <w:contextualSpacing/>
              <w:jc w:val="both"/>
              <w:rPr>
                <w:rFonts w:ascii="Times New Roman" w:hAnsi="Times New Roman" w:cs="Times New Roman"/>
                <w:sz w:val="28"/>
                <w:szCs w:val="28"/>
              </w:rPr>
            </w:pPr>
            <w:r w:rsidRPr="00F67CB7">
              <w:rPr>
                <w:rFonts w:ascii="Times New Roman" w:hAnsi="Times New Roman" w:cs="Times New Roman"/>
                <w:sz w:val="28"/>
                <w:szCs w:val="28"/>
              </w:rPr>
              <w:t>3.</w:t>
            </w:r>
            <w:r w:rsidRPr="00F67CB7">
              <w:rPr>
                <w:rFonts w:ascii="Times New Roman" w:hAnsi="Times New Roman" w:cs="Times New Roman"/>
                <w:sz w:val="28"/>
                <w:szCs w:val="28"/>
              </w:rPr>
              <w:tab/>
              <w:t xml:space="preserve"> Опережающие задания</w:t>
            </w:r>
          </w:p>
          <w:p w14:paraId="106CD93E" w14:textId="77777777" w:rsidR="00F67CB7" w:rsidRPr="00F67CB7" w:rsidRDefault="00F67CB7" w:rsidP="00F67CB7">
            <w:pPr>
              <w:spacing w:after="0" w:line="240" w:lineRule="auto"/>
              <w:contextualSpacing/>
              <w:jc w:val="both"/>
              <w:rPr>
                <w:rFonts w:ascii="Times New Roman" w:hAnsi="Times New Roman" w:cs="Times New Roman"/>
                <w:sz w:val="28"/>
                <w:szCs w:val="28"/>
              </w:rPr>
            </w:pPr>
            <w:r w:rsidRPr="00F67CB7">
              <w:rPr>
                <w:rFonts w:ascii="Times New Roman" w:hAnsi="Times New Roman" w:cs="Times New Roman"/>
                <w:sz w:val="28"/>
                <w:szCs w:val="28"/>
              </w:rPr>
              <w:t>4.</w:t>
            </w:r>
            <w:r w:rsidRPr="00F67CB7">
              <w:rPr>
                <w:rFonts w:ascii="Times New Roman" w:hAnsi="Times New Roman" w:cs="Times New Roman"/>
                <w:sz w:val="28"/>
                <w:szCs w:val="28"/>
              </w:rPr>
              <w:tab/>
              <w:t xml:space="preserve"> Дополнительные задания</w:t>
            </w:r>
          </w:p>
          <w:p w14:paraId="3AD6D3C0" w14:textId="77777777" w:rsidR="00F67CB7" w:rsidRPr="00F67CB7" w:rsidRDefault="00F67CB7" w:rsidP="00F67CB7">
            <w:pPr>
              <w:spacing w:after="0" w:line="240" w:lineRule="auto"/>
              <w:contextualSpacing/>
              <w:jc w:val="both"/>
              <w:rPr>
                <w:rFonts w:ascii="Times New Roman" w:hAnsi="Times New Roman" w:cs="Times New Roman"/>
                <w:sz w:val="28"/>
                <w:szCs w:val="28"/>
              </w:rPr>
            </w:pPr>
            <w:r w:rsidRPr="00F67CB7">
              <w:rPr>
                <w:rFonts w:ascii="Times New Roman" w:hAnsi="Times New Roman" w:cs="Times New Roman"/>
                <w:sz w:val="28"/>
                <w:szCs w:val="28"/>
              </w:rPr>
              <w:t>5.</w:t>
            </w:r>
            <w:r w:rsidRPr="00F67CB7">
              <w:rPr>
                <w:rFonts w:ascii="Times New Roman" w:hAnsi="Times New Roman" w:cs="Times New Roman"/>
                <w:sz w:val="28"/>
                <w:szCs w:val="28"/>
              </w:rPr>
              <w:tab/>
              <w:t xml:space="preserve"> Создание профильных групп и классов</w:t>
            </w:r>
          </w:p>
          <w:p w14:paraId="5B327CA0" w14:textId="322BFECB" w:rsidR="00F67CB7" w:rsidRPr="00F67CB7" w:rsidRDefault="005671D9" w:rsidP="00F67C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F67CB7" w:rsidRPr="00F67CB7">
              <w:rPr>
                <w:rFonts w:ascii="Times New Roman" w:hAnsi="Times New Roman" w:cs="Times New Roman"/>
                <w:sz w:val="28"/>
                <w:szCs w:val="28"/>
              </w:rPr>
              <w:t>Формы работы на уроке:</w:t>
            </w:r>
          </w:p>
          <w:p w14:paraId="3AE3FB63" w14:textId="751FD9DE" w:rsidR="00F67CB7" w:rsidRPr="00F67CB7" w:rsidRDefault="001258ED" w:rsidP="00F67C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F67CB7" w:rsidRPr="00F67CB7">
              <w:rPr>
                <w:rFonts w:ascii="Times New Roman" w:hAnsi="Times New Roman" w:cs="Times New Roman"/>
                <w:sz w:val="28"/>
                <w:szCs w:val="28"/>
              </w:rPr>
              <w:t>1. Проектная деятельность. На уроках кубановедения я часто предлагаю учащимся выполнить творческие задания в рамках проектной деятельности, которые позволяют активизировать их познавательную деятельность, расширить знания по предмету. Эти проекты они делают индивидуально или группой. Например, в 5 классе учащиеся готовят проекты по таким темам «Стоянка древнего человека», «Дольмены – загадка истории». В 8 классе готовят проекты по темам «Кубанская хата», «Моё генеалогическое дерево». Это может быть представлено в виде презентации или плаката. В 9 классе учащиеся готовили проекты «История одной улицы», «Достопримечательности станицы Павловской» и другие. Эти виды работ очень нравятся ребятам.</w:t>
            </w:r>
          </w:p>
          <w:p w14:paraId="572FE911" w14:textId="38A019A2" w:rsidR="00F67CB7" w:rsidRPr="00F67CB7" w:rsidRDefault="001258ED" w:rsidP="00F67C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F67CB7" w:rsidRPr="00F67CB7">
              <w:rPr>
                <w:rFonts w:ascii="Times New Roman" w:hAnsi="Times New Roman" w:cs="Times New Roman"/>
                <w:sz w:val="28"/>
                <w:szCs w:val="28"/>
              </w:rPr>
              <w:t>2. Творческие задания. Это задания повышенной трудности, которые есть в каждом учебнике по кубановедению, но их способны делать не все дети, а творчески одарённые, т.к. они требуют особых мыслительных действий. Такие задания я задаю вместе с обязательным домашним заданием на каждом уроке, но для желающих. Например: оформить фотоальбом путешествий «Мой край», подготовить сообщения (иллюстрации) по разным темам «Эндемики Кавказа», «Памятники природы, истории и культуры Кубани», «Редкие и исчезающие виды животных Краснодарского края», «Лекарственные растения нашего края», оформить Красную Книгу Кубани и т.д.</w:t>
            </w:r>
          </w:p>
          <w:p w14:paraId="640D24CA" w14:textId="7AE3A727" w:rsidR="00F67CB7" w:rsidRPr="00F67CB7" w:rsidRDefault="001258ED" w:rsidP="00F67C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F67CB7" w:rsidRPr="00F67CB7">
              <w:rPr>
                <w:rFonts w:ascii="Times New Roman" w:hAnsi="Times New Roman" w:cs="Times New Roman"/>
                <w:sz w:val="28"/>
                <w:szCs w:val="28"/>
              </w:rPr>
              <w:t>3. Опережающие задания. Такие задания я предлагаю желающим, чтобы заинтересовать учащихся в изучении новой темы. Для выполнения таких заданий, нужно самостоятельно изучить дополнительный материал, проанализировать его и применить к теме параграфа. Например: подготовить сообщение, составить исторический портрет, найти статистические данные по теме, найти версии происхождения названия и т.д. Конечно, такие задания подойдут для сильного одарённого ученика в классе. Например, по теме «Декабристы на Кубани» готовились кроссворды и буклеты. Использование такого рода заданий делает урок интересным и продуктивным.</w:t>
            </w:r>
          </w:p>
          <w:p w14:paraId="67493DA3" w14:textId="1354F18C" w:rsidR="00F67CB7" w:rsidRPr="00F67CB7" w:rsidRDefault="001258ED" w:rsidP="00F67C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F67CB7" w:rsidRPr="00F67CB7">
              <w:rPr>
                <w:rFonts w:ascii="Times New Roman" w:hAnsi="Times New Roman" w:cs="Times New Roman"/>
                <w:sz w:val="28"/>
                <w:szCs w:val="28"/>
              </w:rPr>
              <w:t>4. Дополнительные задания. Это задания из категории разноуровневых заданий. Одаренные ученики получают право на выполнение особо сложного задания. Это может быть творческое задание повышенной сложности (например, взять интервью, провести социологическое исследование), индивидуальные задания по карточкам, работа с текстом учебника, с текстом документа, задания по карте. Работа с документом: для среднего ученика достаточно ответить на вопросы по тексту, одарённый ученик должен осмыслить текст документа (что известно, неизвестно, непонятно, хочется узнать).</w:t>
            </w:r>
          </w:p>
          <w:p w14:paraId="7FCE7166" w14:textId="013ACB6C" w:rsidR="00F67CB7" w:rsidRPr="00F67CB7" w:rsidRDefault="001258ED" w:rsidP="00F67C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00F67CB7" w:rsidRPr="00F67CB7">
              <w:rPr>
                <w:rFonts w:ascii="Times New Roman" w:hAnsi="Times New Roman" w:cs="Times New Roman"/>
                <w:sz w:val="28"/>
                <w:szCs w:val="28"/>
              </w:rPr>
              <w:t>Формы работы во внеурочное время:</w:t>
            </w:r>
          </w:p>
          <w:p w14:paraId="390A4FE6" w14:textId="2728BAFD" w:rsidR="00F67CB7" w:rsidRPr="00F67CB7" w:rsidRDefault="001258ED" w:rsidP="00F67C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F67CB7" w:rsidRPr="00F67CB7">
              <w:rPr>
                <w:rFonts w:ascii="Times New Roman" w:hAnsi="Times New Roman" w:cs="Times New Roman"/>
                <w:sz w:val="28"/>
                <w:szCs w:val="28"/>
              </w:rPr>
              <w:t>1. Предметные недели, конкурсы, конференции</w:t>
            </w:r>
            <w:r>
              <w:rPr>
                <w:rFonts w:ascii="Times New Roman" w:hAnsi="Times New Roman" w:cs="Times New Roman"/>
                <w:sz w:val="28"/>
                <w:szCs w:val="28"/>
              </w:rPr>
              <w:t xml:space="preserve">. </w:t>
            </w:r>
            <w:r w:rsidR="00F67CB7" w:rsidRPr="00F67CB7">
              <w:rPr>
                <w:rFonts w:ascii="Times New Roman" w:hAnsi="Times New Roman" w:cs="Times New Roman"/>
                <w:sz w:val="28"/>
                <w:szCs w:val="28"/>
              </w:rPr>
              <w:t>Здесь используются самые различные формы: это викторины, интеллектуальные игры, историко-литературные композиции, конкурс газет и плакатов, конкурс проектов и т.д. Например: исторический квест «Освобождение Ленинграда от блокады» 10 класс, историко-литературная композиция «Война. Победа. Память», Международная акция « Тест по истории Великой Отечественной войны» 9-11 классы, Всероссийский тест по Истории России» 9-11 класс, акция «Герой в моей семье», акция « Георгиевская лента», ОВИО «Наше наследие», конкурсы исследовательских работ «Судьба и гордость, моя Кубань!», международный игровой конкурс «Золотое руно», научно-практическая конференция «Эврика» и др. Дети активно принимают участие, становятся победителями и призёрами.</w:t>
            </w:r>
          </w:p>
          <w:p w14:paraId="570290C5" w14:textId="1A25EF9E" w:rsidR="00F67CB7" w:rsidRPr="00F67CB7" w:rsidRDefault="001258ED" w:rsidP="00F67C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F67CB7" w:rsidRPr="00F67CB7">
              <w:rPr>
                <w:rFonts w:ascii="Times New Roman" w:hAnsi="Times New Roman" w:cs="Times New Roman"/>
                <w:sz w:val="28"/>
                <w:szCs w:val="28"/>
              </w:rPr>
              <w:t>2. Элективные курсы.</w:t>
            </w:r>
            <w:r>
              <w:rPr>
                <w:rFonts w:ascii="Times New Roman" w:hAnsi="Times New Roman" w:cs="Times New Roman"/>
                <w:sz w:val="28"/>
                <w:szCs w:val="28"/>
              </w:rPr>
              <w:t xml:space="preserve"> </w:t>
            </w:r>
            <w:r w:rsidR="00F67CB7" w:rsidRPr="00F67CB7">
              <w:rPr>
                <w:rFonts w:ascii="Times New Roman" w:hAnsi="Times New Roman" w:cs="Times New Roman"/>
                <w:sz w:val="28"/>
                <w:szCs w:val="28"/>
              </w:rPr>
              <w:t xml:space="preserve">В 11 классе элективный курс по истории «История в лицах». Курс рассчитан на 34 часа (1 раз в неделю). </w:t>
            </w:r>
            <w:proofErr w:type="gramStart"/>
            <w:r w:rsidR="00F67CB7" w:rsidRPr="00F67CB7">
              <w:rPr>
                <w:rFonts w:ascii="Times New Roman" w:hAnsi="Times New Roman" w:cs="Times New Roman"/>
                <w:sz w:val="28"/>
                <w:szCs w:val="28"/>
              </w:rPr>
              <w:t>Курс  помогает</w:t>
            </w:r>
            <w:proofErr w:type="gramEnd"/>
            <w:r w:rsidR="00F67CB7" w:rsidRPr="00F67CB7">
              <w:rPr>
                <w:rFonts w:ascii="Times New Roman" w:hAnsi="Times New Roman" w:cs="Times New Roman"/>
                <w:sz w:val="28"/>
                <w:szCs w:val="28"/>
              </w:rPr>
              <w:t xml:space="preserve"> повысить предметную компетентность учащихся, закрепить полученные знания при помощи практических занятий.</w:t>
            </w:r>
          </w:p>
          <w:p w14:paraId="1878AE49" w14:textId="4E66DE90" w:rsidR="00F67CB7" w:rsidRPr="00F67CB7" w:rsidRDefault="00F67CB7" w:rsidP="00F67CB7">
            <w:pPr>
              <w:spacing w:after="0" w:line="240" w:lineRule="auto"/>
              <w:contextualSpacing/>
              <w:jc w:val="both"/>
              <w:rPr>
                <w:rFonts w:ascii="Times New Roman" w:hAnsi="Times New Roman" w:cs="Times New Roman"/>
                <w:sz w:val="28"/>
                <w:szCs w:val="28"/>
              </w:rPr>
            </w:pPr>
            <w:r w:rsidRPr="00F67CB7">
              <w:rPr>
                <w:rFonts w:ascii="Times New Roman" w:hAnsi="Times New Roman" w:cs="Times New Roman"/>
                <w:sz w:val="28"/>
                <w:szCs w:val="28"/>
              </w:rPr>
              <w:t xml:space="preserve"> </w:t>
            </w:r>
            <w:r w:rsidR="00C93440">
              <w:rPr>
                <w:rFonts w:ascii="Times New Roman" w:hAnsi="Times New Roman" w:cs="Times New Roman"/>
                <w:sz w:val="28"/>
                <w:szCs w:val="28"/>
              </w:rPr>
              <w:t xml:space="preserve">         </w:t>
            </w:r>
            <w:r w:rsidRPr="00F67CB7">
              <w:rPr>
                <w:rFonts w:ascii="Times New Roman" w:hAnsi="Times New Roman" w:cs="Times New Roman"/>
                <w:sz w:val="28"/>
                <w:szCs w:val="28"/>
              </w:rPr>
              <w:t xml:space="preserve">Принципы работы с одаренными детьми: </w:t>
            </w:r>
          </w:p>
          <w:p w14:paraId="68C2DC64" w14:textId="38FF00E5" w:rsidR="00F67CB7" w:rsidRPr="00F67CB7" w:rsidRDefault="00C93440" w:rsidP="00F67C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w:t>
            </w:r>
            <w:r w:rsidR="00F67CB7" w:rsidRPr="00F67CB7">
              <w:rPr>
                <w:rFonts w:ascii="Times New Roman" w:hAnsi="Times New Roman" w:cs="Times New Roman"/>
                <w:sz w:val="28"/>
                <w:szCs w:val="28"/>
              </w:rPr>
              <w:t xml:space="preserve"> </w:t>
            </w:r>
            <w:r>
              <w:rPr>
                <w:rFonts w:ascii="Times New Roman" w:hAnsi="Times New Roman" w:cs="Times New Roman"/>
                <w:sz w:val="28"/>
                <w:szCs w:val="28"/>
              </w:rPr>
              <w:t>и</w:t>
            </w:r>
            <w:r w:rsidR="00F67CB7" w:rsidRPr="00F67CB7">
              <w:rPr>
                <w:rFonts w:ascii="Times New Roman" w:hAnsi="Times New Roman" w:cs="Times New Roman"/>
                <w:sz w:val="28"/>
                <w:szCs w:val="28"/>
              </w:rPr>
              <w:t>ндивидуализация обучения</w:t>
            </w:r>
            <w:r>
              <w:rPr>
                <w:rFonts w:ascii="Times New Roman" w:hAnsi="Times New Roman" w:cs="Times New Roman"/>
                <w:sz w:val="28"/>
                <w:szCs w:val="28"/>
              </w:rPr>
              <w:t>;</w:t>
            </w:r>
            <w:r w:rsidR="00F67CB7" w:rsidRPr="00F67CB7">
              <w:rPr>
                <w:rFonts w:ascii="Times New Roman" w:hAnsi="Times New Roman" w:cs="Times New Roman"/>
                <w:sz w:val="28"/>
                <w:szCs w:val="28"/>
              </w:rPr>
              <w:t xml:space="preserve"> </w:t>
            </w:r>
          </w:p>
          <w:p w14:paraId="168DD92C" w14:textId="768C57A8" w:rsidR="00F67CB7" w:rsidRPr="00F67CB7" w:rsidRDefault="00F67CB7" w:rsidP="00F67CB7">
            <w:pPr>
              <w:spacing w:after="0" w:line="240" w:lineRule="auto"/>
              <w:contextualSpacing/>
              <w:jc w:val="both"/>
              <w:rPr>
                <w:rFonts w:ascii="Times New Roman" w:hAnsi="Times New Roman" w:cs="Times New Roman"/>
                <w:sz w:val="28"/>
                <w:szCs w:val="28"/>
              </w:rPr>
            </w:pPr>
            <w:r w:rsidRPr="00F67CB7">
              <w:rPr>
                <w:rFonts w:ascii="Times New Roman" w:hAnsi="Times New Roman" w:cs="Times New Roman"/>
                <w:sz w:val="28"/>
                <w:szCs w:val="28"/>
              </w:rPr>
              <w:t xml:space="preserve"> - </w:t>
            </w:r>
            <w:r w:rsidR="00C93440">
              <w:rPr>
                <w:rFonts w:ascii="Times New Roman" w:hAnsi="Times New Roman" w:cs="Times New Roman"/>
                <w:sz w:val="28"/>
                <w:szCs w:val="28"/>
              </w:rPr>
              <w:t>п</w:t>
            </w:r>
            <w:r w:rsidRPr="00F67CB7">
              <w:rPr>
                <w:rFonts w:ascii="Times New Roman" w:hAnsi="Times New Roman" w:cs="Times New Roman"/>
                <w:sz w:val="28"/>
                <w:szCs w:val="28"/>
              </w:rPr>
              <w:t>ринцип опережающего обучения</w:t>
            </w:r>
            <w:r w:rsidR="00C93440">
              <w:rPr>
                <w:rFonts w:ascii="Times New Roman" w:hAnsi="Times New Roman" w:cs="Times New Roman"/>
                <w:sz w:val="28"/>
                <w:szCs w:val="28"/>
              </w:rPr>
              <w:t>;</w:t>
            </w:r>
          </w:p>
          <w:p w14:paraId="5AD13597" w14:textId="7600C80A" w:rsidR="00F67CB7" w:rsidRPr="00F67CB7" w:rsidRDefault="00F67CB7" w:rsidP="00F67CB7">
            <w:pPr>
              <w:spacing w:after="0" w:line="240" w:lineRule="auto"/>
              <w:contextualSpacing/>
              <w:jc w:val="both"/>
              <w:rPr>
                <w:rFonts w:ascii="Times New Roman" w:hAnsi="Times New Roman" w:cs="Times New Roman"/>
                <w:sz w:val="28"/>
                <w:szCs w:val="28"/>
              </w:rPr>
            </w:pPr>
            <w:r w:rsidRPr="00F67CB7">
              <w:rPr>
                <w:rFonts w:ascii="Times New Roman" w:hAnsi="Times New Roman" w:cs="Times New Roman"/>
                <w:sz w:val="28"/>
                <w:szCs w:val="28"/>
              </w:rPr>
              <w:t xml:space="preserve"> </w:t>
            </w:r>
            <w:r w:rsidR="00C93440">
              <w:rPr>
                <w:rFonts w:ascii="Times New Roman" w:hAnsi="Times New Roman" w:cs="Times New Roman"/>
                <w:sz w:val="28"/>
                <w:szCs w:val="28"/>
              </w:rPr>
              <w:t>-</w:t>
            </w:r>
            <w:r w:rsidRPr="00F67CB7">
              <w:rPr>
                <w:rFonts w:ascii="Times New Roman" w:hAnsi="Times New Roman" w:cs="Times New Roman"/>
                <w:sz w:val="28"/>
                <w:szCs w:val="28"/>
              </w:rPr>
              <w:t xml:space="preserve"> </w:t>
            </w:r>
            <w:r w:rsidR="00C93440">
              <w:rPr>
                <w:rFonts w:ascii="Times New Roman" w:hAnsi="Times New Roman" w:cs="Times New Roman"/>
                <w:sz w:val="28"/>
                <w:szCs w:val="28"/>
              </w:rPr>
              <w:t>п</w:t>
            </w:r>
            <w:r w:rsidRPr="00F67CB7">
              <w:rPr>
                <w:rFonts w:ascii="Times New Roman" w:hAnsi="Times New Roman" w:cs="Times New Roman"/>
                <w:sz w:val="28"/>
                <w:szCs w:val="28"/>
              </w:rPr>
              <w:t>ринцип комфортности в любой деятельности</w:t>
            </w:r>
            <w:r w:rsidR="00C93440">
              <w:rPr>
                <w:rFonts w:ascii="Times New Roman" w:hAnsi="Times New Roman" w:cs="Times New Roman"/>
                <w:sz w:val="28"/>
                <w:szCs w:val="28"/>
              </w:rPr>
              <w:t>;</w:t>
            </w:r>
            <w:r w:rsidRPr="00F67CB7">
              <w:rPr>
                <w:rFonts w:ascii="Times New Roman" w:hAnsi="Times New Roman" w:cs="Times New Roman"/>
                <w:sz w:val="28"/>
                <w:szCs w:val="28"/>
              </w:rPr>
              <w:t xml:space="preserve"> </w:t>
            </w:r>
          </w:p>
          <w:p w14:paraId="2701BC12" w14:textId="36BEC84A" w:rsidR="00F67CB7" w:rsidRPr="00F67CB7" w:rsidRDefault="00F67CB7" w:rsidP="00F67CB7">
            <w:pPr>
              <w:spacing w:after="0" w:line="240" w:lineRule="auto"/>
              <w:contextualSpacing/>
              <w:jc w:val="both"/>
              <w:rPr>
                <w:rFonts w:ascii="Times New Roman" w:hAnsi="Times New Roman" w:cs="Times New Roman"/>
                <w:sz w:val="28"/>
                <w:szCs w:val="28"/>
              </w:rPr>
            </w:pPr>
            <w:r w:rsidRPr="00F67CB7">
              <w:rPr>
                <w:rFonts w:ascii="Times New Roman" w:hAnsi="Times New Roman" w:cs="Times New Roman"/>
                <w:sz w:val="28"/>
                <w:szCs w:val="28"/>
              </w:rPr>
              <w:t xml:space="preserve"> </w:t>
            </w:r>
            <w:r w:rsidR="00C93440">
              <w:rPr>
                <w:rFonts w:ascii="Times New Roman" w:hAnsi="Times New Roman" w:cs="Times New Roman"/>
                <w:sz w:val="28"/>
                <w:szCs w:val="28"/>
              </w:rPr>
              <w:t>-</w:t>
            </w:r>
            <w:r w:rsidRPr="00F67CB7">
              <w:rPr>
                <w:rFonts w:ascii="Times New Roman" w:hAnsi="Times New Roman" w:cs="Times New Roman"/>
                <w:sz w:val="28"/>
                <w:szCs w:val="28"/>
              </w:rPr>
              <w:t xml:space="preserve"> </w:t>
            </w:r>
            <w:r w:rsidR="00C93440">
              <w:rPr>
                <w:rFonts w:ascii="Times New Roman" w:hAnsi="Times New Roman" w:cs="Times New Roman"/>
                <w:sz w:val="28"/>
                <w:szCs w:val="28"/>
              </w:rPr>
              <w:t>п</w:t>
            </w:r>
            <w:r w:rsidRPr="00F67CB7">
              <w:rPr>
                <w:rFonts w:ascii="Times New Roman" w:hAnsi="Times New Roman" w:cs="Times New Roman"/>
                <w:sz w:val="28"/>
                <w:szCs w:val="28"/>
              </w:rPr>
              <w:t>ринцип разнообразия предлагаемых возможностей для реализации способностей обучающихся</w:t>
            </w:r>
            <w:r w:rsidR="00C93440">
              <w:rPr>
                <w:rFonts w:ascii="Times New Roman" w:hAnsi="Times New Roman" w:cs="Times New Roman"/>
                <w:sz w:val="28"/>
                <w:szCs w:val="28"/>
              </w:rPr>
              <w:t>;</w:t>
            </w:r>
            <w:r w:rsidRPr="00F67CB7">
              <w:rPr>
                <w:rFonts w:ascii="Times New Roman" w:hAnsi="Times New Roman" w:cs="Times New Roman"/>
                <w:sz w:val="28"/>
                <w:szCs w:val="28"/>
              </w:rPr>
              <w:t xml:space="preserve"> </w:t>
            </w:r>
          </w:p>
          <w:p w14:paraId="0898CCB1" w14:textId="0AE2D770" w:rsidR="00F67CB7" w:rsidRPr="00F67CB7" w:rsidRDefault="00F67CB7" w:rsidP="00F67CB7">
            <w:pPr>
              <w:spacing w:after="0" w:line="240" w:lineRule="auto"/>
              <w:contextualSpacing/>
              <w:jc w:val="both"/>
              <w:rPr>
                <w:rFonts w:ascii="Times New Roman" w:hAnsi="Times New Roman" w:cs="Times New Roman"/>
                <w:sz w:val="28"/>
                <w:szCs w:val="28"/>
              </w:rPr>
            </w:pPr>
            <w:r w:rsidRPr="00F67CB7">
              <w:rPr>
                <w:rFonts w:ascii="Times New Roman" w:hAnsi="Times New Roman" w:cs="Times New Roman"/>
                <w:sz w:val="28"/>
                <w:szCs w:val="28"/>
              </w:rPr>
              <w:t xml:space="preserve"> - </w:t>
            </w:r>
            <w:r w:rsidR="00C93440">
              <w:rPr>
                <w:rFonts w:ascii="Times New Roman" w:hAnsi="Times New Roman" w:cs="Times New Roman"/>
                <w:sz w:val="28"/>
                <w:szCs w:val="28"/>
              </w:rPr>
              <w:t>в</w:t>
            </w:r>
            <w:r w:rsidRPr="00F67CB7">
              <w:rPr>
                <w:rFonts w:ascii="Times New Roman" w:hAnsi="Times New Roman" w:cs="Times New Roman"/>
                <w:sz w:val="28"/>
                <w:szCs w:val="28"/>
              </w:rPr>
              <w:t>озрастание роли внеурочной деятельности</w:t>
            </w:r>
            <w:r w:rsidR="00C93440">
              <w:rPr>
                <w:rFonts w:ascii="Times New Roman" w:hAnsi="Times New Roman" w:cs="Times New Roman"/>
                <w:sz w:val="28"/>
                <w:szCs w:val="28"/>
              </w:rPr>
              <w:t>;</w:t>
            </w:r>
          </w:p>
          <w:p w14:paraId="68F16715" w14:textId="68E778B2" w:rsidR="00F67CB7" w:rsidRPr="00F67CB7" w:rsidRDefault="00F67CB7" w:rsidP="00F67CB7">
            <w:pPr>
              <w:spacing w:after="0" w:line="240" w:lineRule="auto"/>
              <w:contextualSpacing/>
              <w:jc w:val="both"/>
              <w:rPr>
                <w:rFonts w:ascii="Times New Roman" w:hAnsi="Times New Roman" w:cs="Times New Roman"/>
                <w:sz w:val="28"/>
                <w:szCs w:val="28"/>
              </w:rPr>
            </w:pPr>
            <w:r w:rsidRPr="00F67CB7">
              <w:rPr>
                <w:rFonts w:ascii="Times New Roman" w:hAnsi="Times New Roman" w:cs="Times New Roman"/>
                <w:sz w:val="28"/>
                <w:szCs w:val="28"/>
              </w:rPr>
              <w:t xml:space="preserve"> </w:t>
            </w:r>
            <w:r w:rsidR="00C93440">
              <w:rPr>
                <w:rFonts w:ascii="Times New Roman" w:hAnsi="Times New Roman" w:cs="Times New Roman"/>
                <w:sz w:val="28"/>
                <w:szCs w:val="28"/>
              </w:rPr>
              <w:t>- п</w:t>
            </w:r>
            <w:r w:rsidRPr="00F67CB7">
              <w:rPr>
                <w:rFonts w:ascii="Times New Roman" w:hAnsi="Times New Roman" w:cs="Times New Roman"/>
                <w:sz w:val="28"/>
                <w:szCs w:val="28"/>
              </w:rPr>
              <w:t>ринцип развивающего обучения</w:t>
            </w:r>
            <w:r w:rsidR="00C93440">
              <w:rPr>
                <w:rFonts w:ascii="Times New Roman" w:hAnsi="Times New Roman" w:cs="Times New Roman"/>
                <w:sz w:val="28"/>
                <w:szCs w:val="28"/>
              </w:rPr>
              <w:t>;</w:t>
            </w:r>
            <w:r w:rsidRPr="00F67CB7">
              <w:rPr>
                <w:rFonts w:ascii="Times New Roman" w:hAnsi="Times New Roman" w:cs="Times New Roman"/>
                <w:sz w:val="28"/>
                <w:szCs w:val="28"/>
              </w:rPr>
              <w:t xml:space="preserve"> </w:t>
            </w:r>
          </w:p>
          <w:p w14:paraId="100C8718" w14:textId="2252CE68" w:rsidR="00F67CB7" w:rsidRPr="00F67CB7" w:rsidRDefault="00F67CB7" w:rsidP="00F67CB7">
            <w:pPr>
              <w:spacing w:after="0" w:line="240" w:lineRule="auto"/>
              <w:contextualSpacing/>
              <w:jc w:val="both"/>
              <w:rPr>
                <w:rFonts w:ascii="Times New Roman" w:hAnsi="Times New Roman" w:cs="Times New Roman"/>
                <w:sz w:val="28"/>
                <w:szCs w:val="28"/>
              </w:rPr>
            </w:pPr>
            <w:r w:rsidRPr="00F67CB7">
              <w:rPr>
                <w:rFonts w:ascii="Times New Roman" w:hAnsi="Times New Roman" w:cs="Times New Roman"/>
                <w:sz w:val="28"/>
                <w:szCs w:val="28"/>
              </w:rPr>
              <w:t xml:space="preserve"> - </w:t>
            </w:r>
            <w:r w:rsidR="00C93440">
              <w:rPr>
                <w:rFonts w:ascii="Times New Roman" w:hAnsi="Times New Roman" w:cs="Times New Roman"/>
                <w:sz w:val="28"/>
                <w:szCs w:val="28"/>
              </w:rPr>
              <w:t>п</w:t>
            </w:r>
            <w:r w:rsidRPr="00F67CB7">
              <w:rPr>
                <w:rFonts w:ascii="Times New Roman" w:hAnsi="Times New Roman" w:cs="Times New Roman"/>
                <w:sz w:val="28"/>
                <w:szCs w:val="28"/>
              </w:rPr>
              <w:t>ринцип добровольности.</w:t>
            </w:r>
          </w:p>
          <w:p w14:paraId="4BA75DDD" w14:textId="15B65191" w:rsidR="00F67CB7" w:rsidRPr="00F67CB7" w:rsidRDefault="00F67CB7" w:rsidP="00F67CB7">
            <w:pPr>
              <w:spacing w:after="0" w:line="240" w:lineRule="auto"/>
              <w:contextualSpacing/>
              <w:jc w:val="both"/>
              <w:rPr>
                <w:rFonts w:ascii="Times New Roman" w:hAnsi="Times New Roman" w:cs="Times New Roman"/>
                <w:sz w:val="28"/>
                <w:szCs w:val="28"/>
              </w:rPr>
            </w:pPr>
            <w:r w:rsidRPr="00F67CB7">
              <w:rPr>
                <w:rFonts w:ascii="Times New Roman" w:hAnsi="Times New Roman" w:cs="Times New Roman"/>
                <w:sz w:val="28"/>
                <w:szCs w:val="28"/>
              </w:rPr>
              <w:t xml:space="preserve"> </w:t>
            </w:r>
            <w:r w:rsidR="00C93440">
              <w:rPr>
                <w:rFonts w:ascii="Times New Roman" w:hAnsi="Times New Roman" w:cs="Times New Roman"/>
                <w:sz w:val="28"/>
                <w:szCs w:val="28"/>
              </w:rPr>
              <w:t xml:space="preserve">         </w:t>
            </w:r>
            <w:r w:rsidRPr="00F67CB7">
              <w:rPr>
                <w:rFonts w:ascii="Times New Roman" w:hAnsi="Times New Roman" w:cs="Times New Roman"/>
                <w:sz w:val="28"/>
                <w:szCs w:val="28"/>
              </w:rPr>
              <w:t xml:space="preserve">Этапы работы с одаренными детьми: </w:t>
            </w:r>
          </w:p>
          <w:p w14:paraId="6EC8BF53" w14:textId="57CD9E59" w:rsidR="00F67CB7" w:rsidRPr="00F67CB7" w:rsidRDefault="00F67CB7" w:rsidP="00F67CB7">
            <w:pPr>
              <w:spacing w:after="0" w:line="240" w:lineRule="auto"/>
              <w:contextualSpacing/>
              <w:jc w:val="both"/>
              <w:rPr>
                <w:rFonts w:ascii="Times New Roman" w:hAnsi="Times New Roman" w:cs="Times New Roman"/>
                <w:sz w:val="28"/>
                <w:szCs w:val="28"/>
              </w:rPr>
            </w:pPr>
            <w:r w:rsidRPr="00C93440">
              <w:rPr>
                <w:rFonts w:ascii="Times New Roman" w:hAnsi="Times New Roman" w:cs="Times New Roman"/>
                <w:b/>
                <w:bCs/>
                <w:sz w:val="28"/>
                <w:szCs w:val="28"/>
              </w:rPr>
              <w:t>1 этап</w:t>
            </w:r>
            <w:r w:rsidRPr="00F67CB7">
              <w:rPr>
                <w:rFonts w:ascii="Times New Roman" w:hAnsi="Times New Roman" w:cs="Times New Roman"/>
                <w:sz w:val="28"/>
                <w:szCs w:val="28"/>
              </w:rPr>
              <w:t xml:space="preserve"> </w:t>
            </w:r>
            <w:r w:rsidR="00C93440">
              <w:rPr>
                <w:rFonts w:ascii="Times New Roman" w:hAnsi="Times New Roman" w:cs="Times New Roman"/>
                <w:sz w:val="28"/>
                <w:szCs w:val="28"/>
              </w:rPr>
              <w:t>–</w:t>
            </w:r>
            <w:r w:rsidRPr="00F67CB7">
              <w:rPr>
                <w:rFonts w:ascii="Times New Roman" w:hAnsi="Times New Roman" w:cs="Times New Roman"/>
                <w:sz w:val="28"/>
                <w:szCs w:val="28"/>
              </w:rPr>
              <w:t xml:space="preserve"> </w:t>
            </w:r>
            <w:r w:rsidR="00C93440">
              <w:rPr>
                <w:rFonts w:ascii="Times New Roman" w:hAnsi="Times New Roman" w:cs="Times New Roman"/>
                <w:sz w:val="28"/>
                <w:szCs w:val="28"/>
              </w:rPr>
              <w:t>А</w:t>
            </w:r>
            <w:r w:rsidRPr="00F67CB7">
              <w:rPr>
                <w:rFonts w:ascii="Times New Roman" w:hAnsi="Times New Roman" w:cs="Times New Roman"/>
                <w:sz w:val="28"/>
                <w:szCs w:val="28"/>
              </w:rPr>
              <w:t>налитический</w:t>
            </w:r>
            <w:r w:rsidR="00C93440">
              <w:rPr>
                <w:rFonts w:ascii="Times New Roman" w:hAnsi="Times New Roman" w:cs="Times New Roman"/>
                <w:sz w:val="28"/>
                <w:szCs w:val="28"/>
              </w:rPr>
              <w:t>:</w:t>
            </w:r>
            <w:r w:rsidRPr="00F67CB7">
              <w:rPr>
                <w:rFonts w:ascii="Times New Roman" w:hAnsi="Times New Roman" w:cs="Times New Roman"/>
                <w:sz w:val="28"/>
                <w:szCs w:val="28"/>
              </w:rPr>
              <w:t xml:space="preserve"> при выявлении одаренных детей учитываются их интересы и успехи в какой-либо деятельности: учебной, художественной, физической </w:t>
            </w:r>
            <w:r w:rsidR="00C93440">
              <w:rPr>
                <w:rFonts w:ascii="Times New Roman" w:hAnsi="Times New Roman" w:cs="Times New Roman"/>
                <w:sz w:val="28"/>
                <w:szCs w:val="28"/>
              </w:rPr>
              <w:t>и так далее.</w:t>
            </w:r>
            <w:r w:rsidRPr="00F67CB7">
              <w:rPr>
                <w:rFonts w:ascii="Times New Roman" w:hAnsi="Times New Roman" w:cs="Times New Roman"/>
                <w:sz w:val="28"/>
                <w:szCs w:val="28"/>
              </w:rPr>
              <w:t xml:space="preserve"> </w:t>
            </w:r>
          </w:p>
          <w:p w14:paraId="2660BD67" w14:textId="1D9A28C3" w:rsidR="00F67CB7" w:rsidRPr="00F67CB7" w:rsidRDefault="00F67CB7" w:rsidP="00F67CB7">
            <w:pPr>
              <w:spacing w:after="0" w:line="240" w:lineRule="auto"/>
              <w:contextualSpacing/>
              <w:jc w:val="both"/>
              <w:rPr>
                <w:rFonts w:ascii="Times New Roman" w:hAnsi="Times New Roman" w:cs="Times New Roman"/>
                <w:sz w:val="28"/>
                <w:szCs w:val="28"/>
              </w:rPr>
            </w:pPr>
            <w:r w:rsidRPr="00C93440">
              <w:rPr>
                <w:rFonts w:ascii="Times New Roman" w:hAnsi="Times New Roman" w:cs="Times New Roman"/>
                <w:b/>
                <w:bCs/>
                <w:sz w:val="28"/>
                <w:szCs w:val="28"/>
              </w:rPr>
              <w:t>2 этап</w:t>
            </w:r>
            <w:r w:rsidRPr="00F67CB7">
              <w:rPr>
                <w:rFonts w:ascii="Times New Roman" w:hAnsi="Times New Roman" w:cs="Times New Roman"/>
                <w:sz w:val="28"/>
                <w:szCs w:val="28"/>
              </w:rPr>
              <w:t xml:space="preserve"> </w:t>
            </w:r>
            <w:r w:rsidR="00767CD4">
              <w:rPr>
                <w:rFonts w:ascii="Times New Roman" w:hAnsi="Times New Roman" w:cs="Times New Roman"/>
                <w:sz w:val="28"/>
                <w:szCs w:val="28"/>
              </w:rPr>
              <w:t>–</w:t>
            </w:r>
            <w:r w:rsidRPr="00F67CB7">
              <w:rPr>
                <w:rFonts w:ascii="Times New Roman" w:hAnsi="Times New Roman" w:cs="Times New Roman"/>
                <w:sz w:val="28"/>
                <w:szCs w:val="28"/>
              </w:rPr>
              <w:t xml:space="preserve"> </w:t>
            </w:r>
            <w:r w:rsidR="00767CD4">
              <w:rPr>
                <w:rFonts w:ascii="Times New Roman" w:hAnsi="Times New Roman" w:cs="Times New Roman"/>
                <w:sz w:val="28"/>
                <w:szCs w:val="28"/>
              </w:rPr>
              <w:t>Д</w:t>
            </w:r>
            <w:r w:rsidRPr="00F67CB7">
              <w:rPr>
                <w:rFonts w:ascii="Times New Roman" w:hAnsi="Times New Roman" w:cs="Times New Roman"/>
                <w:sz w:val="28"/>
                <w:szCs w:val="28"/>
              </w:rPr>
              <w:t>иагностический</w:t>
            </w:r>
            <w:r w:rsidR="00767CD4">
              <w:rPr>
                <w:rFonts w:ascii="Times New Roman" w:hAnsi="Times New Roman" w:cs="Times New Roman"/>
                <w:sz w:val="28"/>
                <w:szCs w:val="28"/>
              </w:rPr>
              <w:t>:</w:t>
            </w:r>
            <w:r w:rsidRPr="00F67CB7">
              <w:rPr>
                <w:rFonts w:ascii="Times New Roman" w:hAnsi="Times New Roman" w:cs="Times New Roman"/>
                <w:sz w:val="28"/>
                <w:szCs w:val="28"/>
              </w:rPr>
              <w:t xml:space="preserve"> на этом этапе проводится индивидуальная оценка познавательных, творческих возможностей и способностей ребенка через различные виды деятельности: учебную и внеклассную</w:t>
            </w:r>
            <w:r w:rsidR="00767CD4">
              <w:rPr>
                <w:rFonts w:ascii="Times New Roman" w:hAnsi="Times New Roman" w:cs="Times New Roman"/>
                <w:sz w:val="28"/>
                <w:szCs w:val="28"/>
              </w:rPr>
              <w:t>.</w:t>
            </w:r>
          </w:p>
          <w:p w14:paraId="684EE1C5" w14:textId="111E89D7" w:rsidR="00F67CB7" w:rsidRPr="00F67CB7" w:rsidRDefault="00F67CB7" w:rsidP="00F67CB7">
            <w:pPr>
              <w:spacing w:after="0" w:line="240" w:lineRule="auto"/>
              <w:contextualSpacing/>
              <w:jc w:val="both"/>
              <w:rPr>
                <w:rFonts w:ascii="Times New Roman" w:hAnsi="Times New Roman" w:cs="Times New Roman"/>
                <w:sz w:val="28"/>
                <w:szCs w:val="28"/>
              </w:rPr>
            </w:pPr>
            <w:r w:rsidRPr="00767CD4">
              <w:rPr>
                <w:rFonts w:ascii="Times New Roman" w:hAnsi="Times New Roman" w:cs="Times New Roman"/>
                <w:b/>
                <w:bCs/>
                <w:sz w:val="28"/>
                <w:szCs w:val="28"/>
              </w:rPr>
              <w:t>3 этап</w:t>
            </w:r>
            <w:r w:rsidRPr="00F67CB7">
              <w:rPr>
                <w:rFonts w:ascii="Times New Roman" w:hAnsi="Times New Roman" w:cs="Times New Roman"/>
                <w:sz w:val="28"/>
                <w:szCs w:val="28"/>
              </w:rPr>
              <w:t xml:space="preserve"> – </w:t>
            </w:r>
            <w:r w:rsidR="00767CD4">
              <w:rPr>
                <w:rFonts w:ascii="Times New Roman" w:hAnsi="Times New Roman" w:cs="Times New Roman"/>
                <w:sz w:val="28"/>
                <w:szCs w:val="28"/>
              </w:rPr>
              <w:t>П</w:t>
            </w:r>
            <w:r w:rsidRPr="00F67CB7">
              <w:rPr>
                <w:rFonts w:ascii="Times New Roman" w:hAnsi="Times New Roman" w:cs="Times New Roman"/>
                <w:sz w:val="28"/>
                <w:szCs w:val="28"/>
              </w:rPr>
              <w:t>рактический</w:t>
            </w:r>
            <w:r w:rsidR="00767CD4">
              <w:rPr>
                <w:rFonts w:ascii="Times New Roman" w:hAnsi="Times New Roman" w:cs="Times New Roman"/>
                <w:sz w:val="28"/>
                <w:szCs w:val="28"/>
              </w:rPr>
              <w:t>:</w:t>
            </w:r>
            <w:r w:rsidRPr="00F67CB7">
              <w:rPr>
                <w:rFonts w:ascii="Times New Roman" w:hAnsi="Times New Roman" w:cs="Times New Roman"/>
                <w:sz w:val="28"/>
                <w:szCs w:val="28"/>
              </w:rPr>
              <w:t xml:space="preserve"> этап формирования, углубления и развития способностей обучающихся. </w:t>
            </w:r>
          </w:p>
          <w:p w14:paraId="35383C1A" w14:textId="50888E15" w:rsidR="00F67CB7" w:rsidRPr="00F67CB7" w:rsidRDefault="00F67CB7" w:rsidP="00F67CB7">
            <w:pPr>
              <w:spacing w:after="0" w:line="240" w:lineRule="auto"/>
              <w:contextualSpacing/>
              <w:jc w:val="both"/>
              <w:rPr>
                <w:rFonts w:ascii="Times New Roman" w:hAnsi="Times New Roman" w:cs="Times New Roman"/>
                <w:sz w:val="28"/>
                <w:szCs w:val="28"/>
              </w:rPr>
            </w:pPr>
            <w:r w:rsidRPr="00F67CB7">
              <w:rPr>
                <w:rFonts w:ascii="Times New Roman" w:hAnsi="Times New Roman" w:cs="Times New Roman"/>
                <w:sz w:val="28"/>
                <w:szCs w:val="28"/>
              </w:rPr>
              <w:t xml:space="preserve">     </w:t>
            </w:r>
            <w:r w:rsidR="00767CD4">
              <w:rPr>
                <w:rFonts w:ascii="Times New Roman" w:hAnsi="Times New Roman" w:cs="Times New Roman"/>
                <w:sz w:val="28"/>
                <w:szCs w:val="28"/>
              </w:rPr>
              <w:t xml:space="preserve">     </w:t>
            </w:r>
            <w:r w:rsidRPr="00F67CB7">
              <w:rPr>
                <w:rFonts w:ascii="Times New Roman" w:hAnsi="Times New Roman" w:cs="Times New Roman"/>
                <w:sz w:val="28"/>
                <w:szCs w:val="28"/>
              </w:rPr>
              <w:t>Таким образом, в обучении интеллектуально одаренных обучающихся ведущими являются методы творческого характера — проблемные, поисковые, эвристические, исследовательские, проектные в сочетании с методами самостоятельной, индивидуальной и групповой работы. Все методы и формы работы с одар</w:t>
            </w:r>
            <w:r w:rsidR="00767CD4">
              <w:rPr>
                <w:rFonts w:ascii="Times New Roman" w:hAnsi="Times New Roman" w:cs="Times New Roman"/>
                <w:sz w:val="28"/>
                <w:szCs w:val="28"/>
              </w:rPr>
              <w:t>е</w:t>
            </w:r>
            <w:r w:rsidRPr="00F67CB7">
              <w:rPr>
                <w:rFonts w:ascii="Times New Roman" w:hAnsi="Times New Roman" w:cs="Times New Roman"/>
                <w:sz w:val="28"/>
                <w:szCs w:val="28"/>
              </w:rPr>
              <w:t xml:space="preserve">нными детьми являются важным фактором его успешности в формировании учебных компетенций, а также развития его познавательных способностей и личностных качеств. Поэтому для обучения выбираются технологии, позволяющие проводить процесс обучения на высоком уровне сложности: технология </w:t>
            </w:r>
            <w:r w:rsidRPr="00F67CB7">
              <w:rPr>
                <w:rFonts w:ascii="Times New Roman" w:hAnsi="Times New Roman" w:cs="Times New Roman"/>
                <w:sz w:val="28"/>
                <w:szCs w:val="28"/>
              </w:rPr>
              <w:lastRenderedPageBreak/>
              <w:t xml:space="preserve">проблемно - развивающего обучения (проблемные вопросы, проблемные задачи, проблемно-познавательное задание), технология развития критического мышления (кластеры, логические цепочки, работа с текстом и его маркировка), интерактивное обучение (дискуссии, диспуты, составление схем, таблиц, презентаций). </w:t>
            </w:r>
          </w:p>
          <w:p w14:paraId="7BCC9A47" w14:textId="7E986484" w:rsidR="00F67CB7" w:rsidRPr="00F67CB7" w:rsidRDefault="00767CD4" w:rsidP="00F67C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F67CB7" w:rsidRPr="00F67CB7">
              <w:rPr>
                <w:rFonts w:ascii="Times New Roman" w:hAnsi="Times New Roman" w:cs="Times New Roman"/>
                <w:sz w:val="28"/>
                <w:szCs w:val="28"/>
              </w:rPr>
              <w:t xml:space="preserve">Очень важным моментом является то, что при обучении в сотрудничестве учитель тоже приобретает новую, очень важную роль – организатора самостоятельной учебно-познавательной, коммуникативной, творческой деятельности учащихся. У него появляется больше возможностей дифференцировать процесс обучения, используя возможности межличностной коммуникации школьников в процессе их совместной деятельности для совершенствования своих умений. Наверное, нет необходимости говорить о том, что занятия с «одаренными» детьми – это процесс </w:t>
            </w:r>
            <w:proofErr w:type="spellStart"/>
            <w:r w:rsidR="00F67CB7" w:rsidRPr="00F67CB7">
              <w:rPr>
                <w:rFonts w:ascii="Times New Roman" w:hAnsi="Times New Roman" w:cs="Times New Roman"/>
                <w:sz w:val="28"/>
                <w:szCs w:val="28"/>
              </w:rPr>
              <w:t>взаимообогащающий</w:t>
            </w:r>
            <w:proofErr w:type="spellEnd"/>
            <w:r w:rsidR="00F67CB7" w:rsidRPr="00F67CB7">
              <w:rPr>
                <w:rFonts w:ascii="Times New Roman" w:hAnsi="Times New Roman" w:cs="Times New Roman"/>
                <w:sz w:val="28"/>
                <w:szCs w:val="28"/>
              </w:rPr>
              <w:t xml:space="preserve">, </w:t>
            </w:r>
            <w:proofErr w:type="spellStart"/>
            <w:r w:rsidR="00F67CB7" w:rsidRPr="00F67CB7">
              <w:rPr>
                <w:rFonts w:ascii="Times New Roman" w:hAnsi="Times New Roman" w:cs="Times New Roman"/>
                <w:sz w:val="28"/>
                <w:szCs w:val="28"/>
              </w:rPr>
              <w:t>взаиморазвивающий</w:t>
            </w:r>
            <w:proofErr w:type="spellEnd"/>
            <w:r w:rsidR="00F67CB7" w:rsidRPr="00F67CB7">
              <w:rPr>
                <w:rFonts w:ascii="Times New Roman" w:hAnsi="Times New Roman" w:cs="Times New Roman"/>
                <w:sz w:val="28"/>
                <w:szCs w:val="28"/>
              </w:rPr>
              <w:t>.</w:t>
            </w:r>
          </w:p>
          <w:p w14:paraId="16EE5F0D" w14:textId="4404F745" w:rsidR="00553722" w:rsidRPr="00553722" w:rsidRDefault="00767CD4" w:rsidP="00553722">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F67CB7" w:rsidRPr="00F67CB7">
              <w:rPr>
                <w:rFonts w:ascii="Times New Roman" w:hAnsi="Times New Roman" w:cs="Times New Roman"/>
                <w:sz w:val="28"/>
                <w:szCs w:val="28"/>
              </w:rPr>
              <w:t>Федеральный государственный образовательный стандарт ставит перед каждым учителем задачу развития личности в её индивидуальности, самобытности и неповторимости, а это значит, что он должен уметь выявить одаренного ребенка, развить его задатки и способности, поддержать на трудном пути самореализации.</w:t>
            </w:r>
            <w:r>
              <w:t xml:space="preserve"> </w:t>
            </w:r>
            <w:proofErr w:type="spellStart"/>
            <w:r w:rsidRPr="00767CD4">
              <w:rPr>
                <w:rFonts w:ascii="Times New Roman" w:hAnsi="Times New Roman" w:cs="Times New Roman"/>
                <w:sz w:val="28"/>
                <w:szCs w:val="28"/>
              </w:rPr>
              <w:t>Ф.Бэкон</w:t>
            </w:r>
            <w:proofErr w:type="spellEnd"/>
            <w:r>
              <w:rPr>
                <w:rFonts w:ascii="Times New Roman" w:hAnsi="Times New Roman" w:cs="Times New Roman"/>
                <w:sz w:val="28"/>
                <w:szCs w:val="28"/>
              </w:rPr>
              <w:t xml:space="preserve"> справедливо утверждал: </w:t>
            </w:r>
            <w:r w:rsidR="00553722" w:rsidRPr="00553722">
              <w:rPr>
                <w:rFonts w:ascii="Times New Roman" w:hAnsi="Times New Roman" w:cs="Times New Roman"/>
                <w:sz w:val="28"/>
                <w:szCs w:val="28"/>
              </w:rPr>
              <w:t>«…Врожденные дарования подобны диким растениям и нуждаются в выращивании с помощью ученых занятий»</w:t>
            </w:r>
            <w:r>
              <w:rPr>
                <w:rFonts w:ascii="Times New Roman" w:hAnsi="Times New Roman" w:cs="Times New Roman"/>
                <w:sz w:val="28"/>
                <w:szCs w:val="28"/>
              </w:rPr>
              <w:t>.</w:t>
            </w:r>
          </w:p>
          <w:p w14:paraId="3B430417" w14:textId="598BDAEC" w:rsidR="00553722" w:rsidRDefault="00553722" w:rsidP="00553722">
            <w:pPr>
              <w:spacing w:after="0" w:line="240" w:lineRule="auto"/>
              <w:contextualSpacing/>
              <w:jc w:val="both"/>
              <w:rPr>
                <w:rFonts w:ascii="Times New Roman" w:hAnsi="Times New Roman" w:cs="Times New Roman"/>
                <w:sz w:val="28"/>
                <w:szCs w:val="28"/>
              </w:rPr>
            </w:pPr>
          </w:p>
        </w:tc>
      </w:tr>
    </w:tbl>
    <w:p w14:paraId="63837F88" w14:textId="2B6AD758" w:rsidR="005C3B0F" w:rsidRDefault="005C3B0F">
      <w:pPr>
        <w:spacing w:after="0" w:line="240" w:lineRule="auto"/>
        <w:ind w:firstLine="709"/>
        <w:contextualSpacing/>
        <w:jc w:val="both"/>
        <w:rPr>
          <w:rFonts w:ascii="Times New Roman" w:hAnsi="Times New Roman" w:cs="Times New Roman"/>
          <w:sz w:val="28"/>
          <w:szCs w:val="28"/>
        </w:rPr>
      </w:pPr>
    </w:p>
    <w:tbl>
      <w:tblPr>
        <w:tblStyle w:val="affb"/>
        <w:tblW w:w="8784" w:type="dxa"/>
        <w:tblLook w:val="04A0" w:firstRow="1" w:lastRow="0" w:firstColumn="1" w:lastColumn="0" w:noHBand="0" w:noVBand="1"/>
      </w:tblPr>
      <w:tblGrid>
        <w:gridCol w:w="8784"/>
      </w:tblGrid>
      <w:tr w:rsidR="005C3B0F" w14:paraId="23F19A95" w14:textId="77777777" w:rsidTr="00597A2D">
        <w:tc>
          <w:tcPr>
            <w:tcW w:w="8784" w:type="dxa"/>
          </w:tcPr>
          <w:p w14:paraId="0A832D8E" w14:textId="2C35ED72" w:rsidR="005C3B0F" w:rsidRPr="00061243" w:rsidRDefault="00061243">
            <w:pPr>
              <w:spacing w:after="0" w:line="240" w:lineRule="auto"/>
              <w:contextualSpacing/>
              <w:jc w:val="both"/>
              <w:rPr>
                <w:rFonts w:ascii="Times New Roman" w:hAnsi="Times New Roman" w:cs="Times New Roman"/>
                <w:i/>
                <w:iCs/>
                <w:sz w:val="28"/>
                <w:szCs w:val="28"/>
              </w:rPr>
            </w:pPr>
            <w:r>
              <w:rPr>
                <w:rFonts w:ascii="Times New Roman" w:hAnsi="Times New Roman" w:cs="Times New Roman"/>
                <w:i/>
                <w:iCs/>
                <w:sz w:val="28"/>
                <w:szCs w:val="28"/>
              </w:rPr>
              <w:t xml:space="preserve">                       У</w:t>
            </w:r>
            <w:r w:rsidRPr="00061243">
              <w:rPr>
                <w:rFonts w:ascii="Times New Roman" w:hAnsi="Times New Roman" w:cs="Times New Roman"/>
                <w:i/>
                <w:iCs/>
                <w:sz w:val="28"/>
                <w:szCs w:val="28"/>
              </w:rPr>
              <w:t>читель географии МБОУ СОШ № 13 им. Ф. И Фоменко</w:t>
            </w:r>
          </w:p>
          <w:p w14:paraId="31339BED" w14:textId="7591C901" w:rsidR="00061243" w:rsidRDefault="00061243">
            <w:pPr>
              <w:spacing w:after="0" w:line="240" w:lineRule="auto"/>
              <w:contextualSpacing/>
              <w:jc w:val="both"/>
              <w:rPr>
                <w:rFonts w:ascii="Times New Roman" w:hAnsi="Times New Roman" w:cs="Times New Roman"/>
                <w:sz w:val="28"/>
                <w:szCs w:val="28"/>
              </w:rPr>
            </w:pPr>
            <w:r>
              <w:rPr>
                <w:rFonts w:ascii="Times New Roman" w:hAnsi="Times New Roman" w:cs="Times New Roman"/>
                <w:i/>
                <w:iCs/>
                <w:sz w:val="28"/>
                <w:szCs w:val="28"/>
              </w:rPr>
              <w:t xml:space="preserve">                                                                 </w:t>
            </w:r>
            <w:r w:rsidRPr="00061243">
              <w:rPr>
                <w:rFonts w:ascii="Times New Roman" w:hAnsi="Times New Roman" w:cs="Times New Roman"/>
                <w:i/>
                <w:iCs/>
                <w:sz w:val="28"/>
                <w:szCs w:val="28"/>
              </w:rPr>
              <w:t>Коваленко Виктория Николаевна</w:t>
            </w:r>
          </w:p>
        </w:tc>
      </w:tr>
    </w:tbl>
    <w:p w14:paraId="3CD411C7" w14:textId="213CDE2E" w:rsidR="005C3B0F" w:rsidRDefault="005C3B0F">
      <w:pPr>
        <w:spacing w:after="0" w:line="240" w:lineRule="auto"/>
        <w:ind w:firstLine="709"/>
        <w:contextualSpacing/>
        <w:jc w:val="both"/>
        <w:rPr>
          <w:rFonts w:ascii="Times New Roman" w:hAnsi="Times New Roman" w:cs="Times New Roman"/>
          <w:sz w:val="28"/>
          <w:szCs w:val="28"/>
        </w:rPr>
      </w:pPr>
    </w:p>
    <w:tbl>
      <w:tblPr>
        <w:tblStyle w:val="affb"/>
        <w:tblW w:w="8784" w:type="dxa"/>
        <w:tblLook w:val="04A0" w:firstRow="1" w:lastRow="0" w:firstColumn="1" w:lastColumn="0" w:noHBand="0" w:noVBand="1"/>
      </w:tblPr>
      <w:tblGrid>
        <w:gridCol w:w="8784"/>
      </w:tblGrid>
      <w:tr w:rsidR="005C3B0F" w14:paraId="44DFCE64" w14:textId="77777777" w:rsidTr="00597A2D">
        <w:tc>
          <w:tcPr>
            <w:tcW w:w="8784" w:type="dxa"/>
          </w:tcPr>
          <w:p w14:paraId="3B252D03" w14:textId="49D7FE34" w:rsidR="0004355F" w:rsidRPr="0004355F" w:rsidRDefault="0004355F" w:rsidP="00061243">
            <w:pPr>
              <w:spacing w:line="240" w:lineRule="auto"/>
              <w:jc w:val="center"/>
              <w:rPr>
                <w:rFonts w:ascii="Times New Roman" w:hAnsi="Times New Roman" w:cs="Times New Roman"/>
                <w:b/>
                <w:sz w:val="28"/>
                <w:szCs w:val="28"/>
              </w:rPr>
            </w:pPr>
            <w:r w:rsidRPr="0004355F">
              <w:rPr>
                <w:rFonts w:ascii="Times New Roman" w:hAnsi="Times New Roman" w:cs="Times New Roman"/>
                <w:b/>
                <w:sz w:val="28"/>
                <w:szCs w:val="28"/>
              </w:rPr>
              <w:t>РАЗВИТИЕ ФУНКЦИОНАЛЬНОЙ ГРАМОТНОСТИ</w:t>
            </w:r>
          </w:p>
          <w:p w14:paraId="1C3C96A5" w14:textId="7E3FF73D" w:rsidR="0004355F" w:rsidRPr="0004355F" w:rsidRDefault="0004355F" w:rsidP="00061243">
            <w:pPr>
              <w:spacing w:line="240" w:lineRule="auto"/>
              <w:jc w:val="center"/>
              <w:rPr>
                <w:rFonts w:ascii="Times New Roman" w:hAnsi="Times New Roman" w:cs="Times New Roman"/>
                <w:sz w:val="28"/>
                <w:szCs w:val="28"/>
              </w:rPr>
            </w:pPr>
            <w:r w:rsidRPr="0004355F">
              <w:rPr>
                <w:rFonts w:ascii="Times New Roman" w:hAnsi="Times New Roman" w:cs="Times New Roman"/>
                <w:b/>
                <w:sz w:val="28"/>
                <w:szCs w:val="28"/>
              </w:rPr>
              <w:t>НА УРОКАХ ГЕОГРАФИИ</w:t>
            </w:r>
          </w:p>
          <w:p w14:paraId="5A69290B" w14:textId="25DDB368" w:rsidR="0004355F" w:rsidRPr="0004355F" w:rsidRDefault="00061243" w:rsidP="00061243">
            <w:pPr>
              <w:pStyle w:val="2f0"/>
              <w:spacing w:line="240" w:lineRule="auto"/>
              <w:jc w:val="both"/>
              <w:rPr>
                <w:rFonts w:cs="Times New Roman"/>
                <w:sz w:val="28"/>
                <w:szCs w:val="28"/>
              </w:rPr>
            </w:pPr>
            <w:r>
              <w:rPr>
                <w:rFonts w:cs="Times New Roman"/>
                <w:sz w:val="28"/>
                <w:szCs w:val="28"/>
                <w:lang w:val="ru-RU"/>
              </w:rPr>
              <w:t xml:space="preserve">          </w:t>
            </w:r>
            <w:r w:rsidR="0004355F" w:rsidRPr="0004355F">
              <w:rPr>
                <w:rFonts w:cs="Times New Roman"/>
                <w:sz w:val="28"/>
                <w:szCs w:val="28"/>
                <w:lang w:val="ru-RU"/>
              </w:rPr>
              <w:t xml:space="preserve">Функциональная грамотность - </w:t>
            </w:r>
            <w:proofErr w:type="spellStart"/>
            <w:r w:rsidR="0004355F" w:rsidRPr="0004355F">
              <w:rPr>
                <w:rFonts w:cs="Times New Roman"/>
                <w:sz w:val="28"/>
                <w:szCs w:val="28"/>
              </w:rPr>
              <w:t>есть</w:t>
            </w:r>
            <w:proofErr w:type="spellEnd"/>
            <w:r w:rsidR="0004355F" w:rsidRPr="0004355F">
              <w:rPr>
                <w:rFonts w:cs="Times New Roman"/>
                <w:sz w:val="28"/>
                <w:szCs w:val="28"/>
              </w:rPr>
              <w:t xml:space="preserve"> </w:t>
            </w:r>
            <w:proofErr w:type="spellStart"/>
            <w:r w:rsidR="0004355F" w:rsidRPr="0004355F">
              <w:rPr>
                <w:rFonts w:cs="Times New Roman"/>
                <w:sz w:val="28"/>
                <w:szCs w:val="28"/>
              </w:rPr>
              <w:t>уровень</w:t>
            </w:r>
            <w:proofErr w:type="spellEnd"/>
            <w:r w:rsidR="0004355F" w:rsidRPr="0004355F">
              <w:rPr>
                <w:rFonts w:cs="Times New Roman"/>
                <w:sz w:val="28"/>
                <w:szCs w:val="28"/>
              </w:rPr>
              <w:t xml:space="preserve"> </w:t>
            </w:r>
            <w:proofErr w:type="spellStart"/>
            <w:r w:rsidR="0004355F" w:rsidRPr="0004355F">
              <w:rPr>
                <w:rFonts w:cs="Times New Roman"/>
                <w:sz w:val="28"/>
                <w:szCs w:val="28"/>
              </w:rPr>
              <w:t>знаний</w:t>
            </w:r>
            <w:proofErr w:type="spellEnd"/>
            <w:r w:rsidR="0004355F" w:rsidRPr="0004355F">
              <w:rPr>
                <w:rFonts w:cs="Times New Roman"/>
                <w:sz w:val="28"/>
                <w:szCs w:val="28"/>
              </w:rPr>
              <w:t xml:space="preserve">, </w:t>
            </w:r>
            <w:proofErr w:type="spellStart"/>
            <w:r w:rsidR="0004355F" w:rsidRPr="0004355F">
              <w:rPr>
                <w:rFonts w:cs="Times New Roman"/>
                <w:sz w:val="28"/>
                <w:szCs w:val="28"/>
              </w:rPr>
              <w:t>умений</w:t>
            </w:r>
            <w:proofErr w:type="spellEnd"/>
            <w:r w:rsidR="0004355F" w:rsidRPr="0004355F">
              <w:rPr>
                <w:rFonts w:cs="Times New Roman"/>
                <w:sz w:val="28"/>
                <w:szCs w:val="28"/>
              </w:rPr>
              <w:t xml:space="preserve"> и </w:t>
            </w:r>
            <w:proofErr w:type="spellStart"/>
            <w:r w:rsidR="0004355F" w:rsidRPr="0004355F">
              <w:rPr>
                <w:rFonts w:cs="Times New Roman"/>
                <w:sz w:val="28"/>
                <w:szCs w:val="28"/>
              </w:rPr>
              <w:t>навыков</w:t>
            </w:r>
            <w:proofErr w:type="spellEnd"/>
            <w:r w:rsidR="0004355F" w:rsidRPr="0004355F">
              <w:rPr>
                <w:rFonts w:cs="Times New Roman"/>
                <w:sz w:val="28"/>
                <w:szCs w:val="28"/>
              </w:rPr>
              <w:t xml:space="preserve">, </w:t>
            </w:r>
            <w:proofErr w:type="spellStart"/>
            <w:r w:rsidR="0004355F" w:rsidRPr="0004355F">
              <w:rPr>
                <w:rFonts w:cs="Times New Roman"/>
                <w:sz w:val="28"/>
                <w:szCs w:val="28"/>
              </w:rPr>
              <w:t>обеспечивающий</w:t>
            </w:r>
            <w:proofErr w:type="spellEnd"/>
            <w:r w:rsidR="0004355F" w:rsidRPr="0004355F">
              <w:rPr>
                <w:rFonts w:cs="Times New Roman"/>
                <w:sz w:val="28"/>
                <w:szCs w:val="28"/>
              </w:rPr>
              <w:t xml:space="preserve"> </w:t>
            </w:r>
            <w:proofErr w:type="spellStart"/>
            <w:r w:rsidR="0004355F" w:rsidRPr="0004355F">
              <w:rPr>
                <w:rFonts w:cs="Times New Roman"/>
                <w:sz w:val="28"/>
                <w:szCs w:val="28"/>
              </w:rPr>
              <w:t>нормальное</w:t>
            </w:r>
            <w:proofErr w:type="spellEnd"/>
            <w:r w:rsidR="0004355F" w:rsidRPr="0004355F">
              <w:rPr>
                <w:rFonts w:cs="Times New Roman"/>
                <w:sz w:val="28"/>
                <w:szCs w:val="28"/>
              </w:rPr>
              <w:t xml:space="preserve"> </w:t>
            </w:r>
            <w:proofErr w:type="spellStart"/>
            <w:r w:rsidR="0004355F" w:rsidRPr="0004355F">
              <w:rPr>
                <w:rFonts w:cs="Times New Roman"/>
                <w:sz w:val="28"/>
                <w:szCs w:val="28"/>
              </w:rPr>
              <w:t>функционирование</w:t>
            </w:r>
            <w:proofErr w:type="spellEnd"/>
            <w:r w:rsidR="0004355F" w:rsidRPr="0004355F">
              <w:rPr>
                <w:rFonts w:cs="Times New Roman"/>
                <w:sz w:val="28"/>
                <w:szCs w:val="28"/>
              </w:rPr>
              <w:t xml:space="preserve"> </w:t>
            </w:r>
            <w:proofErr w:type="spellStart"/>
            <w:r w:rsidR="0004355F" w:rsidRPr="0004355F">
              <w:rPr>
                <w:rFonts w:cs="Times New Roman"/>
                <w:sz w:val="28"/>
                <w:szCs w:val="28"/>
              </w:rPr>
              <w:t>личности</w:t>
            </w:r>
            <w:proofErr w:type="spellEnd"/>
            <w:r w:rsidR="0004355F" w:rsidRPr="0004355F">
              <w:rPr>
                <w:rFonts w:cs="Times New Roman"/>
                <w:sz w:val="28"/>
                <w:szCs w:val="28"/>
              </w:rPr>
              <w:t xml:space="preserve"> в </w:t>
            </w:r>
            <w:proofErr w:type="spellStart"/>
            <w:r w:rsidR="0004355F" w:rsidRPr="0004355F">
              <w:rPr>
                <w:rFonts w:cs="Times New Roman"/>
                <w:sz w:val="28"/>
                <w:szCs w:val="28"/>
              </w:rPr>
              <w:t>системе</w:t>
            </w:r>
            <w:proofErr w:type="spellEnd"/>
            <w:r w:rsidR="0004355F" w:rsidRPr="0004355F">
              <w:rPr>
                <w:rFonts w:cs="Times New Roman"/>
                <w:sz w:val="28"/>
                <w:szCs w:val="28"/>
              </w:rPr>
              <w:t xml:space="preserve"> </w:t>
            </w:r>
            <w:proofErr w:type="spellStart"/>
            <w:r w:rsidR="0004355F" w:rsidRPr="0004355F">
              <w:rPr>
                <w:rFonts w:cs="Times New Roman"/>
                <w:sz w:val="28"/>
                <w:szCs w:val="28"/>
              </w:rPr>
              <w:t>социальных</w:t>
            </w:r>
            <w:proofErr w:type="spellEnd"/>
            <w:r w:rsidR="0004355F" w:rsidRPr="0004355F">
              <w:rPr>
                <w:rFonts w:cs="Times New Roman"/>
                <w:sz w:val="28"/>
                <w:szCs w:val="28"/>
              </w:rPr>
              <w:t xml:space="preserve"> </w:t>
            </w:r>
            <w:proofErr w:type="spellStart"/>
            <w:r w:rsidR="0004355F" w:rsidRPr="0004355F">
              <w:rPr>
                <w:rFonts w:cs="Times New Roman"/>
                <w:sz w:val="28"/>
                <w:szCs w:val="28"/>
              </w:rPr>
              <w:t>отношений</w:t>
            </w:r>
            <w:proofErr w:type="spellEnd"/>
            <w:r w:rsidR="0004355F" w:rsidRPr="0004355F">
              <w:rPr>
                <w:rFonts w:cs="Times New Roman"/>
                <w:sz w:val="28"/>
                <w:szCs w:val="28"/>
              </w:rPr>
              <w:t xml:space="preserve">, </w:t>
            </w:r>
            <w:proofErr w:type="spellStart"/>
            <w:r w:rsidR="0004355F" w:rsidRPr="0004355F">
              <w:rPr>
                <w:rFonts w:cs="Times New Roman"/>
                <w:sz w:val="28"/>
                <w:szCs w:val="28"/>
              </w:rPr>
              <w:t>который</w:t>
            </w:r>
            <w:proofErr w:type="spellEnd"/>
            <w:r w:rsidR="0004355F" w:rsidRPr="0004355F">
              <w:rPr>
                <w:rFonts w:cs="Times New Roman"/>
                <w:sz w:val="28"/>
                <w:szCs w:val="28"/>
              </w:rPr>
              <w:t xml:space="preserve"> </w:t>
            </w:r>
            <w:proofErr w:type="spellStart"/>
            <w:r w:rsidR="0004355F" w:rsidRPr="0004355F">
              <w:rPr>
                <w:rFonts w:cs="Times New Roman"/>
                <w:sz w:val="28"/>
                <w:szCs w:val="28"/>
              </w:rPr>
              <w:t>считается</w:t>
            </w:r>
            <w:proofErr w:type="spellEnd"/>
            <w:r w:rsidR="0004355F" w:rsidRPr="0004355F">
              <w:rPr>
                <w:rFonts w:cs="Times New Roman"/>
                <w:sz w:val="28"/>
                <w:szCs w:val="28"/>
              </w:rPr>
              <w:t xml:space="preserve"> </w:t>
            </w:r>
            <w:proofErr w:type="spellStart"/>
            <w:r w:rsidR="0004355F" w:rsidRPr="0004355F">
              <w:rPr>
                <w:rFonts w:cs="Times New Roman"/>
                <w:sz w:val="28"/>
                <w:szCs w:val="28"/>
              </w:rPr>
              <w:t>минимально</w:t>
            </w:r>
            <w:proofErr w:type="spellEnd"/>
            <w:r w:rsidR="0004355F" w:rsidRPr="0004355F">
              <w:rPr>
                <w:rFonts w:cs="Times New Roman"/>
                <w:sz w:val="28"/>
                <w:szCs w:val="28"/>
              </w:rPr>
              <w:t xml:space="preserve"> </w:t>
            </w:r>
            <w:proofErr w:type="spellStart"/>
            <w:r w:rsidR="0004355F" w:rsidRPr="0004355F">
              <w:rPr>
                <w:rFonts w:cs="Times New Roman"/>
                <w:sz w:val="28"/>
                <w:szCs w:val="28"/>
              </w:rPr>
              <w:t>необходимым</w:t>
            </w:r>
            <w:proofErr w:type="spellEnd"/>
            <w:r w:rsidR="0004355F" w:rsidRPr="0004355F">
              <w:rPr>
                <w:rFonts w:cs="Times New Roman"/>
                <w:sz w:val="28"/>
                <w:szCs w:val="28"/>
              </w:rPr>
              <w:t xml:space="preserve"> </w:t>
            </w:r>
            <w:proofErr w:type="spellStart"/>
            <w:r w:rsidR="0004355F" w:rsidRPr="0004355F">
              <w:rPr>
                <w:rFonts w:cs="Times New Roman"/>
                <w:sz w:val="28"/>
                <w:szCs w:val="28"/>
              </w:rPr>
              <w:t>для</w:t>
            </w:r>
            <w:proofErr w:type="spellEnd"/>
            <w:r w:rsidR="0004355F" w:rsidRPr="0004355F">
              <w:rPr>
                <w:rFonts w:cs="Times New Roman"/>
                <w:sz w:val="28"/>
                <w:szCs w:val="28"/>
              </w:rPr>
              <w:t xml:space="preserve"> </w:t>
            </w:r>
            <w:proofErr w:type="spellStart"/>
            <w:r w:rsidR="0004355F" w:rsidRPr="0004355F">
              <w:rPr>
                <w:rFonts w:cs="Times New Roman"/>
                <w:sz w:val="28"/>
                <w:szCs w:val="28"/>
              </w:rPr>
              <w:t>осуществления</w:t>
            </w:r>
            <w:proofErr w:type="spellEnd"/>
            <w:r w:rsidR="0004355F" w:rsidRPr="0004355F">
              <w:rPr>
                <w:rFonts w:cs="Times New Roman"/>
                <w:sz w:val="28"/>
                <w:szCs w:val="28"/>
              </w:rPr>
              <w:t xml:space="preserve"> </w:t>
            </w:r>
            <w:proofErr w:type="spellStart"/>
            <w:r w:rsidR="0004355F" w:rsidRPr="0004355F">
              <w:rPr>
                <w:rFonts w:cs="Times New Roman"/>
                <w:sz w:val="28"/>
                <w:szCs w:val="28"/>
              </w:rPr>
              <w:t>жизнедеятельности</w:t>
            </w:r>
            <w:proofErr w:type="spellEnd"/>
            <w:r w:rsidR="0004355F" w:rsidRPr="0004355F">
              <w:rPr>
                <w:rFonts w:cs="Times New Roman"/>
                <w:sz w:val="28"/>
                <w:szCs w:val="28"/>
              </w:rPr>
              <w:t xml:space="preserve"> </w:t>
            </w:r>
            <w:proofErr w:type="spellStart"/>
            <w:r w:rsidR="0004355F" w:rsidRPr="0004355F">
              <w:rPr>
                <w:rFonts w:cs="Times New Roman"/>
                <w:sz w:val="28"/>
                <w:szCs w:val="28"/>
              </w:rPr>
              <w:t>личности</w:t>
            </w:r>
            <w:proofErr w:type="spellEnd"/>
            <w:r w:rsidR="0004355F" w:rsidRPr="0004355F">
              <w:rPr>
                <w:rFonts w:cs="Times New Roman"/>
                <w:sz w:val="28"/>
                <w:szCs w:val="28"/>
              </w:rPr>
              <w:t xml:space="preserve"> в </w:t>
            </w:r>
            <w:proofErr w:type="spellStart"/>
            <w:r w:rsidR="0004355F" w:rsidRPr="0004355F">
              <w:rPr>
                <w:rFonts w:cs="Times New Roman"/>
                <w:sz w:val="28"/>
                <w:szCs w:val="28"/>
              </w:rPr>
              <w:t>конкретной</w:t>
            </w:r>
            <w:proofErr w:type="spellEnd"/>
            <w:r w:rsidR="0004355F" w:rsidRPr="0004355F">
              <w:rPr>
                <w:rFonts w:cs="Times New Roman"/>
                <w:sz w:val="28"/>
                <w:szCs w:val="28"/>
              </w:rPr>
              <w:t xml:space="preserve"> </w:t>
            </w:r>
            <w:proofErr w:type="spellStart"/>
            <w:r w:rsidR="0004355F" w:rsidRPr="0004355F">
              <w:rPr>
                <w:rFonts w:cs="Times New Roman"/>
                <w:sz w:val="28"/>
                <w:szCs w:val="28"/>
              </w:rPr>
              <w:t>культурной</w:t>
            </w:r>
            <w:proofErr w:type="spellEnd"/>
            <w:r w:rsidR="0004355F" w:rsidRPr="0004355F">
              <w:rPr>
                <w:rFonts w:cs="Times New Roman"/>
                <w:sz w:val="28"/>
                <w:szCs w:val="28"/>
              </w:rPr>
              <w:t xml:space="preserve"> </w:t>
            </w:r>
            <w:proofErr w:type="spellStart"/>
            <w:r w:rsidR="0004355F" w:rsidRPr="0004355F">
              <w:rPr>
                <w:rFonts w:cs="Times New Roman"/>
                <w:sz w:val="28"/>
                <w:szCs w:val="28"/>
              </w:rPr>
              <w:t>среде</w:t>
            </w:r>
            <w:proofErr w:type="spellEnd"/>
            <w:r w:rsidR="0004355F" w:rsidRPr="0004355F">
              <w:rPr>
                <w:rFonts w:cs="Times New Roman"/>
                <w:sz w:val="28"/>
                <w:szCs w:val="28"/>
              </w:rPr>
              <w:t>.</w:t>
            </w:r>
            <w:r>
              <w:rPr>
                <w:rFonts w:cs="Times New Roman"/>
                <w:sz w:val="28"/>
                <w:szCs w:val="28"/>
                <w:lang w:val="ru-RU"/>
              </w:rPr>
              <w:t xml:space="preserve"> </w:t>
            </w:r>
            <w:proofErr w:type="spellStart"/>
            <w:r w:rsidR="0004355F" w:rsidRPr="0004355F">
              <w:rPr>
                <w:rFonts w:cs="Times New Roman"/>
                <w:sz w:val="28"/>
                <w:szCs w:val="28"/>
              </w:rPr>
              <w:t>Функциональная</w:t>
            </w:r>
            <w:proofErr w:type="spellEnd"/>
            <w:r w:rsidR="0004355F" w:rsidRPr="0004355F">
              <w:rPr>
                <w:rFonts w:cs="Times New Roman"/>
                <w:sz w:val="28"/>
                <w:szCs w:val="28"/>
              </w:rPr>
              <w:t xml:space="preserve"> </w:t>
            </w:r>
            <w:proofErr w:type="spellStart"/>
            <w:r w:rsidR="0004355F" w:rsidRPr="0004355F">
              <w:rPr>
                <w:rFonts w:cs="Times New Roman"/>
                <w:sz w:val="28"/>
                <w:szCs w:val="28"/>
              </w:rPr>
              <w:t>грамотность</w:t>
            </w:r>
            <w:proofErr w:type="spellEnd"/>
            <w:r w:rsidR="0004355F" w:rsidRPr="0004355F">
              <w:rPr>
                <w:rFonts w:cs="Times New Roman"/>
                <w:sz w:val="28"/>
                <w:szCs w:val="28"/>
              </w:rPr>
              <w:t xml:space="preserve"> </w:t>
            </w:r>
            <w:proofErr w:type="spellStart"/>
            <w:r w:rsidR="0004355F" w:rsidRPr="0004355F">
              <w:rPr>
                <w:rFonts w:cs="Times New Roman"/>
                <w:sz w:val="28"/>
                <w:szCs w:val="28"/>
              </w:rPr>
              <w:t>формируется</w:t>
            </w:r>
            <w:proofErr w:type="spellEnd"/>
            <w:r w:rsidR="0004355F" w:rsidRPr="0004355F">
              <w:rPr>
                <w:rFonts w:cs="Times New Roman"/>
                <w:sz w:val="28"/>
                <w:szCs w:val="28"/>
              </w:rPr>
              <w:t xml:space="preserve"> </w:t>
            </w:r>
            <w:proofErr w:type="spellStart"/>
            <w:r w:rsidR="0004355F" w:rsidRPr="0004355F">
              <w:rPr>
                <w:rFonts w:cs="Times New Roman"/>
                <w:sz w:val="28"/>
                <w:szCs w:val="28"/>
              </w:rPr>
              <w:t>по</w:t>
            </w:r>
            <w:proofErr w:type="spellEnd"/>
            <w:r w:rsidR="0004355F" w:rsidRPr="0004355F">
              <w:rPr>
                <w:rFonts w:cs="Times New Roman"/>
                <w:sz w:val="28"/>
                <w:szCs w:val="28"/>
              </w:rPr>
              <w:t xml:space="preserve"> </w:t>
            </w:r>
            <w:r w:rsidR="0004355F" w:rsidRPr="0004355F">
              <w:rPr>
                <w:rFonts w:cs="Times New Roman"/>
                <w:sz w:val="28"/>
                <w:szCs w:val="28"/>
                <w:lang w:val="ru-RU"/>
              </w:rPr>
              <w:t>следующим</w:t>
            </w:r>
            <w:r w:rsidR="0004355F" w:rsidRPr="0004355F">
              <w:rPr>
                <w:rFonts w:cs="Times New Roman"/>
                <w:sz w:val="28"/>
                <w:szCs w:val="28"/>
              </w:rPr>
              <w:t xml:space="preserve"> </w:t>
            </w:r>
            <w:proofErr w:type="spellStart"/>
            <w:r w:rsidR="0004355F" w:rsidRPr="0004355F">
              <w:rPr>
                <w:rFonts w:cs="Times New Roman"/>
                <w:sz w:val="28"/>
                <w:szCs w:val="28"/>
              </w:rPr>
              <w:t>направлениям</w:t>
            </w:r>
            <w:proofErr w:type="spellEnd"/>
            <w:r w:rsidR="0004355F" w:rsidRPr="0004355F">
              <w:rPr>
                <w:rFonts w:cs="Times New Roman"/>
                <w:sz w:val="28"/>
                <w:szCs w:val="28"/>
              </w:rPr>
              <w:t>:</w:t>
            </w:r>
          </w:p>
          <w:p w14:paraId="0F587FE3" w14:textId="0DA5746A" w:rsidR="0004355F" w:rsidRPr="0004355F" w:rsidRDefault="001258ED" w:rsidP="001258ED">
            <w:pPr>
              <w:pStyle w:val="2f0"/>
              <w:spacing w:line="240" w:lineRule="auto"/>
              <w:jc w:val="both"/>
              <w:rPr>
                <w:rFonts w:cs="Times New Roman"/>
                <w:sz w:val="28"/>
                <w:szCs w:val="28"/>
              </w:rPr>
            </w:pPr>
            <w:r>
              <w:rPr>
                <w:rFonts w:cs="Times New Roman"/>
                <w:sz w:val="28"/>
                <w:szCs w:val="28"/>
                <w:lang w:val="ru-RU"/>
              </w:rPr>
              <w:t xml:space="preserve">- </w:t>
            </w:r>
            <w:proofErr w:type="spellStart"/>
            <w:r w:rsidR="0004355F" w:rsidRPr="0004355F">
              <w:rPr>
                <w:rFonts w:cs="Times New Roman"/>
                <w:sz w:val="28"/>
                <w:szCs w:val="28"/>
              </w:rPr>
              <w:t>читательск</w:t>
            </w:r>
            <w:proofErr w:type="spellEnd"/>
            <w:r w:rsidR="0004355F" w:rsidRPr="0004355F">
              <w:rPr>
                <w:rFonts w:cs="Times New Roman"/>
                <w:sz w:val="28"/>
                <w:szCs w:val="28"/>
                <w:lang w:val="ru-RU"/>
              </w:rPr>
              <w:t>ая</w:t>
            </w:r>
            <w:r w:rsidR="0004355F" w:rsidRPr="0004355F">
              <w:rPr>
                <w:rFonts w:cs="Times New Roman"/>
                <w:sz w:val="28"/>
                <w:szCs w:val="28"/>
              </w:rPr>
              <w:t xml:space="preserve"> </w:t>
            </w:r>
            <w:r w:rsidR="0004355F" w:rsidRPr="0004355F">
              <w:rPr>
                <w:rFonts w:cs="Times New Roman"/>
                <w:sz w:val="28"/>
                <w:szCs w:val="28"/>
                <w:lang w:val="ru-RU"/>
              </w:rPr>
              <w:t>грамотность;</w:t>
            </w:r>
          </w:p>
          <w:p w14:paraId="512EE8BA" w14:textId="1F5266C9" w:rsidR="0004355F" w:rsidRPr="0004355F" w:rsidRDefault="001258ED" w:rsidP="001258ED">
            <w:pPr>
              <w:pStyle w:val="2f0"/>
              <w:spacing w:line="240" w:lineRule="auto"/>
              <w:jc w:val="both"/>
              <w:rPr>
                <w:rFonts w:cs="Times New Roman"/>
                <w:sz w:val="28"/>
                <w:szCs w:val="28"/>
              </w:rPr>
            </w:pPr>
            <w:r>
              <w:rPr>
                <w:rFonts w:cs="Times New Roman"/>
                <w:sz w:val="28"/>
                <w:szCs w:val="28"/>
                <w:lang w:val="ru-RU"/>
              </w:rPr>
              <w:t xml:space="preserve">- </w:t>
            </w:r>
            <w:proofErr w:type="spellStart"/>
            <w:r w:rsidR="0004355F" w:rsidRPr="0004355F">
              <w:rPr>
                <w:rFonts w:cs="Times New Roman"/>
                <w:sz w:val="28"/>
                <w:szCs w:val="28"/>
              </w:rPr>
              <w:t>естественнонаучн</w:t>
            </w:r>
            <w:proofErr w:type="spellEnd"/>
            <w:r w:rsidR="0004355F" w:rsidRPr="0004355F">
              <w:rPr>
                <w:rFonts w:cs="Times New Roman"/>
                <w:sz w:val="28"/>
                <w:szCs w:val="28"/>
                <w:lang w:val="ru-RU"/>
              </w:rPr>
              <w:t>ая грамотность;</w:t>
            </w:r>
          </w:p>
          <w:p w14:paraId="0FA3096E" w14:textId="5F0A9514" w:rsidR="0004355F" w:rsidRPr="0004355F" w:rsidRDefault="001258ED" w:rsidP="001258ED">
            <w:pPr>
              <w:pStyle w:val="2f0"/>
              <w:spacing w:line="240" w:lineRule="auto"/>
              <w:jc w:val="both"/>
              <w:rPr>
                <w:rFonts w:cs="Times New Roman"/>
                <w:sz w:val="28"/>
                <w:szCs w:val="28"/>
                <w:lang w:val="ru-RU"/>
              </w:rPr>
            </w:pPr>
            <w:r>
              <w:rPr>
                <w:rFonts w:cs="Times New Roman"/>
                <w:sz w:val="28"/>
                <w:szCs w:val="28"/>
                <w:lang w:val="ru-RU"/>
              </w:rPr>
              <w:t xml:space="preserve">- </w:t>
            </w:r>
            <w:proofErr w:type="spellStart"/>
            <w:r w:rsidR="0004355F" w:rsidRPr="0004355F">
              <w:rPr>
                <w:rFonts w:cs="Times New Roman"/>
                <w:sz w:val="28"/>
                <w:szCs w:val="28"/>
              </w:rPr>
              <w:t>математическ</w:t>
            </w:r>
            <w:proofErr w:type="spellEnd"/>
            <w:r w:rsidR="0004355F" w:rsidRPr="0004355F">
              <w:rPr>
                <w:rFonts w:cs="Times New Roman"/>
                <w:sz w:val="28"/>
                <w:szCs w:val="28"/>
                <w:lang w:val="ru-RU"/>
              </w:rPr>
              <w:t>ая грамотность;</w:t>
            </w:r>
          </w:p>
          <w:p w14:paraId="7CAD7CFA" w14:textId="671BCFAA" w:rsidR="0004355F" w:rsidRPr="0004355F" w:rsidRDefault="001258ED" w:rsidP="001258ED">
            <w:pPr>
              <w:pStyle w:val="2f0"/>
              <w:spacing w:line="240" w:lineRule="auto"/>
              <w:jc w:val="both"/>
              <w:rPr>
                <w:rFonts w:cs="Times New Roman"/>
                <w:sz w:val="28"/>
                <w:szCs w:val="28"/>
                <w:lang w:val="ru-RU"/>
              </w:rPr>
            </w:pPr>
            <w:r>
              <w:rPr>
                <w:rFonts w:cs="Times New Roman"/>
                <w:sz w:val="28"/>
                <w:szCs w:val="28"/>
                <w:lang w:val="ru-RU"/>
              </w:rPr>
              <w:t xml:space="preserve">- </w:t>
            </w:r>
            <w:r w:rsidR="0004355F" w:rsidRPr="0004355F">
              <w:rPr>
                <w:rFonts w:cs="Times New Roman"/>
                <w:sz w:val="28"/>
                <w:szCs w:val="28"/>
                <w:lang w:val="ru-RU"/>
              </w:rPr>
              <w:t>финансовая грамотность;</w:t>
            </w:r>
          </w:p>
          <w:p w14:paraId="26A06F9E" w14:textId="09A3CFA6" w:rsidR="0004355F" w:rsidRPr="0004355F" w:rsidRDefault="001258ED" w:rsidP="001258ED">
            <w:pPr>
              <w:pStyle w:val="2f0"/>
              <w:spacing w:line="240" w:lineRule="auto"/>
              <w:jc w:val="both"/>
              <w:rPr>
                <w:rFonts w:cs="Times New Roman"/>
                <w:sz w:val="28"/>
                <w:szCs w:val="28"/>
              </w:rPr>
            </w:pPr>
            <w:r>
              <w:rPr>
                <w:rFonts w:cs="Times New Roman"/>
                <w:sz w:val="28"/>
                <w:szCs w:val="28"/>
                <w:lang w:val="ru-RU"/>
              </w:rPr>
              <w:t xml:space="preserve">- </w:t>
            </w:r>
            <w:r w:rsidR="0004355F" w:rsidRPr="0004355F">
              <w:rPr>
                <w:rFonts w:cs="Times New Roman"/>
                <w:sz w:val="28"/>
                <w:szCs w:val="28"/>
                <w:lang w:val="ru-RU"/>
              </w:rPr>
              <w:t>глобальные компетенции.</w:t>
            </w:r>
          </w:p>
          <w:p w14:paraId="73E6D058" w14:textId="77777777" w:rsidR="0004355F" w:rsidRPr="0004355F" w:rsidRDefault="0004355F" w:rsidP="00061243">
            <w:pPr>
              <w:pStyle w:val="2f0"/>
              <w:spacing w:line="240" w:lineRule="auto"/>
              <w:ind w:firstLine="708"/>
              <w:jc w:val="both"/>
              <w:rPr>
                <w:rFonts w:cs="Times New Roman"/>
                <w:sz w:val="28"/>
                <w:szCs w:val="28"/>
              </w:rPr>
            </w:pPr>
            <w:proofErr w:type="spellStart"/>
            <w:r w:rsidRPr="0004355F">
              <w:rPr>
                <w:rFonts w:cs="Times New Roman"/>
                <w:sz w:val="28"/>
                <w:szCs w:val="28"/>
              </w:rPr>
              <w:t>Несмотря</w:t>
            </w:r>
            <w:proofErr w:type="spellEnd"/>
            <w:r w:rsidRPr="0004355F">
              <w:rPr>
                <w:rFonts w:cs="Times New Roman"/>
                <w:sz w:val="28"/>
                <w:szCs w:val="28"/>
              </w:rPr>
              <w:t xml:space="preserve"> </w:t>
            </w:r>
            <w:proofErr w:type="spellStart"/>
            <w:r w:rsidRPr="0004355F">
              <w:rPr>
                <w:rFonts w:cs="Times New Roman"/>
                <w:sz w:val="28"/>
                <w:szCs w:val="28"/>
              </w:rPr>
              <w:t>на</w:t>
            </w:r>
            <w:proofErr w:type="spellEnd"/>
            <w:r w:rsidRPr="0004355F">
              <w:rPr>
                <w:rFonts w:cs="Times New Roman"/>
                <w:sz w:val="28"/>
                <w:szCs w:val="28"/>
              </w:rPr>
              <w:t xml:space="preserve"> </w:t>
            </w:r>
            <w:proofErr w:type="spellStart"/>
            <w:r w:rsidRPr="0004355F">
              <w:rPr>
                <w:rFonts w:cs="Times New Roman"/>
                <w:sz w:val="28"/>
                <w:szCs w:val="28"/>
              </w:rPr>
              <w:t>то</w:t>
            </w:r>
            <w:proofErr w:type="spellEnd"/>
            <w:r w:rsidRPr="0004355F">
              <w:rPr>
                <w:rFonts w:cs="Times New Roman"/>
                <w:sz w:val="28"/>
                <w:szCs w:val="28"/>
              </w:rPr>
              <w:t xml:space="preserve">, </w:t>
            </w:r>
            <w:proofErr w:type="spellStart"/>
            <w:r w:rsidRPr="0004355F">
              <w:rPr>
                <w:rFonts w:cs="Times New Roman"/>
                <w:sz w:val="28"/>
                <w:szCs w:val="28"/>
              </w:rPr>
              <w:t>что</w:t>
            </w:r>
            <w:proofErr w:type="spellEnd"/>
            <w:r w:rsidRPr="0004355F">
              <w:rPr>
                <w:rFonts w:cs="Times New Roman"/>
                <w:sz w:val="28"/>
                <w:szCs w:val="28"/>
              </w:rPr>
              <w:t xml:space="preserve"> </w:t>
            </w:r>
            <w:proofErr w:type="spellStart"/>
            <w:r w:rsidRPr="0004355F">
              <w:rPr>
                <w:rFonts w:cs="Times New Roman"/>
                <w:sz w:val="28"/>
                <w:szCs w:val="28"/>
              </w:rPr>
              <w:t>географические</w:t>
            </w:r>
            <w:proofErr w:type="spellEnd"/>
            <w:r w:rsidRPr="0004355F">
              <w:rPr>
                <w:rFonts w:cs="Times New Roman"/>
                <w:sz w:val="28"/>
                <w:szCs w:val="28"/>
              </w:rPr>
              <w:t xml:space="preserve"> </w:t>
            </w:r>
            <w:proofErr w:type="spellStart"/>
            <w:r w:rsidRPr="0004355F">
              <w:rPr>
                <w:rFonts w:cs="Times New Roman"/>
                <w:sz w:val="28"/>
                <w:szCs w:val="28"/>
              </w:rPr>
              <w:t>знания</w:t>
            </w:r>
            <w:proofErr w:type="spellEnd"/>
            <w:r w:rsidRPr="0004355F">
              <w:rPr>
                <w:rFonts w:cs="Times New Roman"/>
                <w:sz w:val="28"/>
                <w:szCs w:val="28"/>
              </w:rPr>
              <w:t xml:space="preserve"> и </w:t>
            </w:r>
            <w:proofErr w:type="spellStart"/>
            <w:r w:rsidRPr="0004355F">
              <w:rPr>
                <w:rFonts w:cs="Times New Roman"/>
                <w:sz w:val="28"/>
                <w:szCs w:val="28"/>
              </w:rPr>
              <w:t>умения</w:t>
            </w:r>
            <w:proofErr w:type="spellEnd"/>
            <w:r w:rsidRPr="0004355F">
              <w:rPr>
                <w:rFonts w:cs="Times New Roman"/>
                <w:sz w:val="28"/>
                <w:szCs w:val="28"/>
              </w:rPr>
              <w:t xml:space="preserve"> </w:t>
            </w:r>
            <w:proofErr w:type="spellStart"/>
            <w:r w:rsidRPr="0004355F">
              <w:rPr>
                <w:rFonts w:cs="Times New Roman"/>
                <w:sz w:val="28"/>
                <w:szCs w:val="28"/>
              </w:rPr>
              <w:t>входят</w:t>
            </w:r>
            <w:proofErr w:type="spellEnd"/>
            <w:r w:rsidRPr="0004355F">
              <w:rPr>
                <w:rFonts w:cs="Times New Roman"/>
                <w:sz w:val="28"/>
                <w:szCs w:val="28"/>
              </w:rPr>
              <w:t xml:space="preserve"> </w:t>
            </w:r>
            <w:proofErr w:type="spellStart"/>
            <w:r w:rsidRPr="0004355F">
              <w:rPr>
                <w:rFonts w:cs="Times New Roman"/>
                <w:sz w:val="28"/>
                <w:szCs w:val="28"/>
              </w:rPr>
              <w:t>составной</w:t>
            </w:r>
            <w:proofErr w:type="spellEnd"/>
            <w:r w:rsidRPr="0004355F">
              <w:rPr>
                <w:rFonts w:cs="Times New Roman"/>
                <w:sz w:val="28"/>
                <w:szCs w:val="28"/>
              </w:rPr>
              <w:t xml:space="preserve"> </w:t>
            </w:r>
            <w:proofErr w:type="spellStart"/>
            <w:r w:rsidRPr="0004355F">
              <w:rPr>
                <w:rFonts w:cs="Times New Roman"/>
                <w:sz w:val="28"/>
                <w:szCs w:val="28"/>
              </w:rPr>
              <w:t>частью</w:t>
            </w:r>
            <w:proofErr w:type="spellEnd"/>
            <w:r w:rsidRPr="0004355F">
              <w:rPr>
                <w:rFonts w:cs="Times New Roman"/>
                <w:sz w:val="28"/>
                <w:szCs w:val="28"/>
              </w:rPr>
              <w:t xml:space="preserve"> в </w:t>
            </w:r>
            <w:proofErr w:type="spellStart"/>
            <w:r w:rsidRPr="0004355F">
              <w:rPr>
                <w:rFonts w:cs="Times New Roman"/>
                <w:sz w:val="28"/>
                <w:szCs w:val="28"/>
              </w:rPr>
              <w:t>естественнонаучную</w:t>
            </w:r>
            <w:proofErr w:type="spellEnd"/>
            <w:r w:rsidRPr="0004355F">
              <w:rPr>
                <w:rFonts w:cs="Times New Roman"/>
                <w:sz w:val="28"/>
                <w:szCs w:val="28"/>
              </w:rPr>
              <w:t xml:space="preserve"> </w:t>
            </w:r>
            <w:proofErr w:type="spellStart"/>
            <w:r w:rsidRPr="0004355F">
              <w:rPr>
                <w:rFonts w:cs="Times New Roman"/>
                <w:sz w:val="28"/>
                <w:szCs w:val="28"/>
              </w:rPr>
              <w:t>область</w:t>
            </w:r>
            <w:proofErr w:type="spellEnd"/>
            <w:r w:rsidRPr="0004355F">
              <w:rPr>
                <w:rFonts w:cs="Times New Roman"/>
                <w:sz w:val="28"/>
                <w:szCs w:val="28"/>
              </w:rPr>
              <w:t xml:space="preserve">, </w:t>
            </w:r>
            <w:proofErr w:type="spellStart"/>
            <w:r w:rsidRPr="0004355F">
              <w:rPr>
                <w:rFonts w:cs="Times New Roman"/>
                <w:sz w:val="28"/>
                <w:szCs w:val="28"/>
              </w:rPr>
              <w:t>формирование</w:t>
            </w:r>
            <w:proofErr w:type="spellEnd"/>
            <w:r w:rsidRPr="0004355F">
              <w:rPr>
                <w:rFonts w:cs="Times New Roman"/>
                <w:sz w:val="28"/>
                <w:szCs w:val="28"/>
              </w:rPr>
              <w:t xml:space="preserve"> </w:t>
            </w:r>
            <w:proofErr w:type="spellStart"/>
            <w:r w:rsidRPr="0004355F">
              <w:rPr>
                <w:rFonts w:cs="Times New Roman"/>
                <w:sz w:val="28"/>
                <w:szCs w:val="28"/>
              </w:rPr>
              <w:t>функциональной</w:t>
            </w:r>
            <w:proofErr w:type="spellEnd"/>
            <w:r w:rsidRPr="0004355F">
              <w:rPr>
                <w:rFonts w:cs="Times New Roman"/>
                <w:sz w:val="28"/>
                <w:szCs w:val="28"/>
              </w:rPr>
              <w:t xml:space="preserve"> </w:t>
            </w:r>
            <w:proofErr w:type="spellStart"/>
            <w:r w:rsidRPr="0004355F">
              <w:rPr>
                <w:rFonts w:cs="Times New Roman"/>
                <w:sz w:val="28"/>
                <w:szCs w:val="28"/>
              </w:rPr>
              <w:t>грамотности</w:t>
            </w:r>
            <w:proofErr w:type="spellEnd"/>
            <w:r w:rsidRPr="0004355F">
              <w:rPr>
                <w:rFonts w:cs="Times New Roman"/>
                <w:sz w:val="28"/>
                <w:szCs w:val="28"/>
              </w:rPr>
              <w:t xml:space="preserve"> </w:t>
            </w:r>
            <w:proofErr w:type="spellStart"/>
            <w:r w:rsidRPr="0004355F">
              <w:rPr>
                <w:rFonts w:cs="Times New Roman"/>
                <w:sz w:val="28"/>
                <w:szCs w:val="28"/>
              </w:rPr>
              <w:t>по</w:t>
            </w:r>
            <w:proofErr w:type="spellEnd"/>
            <w:r w:rsidRPr="0004355F">
              <w:rPr>
                <w:rFonts w:cs="Times New Roman"/>
                <w:sz w:val="28"/>
                <w:szCs w:val="28"/>
              </w:rPr>
              <w:t xml:space="preserve"> </w:t>
            </w:r>
            <w:proofErr w:type="spellStart"/>
            <w:r w:rsidRPr="0004355F">
              <w:rPr>
                <w:rFonts w:cs="Times New Roman"/>
                <w:sz w:val="28"/>
                <w:szCs w:val="28"/>
              </w:rPr>
              <w:t>географии</w:t>
            </w:r>
            <w:proofErr w:type="spellEnd"/>
            <w:r w:rsidRPr="0004355F">
              <w:rPr>
                <w:rFonts w:cs="Times New Roman"/>
                <w:sz w:val="28"/>
                <w:szCs w:val="28"/>
              </w:rPr>
              <w:t xml:space="preserve"> </w:t>
            </w:r>
            <w:proofErr w:type="spellStart"/>
            <w:r w:rsidRPr="0004355F">
              <w:rPr>
                <w:rFonts w:cs="Times New Roman"/>
                <w:sz w:val="28"/>
                <w:szCs w:val="28"/>
              </w:rPr>
              <w:t>подразумевает</w:t>
            </w:r>
            <w:proofErr w:type="spellEnd"/>
            <w:r w:rsidRPr="0004355F">
              <w:rPr>
                <w:rFonts w:cs="Times New Roman"/>
                <w:sz w:val="28"/>
                <w:szCs w:val="28"/>
              </w:rPr>
              <w:t xml:space="preserve"> </w:t>
            </w:r>
            <w:proofErr w:type="spellStart"/>
            <w:r w:rsidRPr="0004355F">
              <w:rPr>
                <w:rFonts w:cs="Times New Roman"/>
                <w:sz w:val="28"/>
                <w:szCs w:val="28"/>
              </w:rPr>
              <w:t>высокие</w:t>
            </w:r>
            <w:proofErr w:type="spellEnd"/>
            <w:r w:rsidRPr="0004355F">
              <w:rPr>
                <w:rFonts w:cs="Times New Roman"/>
                <w:sz w:val="28"/>
                <w:szCs w:val="28"/>
              </w:rPr>
              <w:t xml:space="preserve"> </w:t>
            </w:r>
            <w:proofErr w:type="spellStart"/>
            <w:r w:rsidRPr="0004355F">
              <w:rPr>
                <w:rFonts w:cs="Times New Roman"/>
                <w:sz w:val="28"/>
                <w:szCs w:val="28"/>
              </w:rPr>
              <w:t>результаты</w:t>
            </w:r>
            <w:proofErr w:type="spellEnd"/>
            <w:r w:rsidRPr="0004355F">
              <w:rPr>
                <w:rFonts w:cs="Times New Roman"/>
                <w:sz w:val="28"/>
                <w:szCs w:val="28"/>
              </w:rPr>
              <w:t xml:space="preserve"> </w:t>
            </w:r>
            <w:proofErr w:type="spellStart"/>
            <w:r w:rsidRPr="0004355F">
              <w:rPr>
                <w:rFonts w:cs="Times New Roman"/>
                <w:sz w:val="28"/>
                <w:szCs w:val="28"/>
              </w:rPr>
              <w:t>во</w:t>
            </w:r>
            <w:proofErr w:type="spellEnd"/>
            <w:r w:rsidRPr="0004355F">
              <w:rPr>
                <w:rFonts w:cs="Times New Roman"/>
                <w:sz w:val="28"/>
                <w:szCs w:val="28"/>
              </w:rPr>
              <w:t xml:space="preserve"> </w:t>
            </w:r>
            <w:proofErr w:type="spellStart"/>
            <w:proofErr w:type="gramStart"/>
            <w:r w:rsidRPr="0004355F">
              <w:rPr>
                <w:rFonts w:cs="Times New Roman"/>
                <w:sz w:val="28"/>
                <w:szCs w:val="28"/>
              </w:rPr>
              <w:t>всех</w:t>
            </w:r>
            <w:proofErr w:type="spellEnd"/>
            <w:r w:rsidRPr="0004355F">
              <w:rPr>
                <w:rFonts w:cs="Times New Roman"/>
                <w:sz w:val="28"/>
                <w:szCs w:val="28"/>
              </w:rPr>
              <w:t xml:space="preserve">  </w:t>
            </w:r>
            <w:proofErr w:type="spellStart"/>
            <w:r w:rsidRPr="0004355F">
              <w:rPr>
                <w:rFonts w:cs="Times New Roman"/>
                <w:sz w:val="28"/>
                <w:szCs w:val="28"/>
              </w:rPr>
              <w:t>направлениях</w:t>
            </w:r>
            <w:proofErr w:type="spellEnd"/>
            <w:proofErr w:type="gramEnd"/>
            <w:r w:rsidRPr="0004355F">
              <w:rPr>
                <w:rFonts w:cs="Times New Roman"/>
                <w:sz w:val="28"/>
                <w:szCs w:val="28"/>
              </w:rPr>
              <w:t xml:space="preserve">. </w:t>
            </w:r>
          </w:p>
          <w:p w14:paraId="78D3B8E6" w14:textId="77777777" w:rsidR="0004355F" w:rsidRPr="0004355F" w:rsidRDefault="0004355F" w:rsidP="00061243">
            <w:pPr>
              <w:pStyle w:val="2f0"/>
              <w:spacing w:line="240" w:lineRule="auto"/>
              <w:ind w:firstLine="708"/>
              <w:jc w:val="both"/>
              <w:rPr>
                <w:rFonts w:cs="Times New Roman"/>
                <w:sz w:val="28"/>
                <w:szCs w:val="28"/>
              </w:rPr>
            </w:pPr>
            <w:proofErr w:type="spellStart"/>
            <w:r w:rsidRPr="0004355F">
              <w:rPr>
                <w:rFonts w:cs="Times New Roman"/>
                <w:sz w:val="28"/>
                <w:szCs w:val="28"/>
              </w:rPr>
              <w:lastRenderedPageBreak/>
              <w:t>Для</w:t>
            </w:r>
            <w:proofErr w:type="spellEnd"/>
            <w:r w:rsidRPr="0004355F">
              <w:rPr>
                <w:rFonts w:cs="Times New Roman"/>
                <w:sz w:val="28"/>
                <w:szCs w:val="28"/>
              </w:rPr>
              <w:t xml:space="preserve"> </w:t>
            </w:r>
            <w:proofErr w:type="spellStart"/>
            <w:r w:rsidRPr="0004355F">
              <w:rPr>
                <w:rFonts w:cs="Times New Roman"/>
                <w:sz w:val="28"/>
                <w:szCs w:val="28"/>
              </w:rPr>
              <w:t>оценки</w:t>
            </w:r>
            <w:proofErr w:type="spellEnd"/>
            <w:r w:rsidRPr="0004355F">
              <w:rPr>
                <w:rFonts w:cs="Times New Roman"/>
                <w:sz w:val="28"/>
                <w:szCs w:val="28"/>
              </w:rPr>
              <w:t xml:space="preserve"> </w:t>
            </w:r>
            <w:proofErr w:type="spellStart"/>
            <w:r w:rsidRPr="0004355F">
              <w:rPr>
                <w:rFonts w:cs="Times New Roman"/>
                <w:sz w:val="28"/>
                <w:szCs w:val="28"/>
              </w:rPr>
              <w:t>функциональной</w:t>
            </w:r>
            <w:proofErr w:type="spellEnd"/>
            <w:r w:rsidRPr="0004355F">
              <w:rPr>
                <w:rFonts w:cs="Times New Roman"/>
                <w:sz w:val="28"/>
                <w:szCs w:val="28"/>
              </w:rPr>
              <w:t xml:space="preserve"> </w:t>
            </w:r>
            <w:proofErr w:type="spellStart"/>
            <w:r w:rsidRPr="0004355F">
              <w:rPr>
                <w:rFonts w:cs="Times New Roman"/>
                <w:sz w:val="28"/>
                <w:szCs w:val="28"/>
              </w:rPr>
              <w:t>грамотности</w:t>
            </w:r>
            <w:proofErr w:type="spellEnd"/>
            <w:r w:rsidRPr="0004355F">
              <w:rPr>
                <w:rFonts w:cs="Times New Roman"/>
                <w:sz w:val="28"/>
                <w:szCs w:val="28"/>
              </w:rPr>
              <w:t xml:space="preserve"> </w:t>
            </w:r>
            <w:proofErr w:type="spellStart"/>
            <w:r w:rsidRPr="0004355F">
              <w:rPr>
                <w:rFonts w:cs="Times New Roman"/>
                <w:sz w:val="28"/>
                <w:szCs w:val="28"/>
              </w:rPr>
              <w:t>проводятся</w:t>
            </w:r>
            <w:proofErr w:type="spellEnd"/>
            <w:r w:rsidRPr="0004355F">
              <w:rPr>
                <w:rFonts w:cs="Times New Roman"/>
                <w:sz w:val="28"/>
                <w:szCs w:val="28"/>
              </w:rPr>
              <w:t xml:space="preserve"> </w:t>
            </w:r>
            <w:proofErr w:type="spellStart"/>
            <w:r w:rsidRPr="0004355F">
              <w:rPr>
                <w:rFonts w:cs="Times New Roman"/>
                <w:sz w:val="28"/>
                <w:szCs w:val="28"/>
              </w:rPr>
              <w:t>такие</w:t>
            </w:r>
            <w:proofErr w:type="spellEnd"/>
            <w:r w:rsidRPr="0004355F">
              <w:rPr>
                <w:rFonts w:cs="Times New Roman"/>
                <w:sz w:val="28"/>
                <w:szCs w:val="28"/>
              </w:rPr>
              <w:t xml:space="preserve"> </w:t>
            </w:r>
            <w:proofErr w:type="spellStart"/>
            <w:r w:rsidRPr="0004355F">
              <w:rPr>
                <w:rFonts w:cs="Times New Roman"/>
                <w:sz w:val="28"/>
                <w:szCs w:val="28"/>
              </w:rPr>
              <w:t>международные</w:t>
            </w:r>
            <w:proofErr w:type="spellEnd"/>
            <w:r w:rsidRPr="0004355F">
              <w:rPr>
                <w:rFonts w:cs="Times New Roman"/>
                <w:sz w:val="28"/>
                <w:szCs w:val="28"/>
              </w:rPr>
              <w:t xml:space="preserve"> </w:t>
            </w:r>
            <w:proofErr w:type="spellStart"/>
            <w:r w:rsidRPr="0004355F">
              <w:rPr>
                <w:rFonts w:cs="Times New Roman"/>
                <w:sz w:val="28"/>
                <w:szCs w:val="28"/>
              </w:rPr>
              <w:t>исследования</w:t>
            </w:r>
            <w:proofErr w:type="spellEnd"/>
            <w:r w:rsidRPr="0004355F">
              <w:rPr>
                <w:rFonts w:cs="Times New Roman"/>
                <w:sz w:val="28"/>
                <w:szCs w:val="28"/>
              </w:rPr>
              <w:t xml:space="preserve">, </w:t>
            </w:r>
            <w:proofErr w:type="spellStart"/>
            <w:r w:rsidRPr="0004355F">
              <w:rPr>
                <w:rFonts w:cs="Times New Roman"/>
                <w:sz w:val="28"/>
                <w:szCs w:val="28"/>
              </w:rPr>
              <w:t>как</w:t>
            </w:r>
            <w:proofErr w:type="spellEnd"/>
            <w:r w:rsidRPr="0004355F">
              <w:rPr>
                <w:rFonts w:cs="Times New Roman"/>
                <w:sz w:val="28"/>
                <w:szCs w:val="28"/>
              </w:rPr>
              <w:t xml:space="preserve"> PISA, TIMSS и </w:t>
            </w:r>
            <w:proofErr w:type="spellStart"/>
            <w:r w:rsidRPr="0004355F">
              <w:rPr>
                <w:rFonts w:cs="Times New Roman"/>
                <w:sz w:val="28"/>
                <w:szCs w:val="28"/>
              </w:rPr>
              <w:t>ряд</w:t>
            </w:r>
            <w:proofErr w:type="spellEnd"/>
            <w:r w:rsidRPr="0004355F">
              <w:rPr>
                <w:rFonts w:cs="Times New Roman"/>
                <w:sz w:val="28"/>
                <w:szCs w:val="28"/>
              </w:rPr>
              <w:t xml:space="preserve"> </w:t>
            </w:r>
            <w:proofErr w:type="spellStart"/>
            <w:r w:rsidRPr="0004355F">
              <w:rPr>
                <w:rFonts w:cs="Times New Roman"/>
                <w:sz w:val="28"/>
                <w:szCs w:val="28"/>
              </w:rPr>
              <w:t>других</w:t>
            </w:r>
            <w:proofErr w:type="spellEnd"/>
            <w:r w:rsidRPr="0004355F">
              <w:rPr>
                <w:rFonts w:cs="Times New Roman"/>
                <w:sz w:val="28"/>
                <w:szCs w:val="28"/>
              </w:rPr>
              <w:t xml:space="preserve">. В </w:t>
            </w:r>
            <w:proofErr w:type="spellStart"/>
            <w:r w:rsidRPr="0004355F">
              <w:rPr>
                <w:rFonts w:cs="Times New Roman"/>
                <w:sz w:val="28"/>
                <w:szCs w:val="28"/>
              </w:rPr>
              <w:t>географии</w:t>
            </w:r>
            <w:proofErr w:type="spellEnd"/>
            <w:r w:rsidRPr="0004355F">
              <w:rPr>
                <w:rFonts w:cs="Times New Roman"/>
                <w:sz w:val="28"/>
                <w:szCs w:val="28"/>
              </w:rPr>
              <w:t xml:space="preserve"> </w:t>
            </w:r>
            <w:proofErr w:type="spellStart"/>
            <w:r w:rsidRPr="0004355F">
              <w:rPr>
                <w:rFonts w:cs="Times New Roman"/>
                <w:sz w:val="28"/>
                <w:szCs w:val="28"/>
              </w:rPr>
              <w:t>функциональная</w:t>
            </w:r>
            <w:proofErr w:type="spellEnd"/>
            <w:r w:rsidRPr="0004355F">
              <w:rPr>
                <w:rFonts w:cs="Times New Roman"/>
                <w:sz w:val="28"/>
                <w:szCs w:val="28"/>
              </w:rPr>
              <w:t xml:space="preserve"> </w:t>
            </w:r>
            <w:proofErr w:type="spellStart"/>
            <w:r w:rsidRPr="0004355F">
              <w:rPr>
                <w:rFonts w:cs="Times New Roman"/>
                <w:sz w:val="28"/>
                <w:szCs w:val="28"/>
              </w:rPr>
              <w:t>грамотность</w:t>
            </w:r>
            <w:proofErr w:type="spellEnd"/>
            <w:r w:rsidRPr="0004355F">
              <w:rPr>
                <w:rFonts w:cs="Times New Roman"/>
                <w:sz w:val="28"/>
                <w:szCs w:val="28"/>
              </w:rPr>
              <w:t xml:space="preserve"> </w:t>
            </w:r>
            <w:proofErr w:type="spellStart"/>
            <w:r w:rsidRPr="0004355F">
              <w:rPr>
                <w:rFonts w:cs="Times New Roman"/>
                <w:sz w:val="28"/>
                <w:szCs w:val="28"/>
              </w:rPr>
              <w:t>формируется</w:t>
            </w:r>
            <w:proofErr w:type="spellEnd"/>
            <w:r w:rsidRPr="0004355F">
              <w:rPr>
                <w:rFonts w:cs="Times New Roman"/>
                <w:sz w:val="28"/>
                <w:szCs w:val="28"/>
              </w:rPr>
              <w:t xml:space="preserve"> </w:t>
            </w:r>
            <w:proofErr w:type="spellStart"/>
            <w:r w:rsidRPr="0004355F">
              <w:rPr>
                <w:rFonts w:cs="Times New Roman"/>
                <w:sz w:val="28"/>
                <w:szCs w:val="28"/>
              </w:rPr>
              <w:t>достижением</w:t>
            </w:r>
            <w:proofErr w:type="spellEnd"/>
            <w:r w:rsidRPr="0004355F">
              <w:rPr>
                <w:rFonts w:cs="Times New Roman"/>
                <w:sz w:val="28"/>
                <w:szCs w:val="28"/>
              </w:rPr>
              <w:t xml:space="preserve">, </w:t>
            </w:r>
            <w:proofErr w:type="spellStart"/>
            <w:r w:rsidRPr="0004355F">
              <w:rPr>
                <w:rFonts w:cs="Times New Roman"/>
                <w:sz w:val="28"/>
                <w:szCs w:val="28"/>
              </w:rPr>
              <w:t>прежде</w:t>
            </w:r>
            <w:proofErr w:type="spellEnd"/>
            <w:r w:rsidRPr="0004355F">
              <w:rPr>
                <w:rFonts w:cs="Times New Roman"/>
                <w:sz w:val="28"/>
                <w:szCs w:val="28"/>
              </w:rPr>
              <w:t xml:space="preserve"> </w:t>
            </w:r>
            <w:proofErr w:type="spellStart"/>
            <w:r w:rsidRPr="0004355F">
              <w:rPr>
                <w:rFonts w:cs="Times New Roman"/>
                <w:sz w:val="28"/>
                <w:szCs w:val="28"/>
              </w:rPr>
              <w:t>всего</w:t>
            </w:r>
            <w:proofErr w:type="spellEnd"/>
            <w:r w:rsidRPr="0004355F">
              <w:rPr>
                <w:rFonts w:cs="Times New Roman"/>
                <w:sz w:val="28"/>
                <w:szCs w:val="28"/>
              </w:rPr>
              <w:t xml:space="preserve">, </w:t>
            </w:r>
            <w:proofErr w:type="spellStart"/>
            <w:r w:rsidRPr="0004355F">
              <w:rPr>
                <w:rFonts w:cs="Times New Roman"/>
                <w:sz w:val="28"/>
                <w:szCs w:val="28"/>
              </w:rPr>
              <w:t>предметных</w:t>
            </w:r>
            <w:proofErr w:type="spellEnd"/>
            <w:r w:rsidRPr="0004355F">
              <w:rPr>
                <w:rFonts w:cs="Times New Roman"/>
                <w:sz w:val="28"/>
                <w:szCs w:val="28"/>
              </w:rPr>
              <w:t xml:space="preserve"> </w:t>
            </w:r>
            <w:proofErr w:type="spellStart"/>
            <w:r w:rsidRPr="0004355F">
              <w:rPr>
                <w:rFonts w:cs="Times New Roman"/>
                <w:sz w:val="28"/>
                <w:szCs w:val="28"/>
              </w:rPr>
              <w:t>результатов</w:t>
            </w:r>
            <w:proofErr w:type="spellEnd"/>
            <w:r w:rsidRPr="0004355F">
              <w:rPr>
                <w:rFonts w:cs="Times New Roman"/>
                <w:sz w:val="28"/>
                <w:szCs w:val="28"/>
              </w:rPr>
              <w:t xml:space="preserve"> </w:t>
            </w:r>
            <w:proofErr w:type="spellStart"/>
            <w:r w:rsidRPr="0004355F">
              <w:rPr>
                <w:rFonts w:cs="Times New Roman"/>
                <w:sz w:val="28"/>
                <w:szCs w:val="28"/>
              </w:rPr>
              <w:t>через</w:t>
            </w:r>
            <w:proofErr w:type="spellEnd"/>
            <w:r w:rsidRPr="0004355F">
              <w:rPr>
                <w:rFonts w:cs="Times New Roman"/>
                <w:sz w:val="28"/>
                <w:szCs w:val="28"/>
              </w:rPr>
              <w:t>:</w:t>
            </w:r>
          </w:p>
          <w:p w14:paraId="6D695659" w14:textId="6C61CF18" w:rsidR="0004355F" w:rsidRPr="001258ED" w:rsidRDefault="0004355F" w:rsidP="00061243">
            <w:pPr>
              <w:pStyle w:val="2f0"/>
              <w:spacing w:line="240" w:lineRule="auto"/>
              <w:jc w:val="both"/>
              <w:rPr>
                <w:rFonts w:cs="Times New Roman"/>
                <w:sz w:val="28"/>
                <w:szCs w:val="28"/>
                <w:lang w:val="ru-RU"/>
              </w:rPr>
            </w:pPr>
            <w:r w:rsidRPr="0004355F">
              <w:rPr>
                <w:rFonts w:cs="Times New Roman"/>
                <w:sz w:val="28"/>
                <w:szCs w:val="28"/>
              </w:rPr>
              <w:t xml:space="preserve">- </w:t>
            </w:r>
            <w:proofErr w:type="spellStart"/>
            <w:r w:rsidRPr="0004355F">
              <w:rPr>
                <w:rFonts w:cs="Times New Roman"/>
                <w:sz w:val="28"/>
                <w:szCs w:val="28"/>
              </w:rPr>
              <w:t>работу</w:t>
            </w:r>
            <w:proofErr w:type="spellEnd"/>
            <w:r w:rsidRPr="0004355F">
              <w:rPr>
                <w:rFonts w:cs="Times New Roman"/>
                <w:sz w:val="28"/>
                <w:szCs w:val="28"/>
              </w:rPr>
              <w:t xml:space="preserve"> с </w:t>
            </w:r>
            <w:proofErr w:type="spellStart"/>
            <w:r w:rsidRPr="0004355F">
              <w:rPr>
                <w:rFonts w:cs="Times New Roman"/>
                <w:sz w:val="28"/>
                <w:szCs w:val="28"/>
              </w:rPr>
              <w:t>текстом</w:t>
            </w:r>
            <w:proofErr w:type="spellEnd"/>
            <w:r w:rsidR="001258ED">
              <w:rPr>
                <w:rFonts w:cs="Times New Roman"/>
                <w:sz w:val="28"/>
                <w:szCs w:val="28"/>
                <w:lang w:val="ru-RU"/>
              </w:rPr>
              <w:t>;</w:t>
            </w:r>
          </w:p>
          <w:p w14:paraId="7D228BD7" w14:textId="7F52C9F8" w:rsidR="0004355F" w:rsidRPr="001258ED" w:rsidRDefault="0004355F" w:rsidP="00061243">
            <w:pPr>
              <w:pStyle w:val="2f0"/>
              <w:spacing w:line="240" w:lineRule="auto"/>
              <w:jc w:val="both"/>
              <w:rPr>
                <w:rFonts w:cs="Times New Roman"/>
                <w:b/>
                <w:sz w:val="28"/>
                <w:szCs w:val="28"/>
                <w:lang w:val="ru-RU"/>
              </w:rPr>
            </w:pPr>
            <w:r w:rsidRPr="0004355F">
              <w:rPr>
                <w:rFonts w:cs="Times New Roman"/>
                <w:sz w:val="28"/>
                <w:szCs w:val="28"/>
              </w:rPr>
              <w:t xml:space="preserve">- </w:t>
            </w:r>
            <w:proofErr w:type="spellStart"/>
            <w:r w:rsidRPr="0004355F">
              <w:rPr>
                <w:rFonts w:cs="Times New Roman"/>
                <w:sz w:val="28"/>
                <w:szCs w:val="28"/>
              </w:rPr>
              <w:t>работу</w:t>
            </w:r>
            <w:proofErr w:type="spellEnd"/>
            <w:r w:rsidRPr="0004355F">
              <w:rPr>
                <w:rFonts w:cs="Times New Roman"/>
                <w:sz w:val="28"/>
                <w:szCs w:val="28"/>
              </w:rPr>
              <w:t xml:space="preserve"> с </w:t>
            </w:r>
            <w:proofErr w:type="spellStart"/>
            <w:r w:rsidRPr="0004355F">
              <w:rPr>
                <w:rFonts w:cs="Times New Roman"/>
                <w:sz w:val="28"/>
                <w:szCs w:val="28"/>
              </w:rPr>
              <w:t>географической</w:t>
            </w:r>
            <w:proofErr w:type="spellEnd"/>
            <w:r w:rsidRPr="0004355F">
              <w:rPr>
                <w:rFonts w:cs="Times New Roman"/>
                <w:sz w:val="28"/>
                <w:szCs w:val="28"/>
              </w:rPr>
              <w:t xml:space="preserve"> </w:t>
            </w:r>
            <w:proofErr w:type="spellStart"/>
            <w:r w:rsidRPr="0004355F">
              <w:rPr>
                <w:rFonts w:cs="Times New Roman"/>
                <w:sz w:val="28"/>
                <w:szCs w:val="28"/>
              </w:rPr>
              <w:t>картой</w:t>
            </w:r>
            <w:proofErr w:type="spellEnd"/>
            <w:r w:rsidR="001258ED">
              <w:rPr>
                <w:rFonts w:cs="Times New Roman"/>
                <w:sz w:val="28"/>
                <w:szCs w:val="28"/>
                <w:lang w:val="ru-RU"/>
              </w:rPr>
              <w:t>;</w:t>
            </w:r>
          </w:p>
          <w:p w14:paraId="315BAC85" w14:textId="77777777" w:rsidR="0004355F" w:rsidRPr="0004355F" w:rsidRDefault="0004355F" w:rsidP="00061243">
            <w:pPr>
              <w:pStyle w:val="2f0"/>
              <w:spacing w:line="240" w:lineRule="auto"/>
              <w:jc w:val="both"/>
              <w:rPr>
                <w:rFonts w:cs="Times New Roman"/>
                <w:sz w:val="28"/>
                <w:szCs w:val="28"/>
              </w:rPr>
            </w:pPr>
            <w:r w:rsidRPr="0004355F">
              <w:rPr>
                <w:rFonts w:cs="Times New Roman"/>
                <w:b/>
                <w:sz w:val="28"/>
                <w:szCs w:val="28"/>
              </w:rPr>
              <w:t>-</w:t>
            </w:r>
            <w:r w:rsidRPr="0004355F">
              <w:rPr>
                <w:rFonts w:cs="Times New Roman"/>
                <w:sz w:val="28"/>
                <w:szCs w:val="28"/>
              </w:rPr>
              <w:t xml:space="preserve"> </w:t>
            </w:r>
            <w:proofErr w:type="spellStart"/>
            <w:r w:rsidRPr="0004355F">
              <w:rPr>
                <w:rFonts w:cs="Times New Roman"/>
                <w:sz w:val="28"/>
                <w:szCs w:val="28"/>
              </w:rPr>
              <w:t>работу</w:t>
            </w:r>
            <w:proofErr w:type="spellEnd"/>
            <w:r w:rsidRPr="0004355F">
              <w:rPr>
                <w:rFonts w:cs="Times New Roman"/>
                <w:sz w:val="28"/>
                <w:szCs w:val="28"/>
              </w:rPr>
              <w:t xml:space="preserve"> </w:t>
            </w:r>
            <w:proofErr w:type="spellStart"/>
            <w:r w:rsidRPr="0004355F">
              <w:rPr>
                <w:rFonts w:cs="Times New Roman"/>
                <w:sz w:val="28"/>
                <w:szCs w:val="28"/>
              </w:rPr>
              <w:t>со</w:t>
            </w:r>
            <w:proofErr w:type="spellEnd"/>
            <w:r w:rsidRPr="0004355F">
              <w:rPr>
                <w:rFonts w:cs="Times New Roman"/>
                <w:sz w:val="28"/>
                <w:szCs w:val="28"/>
              </w:rPr>
              <w:t xml:space="preserve"> </w:t>
            </w:r>
            <w:proofErr w:type="spellStart"/>
            <w:r w:rsidRPr="0004355F">
              <w:rPr>
                <w:rFonts w:cs="Times New Roman"/>
                <w:sz w:val="28"/>
                <w:szCs w:val="28"/>
              </w:rPr>
              <w:t>статистическими</w:t>
            </w:r>
            <w:proofErr w:type="spellEnd"/>
            <w:r w:rsidRPr="0004355F">
              <w:rPr>
                <w:rFonts w:cs="Times New Roman"/>
                <w:sz w:val="28"/>
                <w:szCs w:val="28"/>
              </w:rPr>
              <w:t xml:space="preserve"> </w:t>
            </w:r>
            <w:proofErr w:type="spellStart"/>
            <w:r w:rsidRPr="0004355F">
              <w:rPr>
                <w:rFonts w:cs="Times New Roman"/>
                <w:sz w:val="28"/>
                <w:szCs w:val="28"/>
              </w:rPr>
              <w:t>данными</w:t>
            </w:r>
            <w:proofErr w:type="spellEnd"/>
            <w:r w:rsidRPr="0004355F">
              <w:rPr>
                <w:rFonts w:cs="Times New Roman"/>
                <w:sz w:val="28"/>
                <w:szCs w:val="28"/>
              </w:rPr>
              <w:t>.</w:t>
            </w:r>
          </w:p>
          <w:p w14:paraId="24F63612" w14:textId="22ED3A2F" w:rsidR="0004355F" w:rsidRPr="0004355F" w:rsidRDefault="0004355F" w:rsidP="00061243">
            <w:pPr>
              <w:pStyle w:val="2f0"/>
              <w:spacing w:line="240" w:lineRule="auto"/>
              <w:jc w:val="both"/>
              <w:rPr>
                <w:rFonts w:cs="Times New Roman"/>
                <w:sz w:val="28"/>
                <w:szCs w:val="28"/>
              </w:rPr>
            </w:pPr>
            <w:r w:rsidRPr="0004355F">
              <w:rPr>
                <w:rFonts w:cs="Times New Roman"/>
                <w:sz w:val="28"/>
                <w:szCs w:val="28"/>
              </w:rPr>
              <w:t xml:space="preserve">   </w:t>
            </w:r>
            <w:r w:rsidR="001258ED">
              <w:rPr>
                <w:rFonts w:cs="Times New Roman"/>
                <w:sz w:val="28"/>
                <w:szCs w:val="28"/>
                <w:lang w:val="ru-RU"/>
              </w:rPr>
              <w:t xml:space="preserve">        </w:t>
            </w:r>
            <w:proofErr w:type="spellStart"/>
            <w:r w:rsidRPr="0004355F">
              <w:rPr>
                <w:rFonts w:cs="Times New Roman"/>
                <w:sz w:val="28"/>
                <w:szCs w:val="28"/>
              </w:rPr>
              <w:t>Чтобы</w:t>
            </w:r>
            <w:proofErr w:type="spellEnd"/>
            <w:r w:rsidRPr="0004355F">
              <w:rPr>
                <w:rFonts w:cs="Times New Roman"/>
                <w:sz w:val="28"/>
                <w:szCs w:val="28"/>
              </w:rPr>
              <w:t xml:space="preserve"> </w:t>
            </w:r>
            <w:proofErr w:type="spellStart"/>
            <w:r w:rsidRPr="0004355F">
              <w:rPr>
                <w:rFonts w:cs="Times New Roman"/>
                <w:sz w:val="28"/>
                <w:szCs w:val="28"/>
              </w:rPr>
              <w:t>оценить</w:t>
            </w:r>
            <w:proofErr w:type="spellEnd"/>
            <w:r w:rsidRPr="0004355F">
              <w:rPr>
                <w:rFonts w:cs="Times New Roman"/>
                <w:sz w:val="28"/>
                <w:szCs w:val="28"/>
              </w:rPr>
              <w:t xml:space="preserve"> </w:t>
            </w:r>
            <w:proofErr w:type="spellStart"/>
            <w:r w:rsidRPr="0004355F">
              <w:rPr>
                <w:rFonts w:cs="Times New Roman"/>
                <w:sz w:val="28"/>
                <w:szCs w:val="28"/>
              </w:rPr>
              <w:t>уровень</w:t>
            </w:r>
            <w:proofErr w:type="spellEnd"/>
            <w:r w:rsidRPr="0004355F">
              <w:rPr>
                <w:rFonts w:cs="Times New Roman"/>
                <w:sz w:val="28"/>
                <w:szCs w:val="28"/>
              </w:rPr>
              <w:t xml:space="preserve"> </w:t>
            </w:r>
            <w:proofErr w:type="spellStart"/>
            <w:r w:rsidRPr="0004355F">
              <w:rPr>
                <w:rFonts w:cs="Times New Roman"/>
                <w:sz w:val="28"/>
                <w:szCs w:val="28"/>
              </w:rPr>
              <w:t>функциональной</w:t>
            </w:r>
            <w:proofErr w:type="spellEnd"/>
            <w:r w:rsidRPr="0004355F">
              <w:rPr>
                <w:rFonts w:cs="Times New Roman"/>
                <w:sz w:val="28"/>
                <w:szCs w:val="28"/>
              </w:rPr>
              <w:t xml:space="preserve"> </w:t>
            </w:r>
            <w:proofErr w:type="spellStart"/>
            <w:r w:rsidRPr="0004355F">
              <w:rPr>
                <w:rFonts w:cs="Times New Roman"/>
                <w:sz w:val="28"/>
                <w:szCs w:val="28"/>
              </w:rPr>
              <w:t>грамотности</w:t>
            </w:r>
            <w:proofErr w:type="spellEnd"/>
            <w:r w:rsidRPr="0004355F">
              <w:rPr>
                <w:rFonts w:cs="Times New Roman"/>
                <w:sz w:val="28"/>
                <w:szCs w:val="28"/>
              </w:rPr>
              <w:t xml:space="preserve"> </w:t>
            </w:r>
            <w:proofErr w:type="spellStart"/>
            <w:r w:rsidRPr="0004355F">
              <w:rPr>
                <w:rFonts w:cs="Times New Roman"/>
                <w:sz w:val="28"/>
                <w:szCs w:val="28"/>
              </w:rPr>
              <w:t>своих</w:t>
            </w:r>
            <w:proofErr w:type="spellEnd"/>
            <w:r w:rsidRPr="0004355F">
              <w:rPr>
                <w:rFonts w:cs="Times New Roman"/>
                <w:sz w:val="28"/>
                <w:szCs w:val="28"/>
              </w:rPr>
              <w:t xml:space="preserve"> </w:t>
            </w:r>
            <w:proofErr w:type="spellStart"/>
            <w:r w:rsidRPr="0004355F">
              <w:rPr>
                <w:rFonts w:cs="Times New Roman"/>
                <w:sz w:val="28"/>
                <w:szCs w:val="28"/>
              </w:rPr>
              <w:t>учеников</w:t>
            </w:r>
            <w:proofErr w:type="spellEnd"/>
            <w:r w:rsidRPr="0004355F">
              <w:rPr>
                <w:rFonts w:cs="Times New Roman"/>
                <w:sz w:val="28"/>
                <w:szCs w:val="28"/>
              </w:rPr>
              <w:t xml:space="preserve">, </w:t>
            </w:r>
            <w:proofErr w:type="spellStart"/>
            <w:r w:rsidRPr="0004355F">
              <w:rPr>
                <w:rFonts w:cs="Times New Roman"/>
                <w:sz w:val="28"/>
                <w:szCs w:val="28"/>
              </w:rPr>
              <w:t>учителю</w:t>
            </w:r>
            <w:proofErr w:type="spellEnd"/>
            <w:r w:rsidRPr="0004355F">
              <w:rPr>
                <w:rFonts w:cs="Times New Roman"/>
                <w:sz w:val="28"/>
                <w:szCs w:val="28"/>
              </w:rPr>
              <w:t xml:space="preserve"> </w:t>
            </w:r>
            <w:proofErr w:type="spellStart"/>
            <w:r w:rsidRPr="0004355F">
              <w:rPr>
                <w:rFonts w:cs="Times New Roman"/>
                <w:sz w:val="28"/>
                <w:szCs w:val="28"/>
              </w:rPr>
              <w:t>нужно</w:t>
            </w:r>
            <w:proofErr w:type="spellEnd"/>
            <w:r w:rsidRPr="0004355F">
              <w:rPr>
                <w:rFonts w:cs="Times New Roman"/>
                <w:sz w:val="28"/>
                <w:szCs w:val="28"/>
              </w:rPr>
              <w:t xml:space="preserve"> </w:t>
            </w:r>
            <w:proofErr w:type="spellStart"/>
            <w:r w:rsidRPr="0004355F">
              <w:rPr>
                <w:rFonts w:cs="Times New Roman"/>
                <w:sz w:val="28"/>
                <w:szCs w:val="28"/>
              </w:rPr>
              <w:t>дать</w:t>
            </w:r>
            <w:proofErr w:type="spellEnd"/>
            <w:r w:rsidRPr="0004355F">
              <w:rPr>
                <w:rFonts w:cs="Times New Roman"/>
                <w:sz w:val="28"/>
                <w:szCs w:val="28"/>
              </w:rPr>
              <w:t xml:space="preserve"> </w:t>
            </w:r>
            <w:proofErr w:type="spellStart"/>
            <w:r w:rsidRPr="0004355F">
              <w:rPr>
                <w:rFonts w:cs="Times New Roman"/>
                <w:sz w:val="28"/>
                <w:szCs w:val="28"/>
              </w:rPr>
              <w:t>им</w:t>
            </w:r>
            <w:proofErr w:type="spellEnd"/>
            <w:r w:rsidRPr="0004355F">
              <w:rPr>
                <w:rFonts w:cs="Times New Roman"/>
                <w:sz w:val="28"/>
                <w:szCs w:val="28"/>
              </w:rPr>
              <w:t xml:space="preserve"> </w:t>
            </w:r>
            <w:proofErr w:type="spellStart"/>
            <w:r w:rsidRPr="0004355F">
              <w:rPr>
                <w:rFonts w:cs="Times New Roman"/>
                <w:sz w:val="28"/>
                <w:szCs w:val="28"/>
              </w:rPr>
              <w:t>нетипичные</w:t>
            </w:r>
            <w:proofErr w:type="spellEnd"/>
            <w:r w:rsidRPr="0004355F">
              <w:rPr>
                <w:rFonts w:cs="Times New Roman"/>
                <w:sz w:val="28"/>
                <w:szCs w:val="28"/>
              </w:rPr>
              <w:t xml:space="preserve"> </w:t>
            </w:r>
            <w:proofErr w:type="spellStart"/>
            <w:r w:rsidRPr="0004355F">
              <w:rPr>
                <w:rFonts w:cs="Times New Roman"/>
                <w:sz w:val="28"/>
                <w:szCs w:val="28"/>
              </w:rPr>
              <w:t>задания</w:t>
            </w:r>
            <w:proofErr w:type="spellEnd"/>
            <w:r w:rsidRPr="0004355F">
              <w:rPr>
                <w:rFonts w:cs="Times New Roman"/>
                <w:sz w:val="28"/>
                <w:szCs w:val="28"/>
              </w:rPr>
              <w:t xml:space="preserve">, в </w:t>
            </w:r>
            <w:proofErr w:type="spellStart"/>
            <w:r w:rsidRPr="0004355F">
              <w:rPr>
                <w:rFonts w:cs="Times New Roman"/>
                <w:sz w:val="28"/>
                <w:szCs w:val="28"/>
              </w:rPr>
              <w:t>которых</w:t>
            </w:r>
            <w:proofErr w:type="spellEnd"/>
            <w:r w:rsidRPr="0004355F">
              <w:rPr>
                <w:rFonts w:cs="Times New Roman"/>
                <w:sz w:val="28"/>
                <w:szCs w:val="28"/>
              </w:rPr>
              <w:t xml:space="preserve"> </w:t>
            </w:r>
            <w:proofErr w:type="spellStart"/>
            <w:r w:rsidRPr="0004355F">
              <w:rPr>
                <w:rFonts w:cs="Times New Roman"/>
                <w:sz w:val="28"/>
                <w:szCs w:val="28"/>
              </w:rPr>
              <w:t>предлагается</w:t>
            </w:r>
            <w:proofErr w:type="spellEnd"/>
            <w:r w:rsidRPr="0004355F">
              <w:rPr>
                <w:rFonts w:cs="Times New Roman"/>
                <w:sz w:val="28"/>
                <w:szCs w:val="28"/>
              </w:rPr>
              <w:t xml:space="preserve"> </w:t>
            </w:r>
            <w:proofErr w:type="spellStart"/>
            <w:r w:rsidRPr="0004355F">
              <w:rPr>
                <w:rFonts w:cs="Times New Roman"/>
                <w:sz w:val="28"/>
                <w:szCs w:val="28"/>
              </w:rPr>
              <w:t>рассмотреть</w:t>
            </w:r>
            <w:proofErr w:type="spellEnd"/>
            <w:r w:rsidRPr="0004355F">
              <w:rPr>
                <w:rFonts w:cs="Times New Roman"/>
                <w:sz w:val="28"/>
                <w:szCs w:val="28"/>
              </w:rPr>
              <w:t xml:space="preserve"> </w:t>
            </w:r>
            <w:proofErr w:type="spellStart"/>
            <w:r w:rsidRPr="0004355F">
              <w:rPr>
                <w:rFonts w:cs="Times New Roman"/>
                <w:sz w:val="28"/>
                <w:szCs w:val="28"/>
              </w:rPr>
              <w:t>некоторые</w:t>
            </w:r>
            <w:proofErr w:type="spellEnd"/>
            <w:r w:rsidRPr="0004355F">
              <w:rPr>
                <w:rFonts w:cs="Times New Roman"/>
                <w:sz w:val="28"/>
                <w:szCs w:val="28"/>
              </w:rPr>
              <w:t xml:space="preserve"> </w:t>
            </w:r>
            <w:proofErr w:type="spellStart"/>
            <w:r w:rsidRPr="0004355F">
              <w:rPr>
                <w:rFonts w:cs="Times New Roman"/>
                <w:sz w:val="28"/>
                <w:szCs w:val="28"/>
              </w:rPr>
              <w:t>проблемы</w:t>
            </w:r>
            <w:proofErr w:type="spellEnd"/>
            <w:r w:rsidRPr="0004355F">
              <w:rPr>
                <w:rFonts w:cs="Times New Roman"/>
                <w:sz w:val="28"/>
                <w:szCs w:val="28"/>
              </w:rPr>
              <w:t xml:space="preserve"> </w:t>
            </w:r>
            <w:proofErr w:type="spellStart"/>
            <w:r w:rsidRPr="0004355F">
              <w:rPr>
                <w:rFonts w:cs="Times New Roman"/>
                <w:sz w:val="28"/>
                <w:szCs w:val="28"/>
              </w:rPr>
              <w:t>из</w:t>
            </w:r>
            <w:proofErr w:type="spellEnd"/>
            <w:r w:rsidRPr="0004355F">
              <w:rPr>
                <w:rFonts w:cs="Times New Roman"/>
                <w:sz w:val="28"/>
                <w:szCs w:val="28"/>
              </w:rPr>
              <w:t xml:space="preserve"> </w:t>
            </w:r>
            <w:proofErr w:type="spellStart"/>
            <w:r w:rsidRPr="0004355F">
              <w:rPr>
                <w:rFonts w:cs="Times New Roman"/>
                <w:sz w:val="28"/>
                <w:szCs w:val="28"/>
              </w:rPr>
              <w:t>реальной</w:t>
            </w:r>
            <w:proofErr w:type="spellEnd"/>
            <w:r w:rsidRPr="0004355F">
              <w:rPr>
                <w:rFonts w:cs="Times New Roman"/>
                <w:sz w:val="28"/>
                <w:szCs w:val="28"/>
              </w:rPr>
              <w:t xml:space="preserve"> </w:t>
            </w:r>
            <w:proofErr w:type="spellStart"/>
            <w:r w:rsidRPr="0004355F">
              <w:rPr>
                <w:rFonts w:cs="Times New Roman"/>
                <w:sz w:val="28"/>
                <w:szCs w:val="28"/>
              </w:rPr>
              <w:t>жизни</w:t>
            </w:r>
            <w:proofErr w:type="spellEnd"/>
            <w:r w:rsidRPr="0004355F">
              <w:rPr>
                <w:rFonts w:cs="Times New Roman"/>
                <w:sz w:val="28"/>
                <w:szCs w:val="28"/>
              </w:rPr>
              <w:t xml:space="preserve">. </w:t>
            </w:r>
            <w:proofErr w:type="spellStart"/>
            <w:r w:rsidRPr="0004355F">
              <w:rPr>
                <w:rFonts w:cs="Times New Roman"/>
                <w:sz w:val="28"/>
                <w:szCs w:val="28"/>
              </w:rPr>
              <w:t>Решение</w:t>
            </w:r>
            <w:proofErr w:type="spellEnd"/>
            <w:r w:rsidRPr="0004355F">
              <w:rPr>
                <w:rFonts w:cs="Times New Roman"/>
                <w:sz w:val="28"/>
                <w:szCs w:val="28"/>
              </w:rPr>
              <w:t xml:space="preserve"> </w:t>
            </w:r>
            <w:proofErr w:type="spellStart"/>
            <w:r w:rsidRPr="0004355F">
              <w:rPr>
                <w:rFonts w:cs="Times New Roman"/>
                <w:sz w:val="28"/>
                <w:szCs w:val="28"/>
              </w:rPr>
              <w:t>этих</w:t>
            </w:r>
            <w:proofErr w:type="spellEnd"/>
            <w:r w:rsidRPr="0004355F">
              <w:rPr>
                <w:rFonts w:cs="Times New Roman"/>
                <w:sz w:val="28"/>
                <w:szCs w:val="28"/>
              </w:rPr>
              <w:t xml:space="preserve"> </w:t>
            </w:r>
            <w:proofErr w:type="spellStart"/>
            <w:r w:rsidRPr="0004355F">
              <w:rPr>
                <w:rFonts w:cs="Times New Roman"/>
                <w:sz w:val="28"/>
                <w:szCs w:val="28"/>
              </w:rPr>
              <w:t>задач</w:t>
            </w:r>
            <w:proofErr w:type="spellEnd"/>
            <w:r w:rsidRPr="0004355F">
              <w:rPr>
                <w:rFonts w:cs="Times New Roman"/>
                <w:sz w:val="28"/>
                <w:szCs w:val="28"/>
              </w:rPr>
              <w:t xml:space="preserve">, </w:t>
            </w:r>
            <w:proofErr w:type="spellStart"/>
            <w:r w:rsidRPr="0004355F">
              <w:rPr>
                <w:rFonts w:cs="Times New Roman"/>
                <w:sz w:val="28"/>
                <w:szCs w:val="28"/>
              </w:rPr>
              <w:t>как</w:t>
            </w:r>
            <w:proofErr w:type="spellEnd"/>
            <w:r w:rsidRPr="0004355F">
              <w:rPr>
                <w:rFonts w:cs="Times New Roman"/>
                <w:sz w:val="28"/>
                <w:szCs w:val="28"/>
              </w:rPr>
              <w:t xml:space="preserve"> </w:t>
            </w:r>
            <w:proofErr w:type="spellStart"/>
            <w:r w:rsidRPr="0004355F">
              <w:rPr>
                <w:rFonts w:cs="Times New Roman"/>
                <w:sz w:val="28"/>
                <w:szCs w:val="28"/>
              </w:rPr>
              <w:t>правило</w:t>
            </w:r>
            <w:proofErr w:type="spellEnd"/>
            <w:r w:rsidRPr="0004355F">
              <w:rPr>
                <w:rFonts w:cs="Times New Roman"/>
                <w:sz w:val="28"/>
                <w:szCs w:val="28"/>
              </w:rPr>
              <w:t xml:space="preserve">, </w:t>
            </w:r>
            <w:proofErr w:type="spellStart"/>
            <w:r w:rsidRPr="0004355F">
              <w:rPr>
                <w:rFonts w:cs="Times New Roman"/>
                <w:sz w:val="28"/>
                <w:szCs w:val="28"/>
              </w:rPr>
              <w:t>требует</w:t>
            </w:r>
            <w:proofErr w:type="spellEnd"/>
            <w:r w:rsidRPr="0004355F">
              <w:rPr>
                <w:rFonts w:cs="Times New Roman"/>
                <w:sz w:val="28"/>
                <w:szCs w:val="28"/>
              </w:rPr>
              <w:t xml:space="preserve"> </w:t>
            </w:r>
            <w:proofErr w:type="spellStart"/>
            <w:r w:rsidRPr="0004355F">
              <w:rPr>
                <w:rFonts w:cs="Times New Roman"/>
                <w:sz w:val="28"/>
                <w:szCs w:val="28"/>
              </w:rPr>
              <w:t>применения</w:t>
            </w:r>
            <w:proofErr w:type="spellEnd"/>
            <w:r w:rsidRPr="0004355F">
              <w:rPr>
                <w:rFonts w:cs="Times New Roman"/>
                <w:sz w:val="28"/>
                <w:szCs w:val="28"/>
              </w:rPr>
              <w:t xml:space="preserve"> </w:t>
            </w:r>
            <w:proofErr w:type="spellStart"/>
            <w:r w:rsidRPr="0004355F">
              <w:rPr>
                <w:rFonts w:cs="Times New Roman"/>
                <w:sz w:val="28"/>
                <w:szCs w:val="28"/>
              </w:rPr>
              <w:t>знаний</w:t>
            </w:r>
            <w:proofErr w:type="spellEnd"/>
            <w:r w:rsidRPr="0004355F">
              <w:rPr>
                <w:rFonts w:cs="Times New Roman"/>
                <w:sz w:val="28"/>
                <w:szCs w:val="28"/>
              </w:rPr>
              <w:t xml:space="preserve"> в </w:t>
            </w:r>
            <w:proofErr w:type="spellStart"/>
            <w:r w:rsidRPr="0004355F">
              <w:rPr>
                <w:rFonts w:cs="Times New Roman"/>
                <w:sz w:val="28"/>
                <w:szCs w:val="28"/>
              </w:rPr>
              <w:t>незнакомой</w:t>
            </w:r>
            <w:proofErr w:type="spellEnd"/>
            <w:r w:rsidRPr="0004355F">
              <w:rPr>
                <w:rFonts w:cs="Times New Roman"/>
                <w:sz w:val="28"/>
                <w:szCs w:val="28"/>
              </w:rPr>
              <w:t xml:space="preserve"> </w:t>
            </w:r>
            <w:proofErr w:type="spellStart"/>
            <w:r w:rsidRPr="0004355F">
              <w:rPr>
                <w:rFonts w:cs="Times New Roman"/>
                <w:sz w:val="28"/>
                <w:szCs w:val="28"/>
              </w:rPr>
              <w:t>ситуации</w:t>
            </w:r>
            <w:proofErr w:type="spellEnd"/>
            <w:r w:rsidRPr="0004355F">
              <w:rPr>
                <w:rFonts w:cs="Times New Roman"/>
                <w:sz w:val="28"/>
                <w:szCs w:val="28"/>
              </w:rPr>
              <w:t xml:space="preserve">, </w:t>
            </w:r>
            <w:proofErr w:type="spellStart"/>
            <w:r w:rsidRPr="0004355F">
              <w:rPr>
                <w:rFonts w:cs="Times New Roman"/>
                <w:sz w:val="28"/>
                <w:szCs w:val="28"/>
              </w:rPr>
              <w:t>поиска</w:t>
            </w:r>
            <w:proofErr w:type="spellEnd"/>
            <w:r w:rsidRPr="0004355F">
              <w:rPr>
                <w:rFonts w:cs="Times New Roman"/>
                <w:sz w:val="28"/>
                <w:szCs w:val="28"/>
              </w:rPr>
              <w:t xml:space="preserve"> </w:t>
            </w:r>
            <w:proofErr w:type="spellStart"/>
            <w:r w:rsidRPr="0004355F">
              <w:rPr>
                <w:rFonts w:cs="Times New Roman"/>
                <w:sz w:val="28"/>
                <w:szCs w:val="28"/>
              </w:rPr>
              <w:t>новых</w:t>
            </w:r>
            <w:proofErr w:type="spellEnd"/>
            <w:r w:rsidRPr="0004355F">
              <w:rPr>
                <w:rFonts w:cs="Times New Roman"/>
                <w:sz w:val="28"/>
                <w:szCs w:val="28"/>
              </w:rPr>
              <w:t xml:space="preserve"> </w:t>
            </w:r>
            <w:proofErr w:type="spellStart"/>
            <w:r w:rsidRPr="0004355F">
              <w:rPr>
                <w:rFonts w:cs="Times New Roman"/>
                <w:sz w:val="28"/>
                <w:szCs w:val="28"/>
              </w:rPr>
              <w:t>решений</w:t>
            </w:r>
            <w:proofErr w:type="spellEnd"/>
            <w:r w:rsidRPr="0004355F">
              <w:rPr>
                <w:rFonts w:cs="Times New Roman"/>
                <w:sz w:val="28"/>
                <w:szCs w:val="28"/>
              </w:rPr>
              <w:t xml:space="preserve"> </w:t>
            </w:r>
            <w:proofErr w:type="spellStart"/>
            <w:r w:rsidRPr="0004355F">
              <w:rPr>
                <w:rFonts w:cs="Times New Roman"/>
                <w:sz w:val="28"/>
                <w:szCs w:val="28"/>
              </w:rPr>
              <w:t>или</w:t>
            </w:r>
            <w:proofErr w:type="spellEnd"/>
            <w:r w:rsidRPr="0004355F">
              <w:rPr>
                <w:rFonts w:cs="Times New Roman"/>
                <w:sz w:val="28"/>
                <w:szCs w:val="28"/>
              </w:rPr>
              <w:t xml:space="preserve"> </w:t>
            </w:r>
            <w:proofErr w:type="spellStart"/>
            <w:r w:rsidRPr="0004355F">
              <w:rPr>
                <w:rFonts w:cs="Times New Roman"/>
                <w:sz w:val="28"/>
                <w:szCs w:val="28"/>
              </w:rPr>
              <w:t>способов</w:t>
            </w:r>
            <w:proofErr w:type="spellEnd"/>
            <w:r w:rsidRPr="0004355F">
              <w:rPr>
                <w:rFonts w:cs="Times New Roman"/>
                <w:sz w:val="28"/>
                <w:szCs w:val="28"/>
              </w:rPr>
              <w:t xml:space="preserve"> </w:t>
            </w:r>
            <w:proofErr w:type="spellStart"/>
            <w:proofErr w:type="gramStart"/>
            <w:r w:rsidRPr="0004355F">
              <w:rPr>
                <w:rFonts w:cs="Times New Roman"/>
                <w:sz w:val="28"/>
                <w:szCs w:val="28"/>
              </w:rPr>
              <w:t>действий</w:t>
            </w:r>
            <w:proofErr w:type="spellEnd"/>
            <w:r w:rsidRPr="0004355F">
              <w:rPr>
                <w:rFonts w:cs="Times New Roman"/>
                <w:sz w:val="28"/>
                <w:szCs w:val="28"/>
              </w:rPr>
              <w:t xml:space="preserve">,  </w:t>
            </w:r>
            <w:r w:rsidRPr="0004355F">
              <w:rPr>
                <w:rFonts w:cs="Times New Roman"/>
                <w:sz w:val="28"/>
                <w:szCs w:val="28"/>
                <w:lang w:val="ru-RU"/>
              </w:rPr>
              <w:t>то</w:t>
            </w:r>
            <w:proofErr w:type="gramEnd"/>
            <w:r w:rsidRPr="0004355F">
              <w:rPr>
                <w:rFonts w:cs="Times New Roman"/>
                <w:sz w:val="28"/>
                <w:szCs w:val="28"/>
                <w:lang w:val="ru-RU"/>
              </w:rPr>
              <w:t xml:space="preserve"> есть </w:t>
            </w:r>
            <w:proofErr w:type="spellStart"/>
            <w:r w:rsidRPr="0004355F">
              <w:rPr>
                <w:rFonts w:cs="Times New Roman"/>
                <w:sz w:val="28"/>
                <w:szCs w:val="28"/>
              </w:rPr>
              <w:t>требует</w:t>
            </w:r>
            <w:proofErr w:type="spellEnd"/>
            <w:r w:rsidRPr="0004355F">
              <w:rPr>
                <w:rFonts w:cs="Times New Roman"/>
                <w:sz w:val="28"/>
                <w:szCs w:val="28"/>
              </w:rPr>
              <w:t xml:space="preserve"> </w:t>
            </w:r>
            <w:proofErr w:type="spellStart"/>
            <w:r w:rsidRPr="0004355F">
              <w:rPr>
                <w:rFonts w:cs="Times New Roman"/>
                <w:sz w:val="28"/>
                <w:szCs w:val="28"/>
              </w:rPr>
              <w:t>творческой</w:t>
            </w:r>
            <w:proofErr w:type="spellEnd"/>
            <w:r w:rsidRPr="0004355F">
              <w:rPr>
                <w:rFonts w:cs="Times New Roman"/>
                <w:sz w:val="28"/>
                <w:szCs w:val="28"/>
              </w:rPr>
              <w:t xml:space="preserve"> </w:t>
            </w:r>
            <w:proofErr w:type="spellStart"/>
            <w:r w:rsidRPr="0004355F">
              <w:rPr>
                <w:rFonts w:cs="Times New Roman"/>
                <w:sz w:val="28"/>
                <w:szCs w:val="28"/>
              </w:rPr>
              <w:t>активности</w:t>
            </w:r>
            <w:proofErr w:type="spellEnd"/>
            <w:r w:rsidRPr="0004355F">
              <w:rPr>
                <w:rFonts w:cs="Times New Roman"/>
                <w:sz w:val="28"/>
                <w:szCs w:val="28"/>
              </w:rPr>
              <w:t>.</w:t>
            </w:r>
          </w:p>
          <w:p w14:paraId="14851C85" w14:textId="3DA5A933" w:rsidR="0004355F" w:rsidRPr="0004355F" w:rsidRDefault="0004355F" w:rsidP="00061243">
            <w:pPr>
              <w:pStyle w:val="2f0"/>
              <w:spacing w:line="240" w:lineRule="auto"/>
              <w:jc w:val="both"/>
              <w:rPr>
                <w:rFonts w:cs="Times New Roman"/>
                <w:sz w:val="28"/>
                <w:szCs w:val="28"/>
                <w:lang w:val="ru-RU"/>
              </w:rPr>
            </w:pPr>
            <w:r w:rsidRPr="0004355F">
              <w:rPr>
                <w:rFonts w:cs="Times New Roman"/>
                <w:sz w:val="28"/>
                <w:szCs w:val="28"/>
              </w:rPr>
              <w:t xml:space="preserve">  </w:t>
            </w:r>
            <w:r w:rsidR="001258ED">
              <w:rPr>
                <w:rFonts w:cs="Times New Roman"/>
                <w:sz w:val="28"/>
                <w:szCs w:val="28"/>
                <w:lang w:val="ru-RU"/>
              </w:rPr>
              <w:t xml:space="preserve">        </w:t>
            </w:r>
            <w:proofErr w:type="spellStart"/>
            <w:r w:rsidRPr="0004355F">
              <w:rPr>
                <w:rFonts w:cs="Times New Roman"/>
                <w:sz w:val="28"/>
                <w:szCs w:val="28"/>
              </w:rPr>
              <w:t>Основные</w:t>
            </w:r>
            <w:proofErr w:type="spellEnd"/>
            <w:r w:rsidRPr="0004355F">
              <w:rPr>
                <w:rFonts w:cs="Times New Roman"/>
                <w:sz w:val="28"/>
                <w:szCs w:val="28"/>
              </w:rPr>
              <w:t xml:space="preserve"> </w:t>
            </w:r>
            <w:proofErr w:type="spellStart"/>
            <w:r w:rsidRPr="0004355F">
              <w:rPr>
                <w:rFonts w:cs="Times New Roman"/>
                <w:sz w:val="28"/>
                <w:szCs w:val="28"/>
              </w:rPr>
              <w:t>критерии</w:t>
            </w:r>
            <w:proofErr w:type="spellEnd"/>
            <w:r w:rsidRPr="0004355F">
              <w:rPr>
                <w:rFonts w:cs="Times New Roman"/>
                <w:sz w:val="28"/>
                <w:szCs w:val="28"/>
              </w:rPr>
              <w:t xml:space="preserve"> </w:t>
            </w:r>
            <w:proofErr w:type="spellStart"/>
            <w:r w:rsidRPr="0004355F">
              <w:rPr>
                <w:rFonts w:cs="Times New Roman"/>
                <w:sz w:val="28"/>
                <w:szCs w:val="28"/>
              </w:rPr>
              <w:t>отбора</w:t>
            </w:r>
            <w:proofErr w:type="spellEnd"/>
            <w:r w:rsidRPr="0004355F">
              <w:rPr>
                <w:rFonts w:cs="Times New Roman"/>
                <w:sz w:val="28"/>
                <w:szCs w:val="28"/>
              </w:rPr>
              <w:t xml:space="preserve"> </w:t>
            </w:r>
            <w:proofErr w:type="spellStart"/>
            <w:r w:rsidRPr="0004355F">
              <w:rPr>
                <w:rFonts w:cs="Times New Roman"/>
                <w:sz w:val="28"/>
                <w:szCs w:val="28"/>
              </w:rPr>
              <w:t>заданий</w:t>
            </w:r>
            <w:proofErr w:type="spellEnd"/>
            <w:r w:rsidRPr="0004355F">
              <w:rPr>
                <w:rFonts w:cs="Times New Roman"/>
                <w:sz w:val="28"/>
                <w:szCs w:val="28"/>
              </w:rPr>
              <w:t xml:space="preserve"> </w:t>
            </w:r>
            <w:proofErr w:type="spellStart"/>
            <w:r w:rsidRPr="0004355F">
              <w:rPr>
                <w:rFonts w:cs="Times New Roman"/>
                <w:sz w:val="28"/>
                <w:szCs w:val="28"/>
              </w:rPr>
              <w:t>для</w:t>
            </w:r>
            <w:proofErr w:type="spellEnd"/>
            <w:r w:rsidRPr="0004355F">
              <w:rPr>
                <w:rFonts w:cs="Times New Roman"/>
                <w:sz w:val="28"/>
                <w:szCs w:val="28"/>
              </w:rPr>
              <w:t xml:space="preserve"> </w:t>
            </w:r>
            <w:proofErr w:type="spellStart"/>
            <w:r w:rsidRPr="0004355F">
              <w:rPr>
                <w:rFonts w:cs="Times New Roman"/>
                <w:sz w:val="28"/>
                <w:szCs w:val="28"/>
              </w:rPr>
              <w:t>формирования</w:t>
            </w:r>
            <w:proofErr w:type="spellEnd"/>
            <w:r w:rsidRPr="0004355F">
              <w:rPr>
                <w:rFonts w:cs="Times New Roman"/>
                <w:sz w:val="28"/>
                <w:szCs w:val="28"/>
              </w:rPr>
              <w:t xml:space="preserve"> и </w:t>
            </w:r>
            <w:proofErr w:type="spellStart"/>
            <w:r w:rsidRPr="0004355F">
              <w:rPr>
                <w:rFonts w:cs="Times New Roman"/>
                <w:sz w:val="28"/>
                <w:szCs w:val="28"/>
              </w:rPr>
              <w:t>оценки</w:t>
            </w:r>
            <w:proofErr w:type="spellEnd"/>
            <w:r w:rsidRPr="0004355F">
              <w:rPr>
                <w:rFonts w:cs="Times New Roman"/>
                <w:sz w:val="28"/>
                <w:szCs w:val="28"/>
              </w:rPr>
              <w:t xml:space="preserve"> </w:t>
            </w:r>
            <w:proofErr w:type="spellStart"/>
            <w:r w:rsidRPr="0004355F">
              <w:rPr>
                <w:rFonts w:cs="Times New Roman"/>
                <w:sz w:val="28"/>
                <w:szCs w:val="28"/>
              </w:rPr>
              <w:t>функциональной</w:t>
            </w:r>
            <w:proofErr w:type="spellEnd"/>
            <w:r w:rsidRPr="0004355F">
              <w:rPr>
                <w:rFonts w:cs="Times New Roman"/>
                <w:sz w:val="28"/>
                <w:szCs w:val="28"/>
              </w:rPr>
              <w:t xml:space="preserve"> </w:t>
            </w:r>
            <w:proofErr w:type="spellStart"/>
            <w:r w:rsidRPr="0004355F">
              <w:rPr>
                <w:rFonts w:cs="Times New Roman"/>
                <w:sz w:val="28"/>
                <w:szCs w:val="28"/>
              </w:rPr>
              <w:t>грамотности</w:t>
            </w:r>
            <w:proofErr w:type="spellEnd"/>
            <w:r w:rsidRPr="0004355F">
              <w:rPr>
                <w:rFonts w:cs="Times New Roman"/>
                <w:sz w:val="28"/>
                <w:szCs w:val="28"/>
              </w:rPr>
              <w:t>:</w:t>
            </w:r>
          </w:p>
          <w:p w14:paraId="51A3D4D6" w14:textId="1B08B5CF" w:rsidR="0004355F" w:rsidRPr="001258ED" w:rsidRDefault="001258ED" w:rsidP="001258ED">
            <w:pPr>
              <w:pStyle w:val="2f0"/>
              <w:spacing w:line="240" w:lineRule="auto"/>
              <w:jc w:val="both"/>
              <w:rPr>
                <w:rFonts w:cs="Times New Roman"/>
                <w:sz w:val="28"/>
                <w:szCs w:val="28"/>
                <w:lang w:val="ru-RU"/>
              </w:rPr>
            </w:pPr>
            <w:r>
              <w:rPr>
                <w:rFonts w:cs="Times New Roman"/>
                <w:sz w:val="28"/>
                <w:szCs w:val="28"/>
                <w:lang w:val="ru-RU"/>
              </w:rPr>
              <w:t xml:space="preserve">- </w:t>
            </w:r>
            <w:r w:rsidR="0004355F" w:rsidRPr="0004355F">
              <w:rPr>
                <w:rFonts w:cs="Times New Roman"/>
                <w:sz w:val="28"/>
                <w:szCs w:val="28"/>
                <w:lang w:val="ru-RU"/>
              </w:rPr>
              <w:t>н</w:t>
            </w:r>
            <w:proofErr w:type="spellStart"/>
            <w:r w:rsidR="0004355F" w:rsidRPr="0004355F">
              <w:rPr>
                <w:rFonts w:cs="Times New Roman"/>
                <w:sz w:val="28"/>
                <w:szCs w:val="28"/>
              </w:rPr>
              <w:t>аличие</w:t>
            </w:r>
            <w:proofErr w:type="spellEnd"/>
            <w:r w:rsidR="0004355F" w:rsidRPr="0004355F">
              <w:rPr>
                <w:rFonts w:cs="Times New Roman"/>
                <w:sz w:val="28"/>
                <w:szCs w:val="28"/>
              </w:rPr>
              <w:t xml:space="preserve"> </w:t>
            </w:r>
            <w:proofErr w:type="spellStart"/>
            <w:r w:rsidR="0004355F" w:rsidRPr="0004355F">
              <w:rPr>
                <w:rFonts w:cs="Times New Roman"/>
                <w:sz w:val="28"/>
                <w:szCs w:val="28"/>
              </w:rPr>
              <w:t>проблемы</w:t>
            </w:r>
            <w:proofErr w:type="spellEnd"/>
            <w:r w:rsidR="0004355F" w:rsidRPr="0004355F">
              <w:rPr>
                <w:rFonts w:cs="Times New Roman"/>
                <w:sz w:val="28"/>
                <w:szCs w:val="28"/>
              </w:rPr>
              <w:t xml:space="preserve"> в </w:t>
            </w:r>
            <w:proofErr w:type="spellStart"/>
            <w:r w:rsidR="0004355F" w:rsidRPr="0004355F">
              <w:rPr>
                <w:rFonts w:cs="Times New Roman"/>
                <w:sz w:val="28"/>
                <w:szCs w:val="28"/>
              </w:rPr>
              <w:t>описанной</w:t>
            </w:r>
            <w:proofErr w:type="spellEnd"/>
            <w:r w:rsidR="0004355F" w:rsidRPr="0004355F">
              <w:rPr>
                <w:rFonts w:cs="Times New Roman"/>
                <w:sz w:val="28"/>
                <w:szCs w:val="28"/>
              </w:rPr>
              <w:t xml:space="preserve"> </w:t>
            </w:r>
            <w:proofErr w:type="spellStart"/>
            <w:r w:rsidR="0004355F" w:rsidRPr="0004355F">
              <w:rPr>
                <w:rFonts w:cs="Times New Roman"/>
                <w:sz w:val="28"/>
                <w:szCs w:val="28"/>
              </w:rPr>
              <w:t>ситуации</w:t>
            </w:r>
            <w:proofErr w:type="spellEnd"/>
            <w:r>
              <w:rPr>
                <w:rFonts w:cs="Times New Roman"/>
                <w:sz w:val="28"/>
                <w:szCs w:val="28"/>
                <w:lang w:val="ru-RU"/>
              </w:rPr>
              <w:t>;</w:t>
            </w:r>
          </w:p>
          <w:p w14:paraId="1528EA44" w14:textId="1A14CB32" w:rsidR="0004355F" w:rsidRPr="0004355F" w:rsidRDefault="001258ED" w:rsidP="001258ED">
            <w:pPr>
              <w:pStyle w:val="2f0"/>
              <w:spacing w:line="240" w:lineRule="auto"/>
              <w:jc w:val="both"/>
              <w:rPr>
                <w:rFonts w:cs="Times New Roman"/>
                <w:sz w:val="28"/>
                <w:szCs w:val="28"/>
                <w:lang w:val="ru-RU"/>
              </w:rPr>
            </w:pPr>
            <w:r>
              <w:rPr>
                <w:rFonts w:cs="Times New Roman"/>
                <w:sz w:val="28"/>
                <w:szCs w:val="28"/>
                <w:lang w:val="ru-RU"/>
              </w:rPr>
              <w:t xml:space="preserve">- </w:t>
            </w:r>
            <w:r w:rsidR="0004355F" w:rsidRPr="0004355F">
              <w:rPr>
                <w:rFonts w:cs="Times New Roman"/>
                <w:sz w:val="28"/>
                <w:szCs w:val="28"/>
                <w:lang w:val="ru-RU"/>
              </w:rPr>
              <w:t>с</w:t>
            </w:r>
            <w:proofErr w:type="spellStart"/>
            <w:r w:rsidR="0004355F" w:rsidRPr="0004355F">
              <w:rPr>
                <w:rFonts w:cs="Times New Roman"/>
                <w:sz w:val="28"/>
                <w:szCs w:val="28"/>
              </w:rPr>
              <w:t>итуационная</w:t>
            </w:r>
            <w:proofErr w:type="spellEnd"/>
            <w:r w:rsidR="0004355F" w:rsidRPr="0004355F">
              <w:rPr>
                <w:rFonts w:cs="Times New Roman"/>
                <w:sz w:val="28"/>
                <w:szCs w:val="28"/>
              </w:rPr>
              <w:t xml:space="preserve"> </w:t>
            </w:r>
            <w:proofErr w:type="spellStart"/>
            <w:r w:rsidR="0004355F" w:rsidRPr="0004355F">
              <w:rPr>
                <w:rFonts w:cs="Times New Roman"/>
                <w:sz w:val="28"/>
                <w:szCs w:val="28"/>
              </w:rPr>
              <w:t>значимость</w:t>
            </w:r>
            <w:proofErr w:type="spellEnd"/>
            <w:r w:rsidR="0004355F" w:rsidRPr="0004355F">
              <w:rPr>
                <w:rFonts w:cs="Times New Roman"/>
                <w:sz w:val="28"/>
                <w:szCs w:val="28"/>
              </w:rPr>
              <w:t xml:space="preserve"> </w:t>
            </w:r>
            <w:proofErr w:type="spellStart"/>
            <w:r w:rsidR="0004355F" w:rsidRPr="0004355F">
              <w:rPr>
                <w:rFonts w:cs="Times New Roman"/>
                <w:sz w:val="28"/>
                <w:szCs w:val="28"/>
              </w:rPr>
              <w:t>контекста</w:t>
            </w:r>
            <w:proofErr w:type="spellEnd"/>
            <w:r>
              <w:rPr>
                <w:rFonts w:cs="Times New Roman"/>
                <w:sz w:val="28"/>
                <w:szCs w:val="28"/>
                <w:lang w:val="ru-RU"/>
              </w:rPr>
              <w:t>;</w:t>
            </w:r>
            <w:r w:rsidR="0004355F" w:rsidRPr="0004355F">
              <w:rPr>
                <w:rFonts w:cs="Times New Roman"/>
                <w:sz w:val="28"/>
                <w:szCs w:val="28"/>
              </w:rPr>
              <w:t xml:space="preserve"> </w:t>
            </w:r>
          </w:p>
          <w:p w14:paraId="5DAFE1FB" w14:textId="3E99ED77" w:rsidR="0004355F" w:rsidRPr="0004355F" w:rsidRDefault="00767CD4" w:rsidP="00767CD4">
            <w:pPr>
              <w:pStyle w:val="2f0"/>
              <w:spacing w:line="240" w:lineRule="auto"/>
              <w:jc w:val="both"/>
              <w:rPr>
                <w:rFonts w:cs="Times New Roman"/>
                <w:sz w:val="28"/>
                <w:szCs w:val="28"/>
                <w:lang w:val="ru-RU"/>
              </w:rPr>
            </w:pPr>
            <w:r>
              <w:rPr>
                <w:rFonts w:cs="Times New Roman"/>
                <w:sz w:val="28"/>
                <w:szCs w:val="28"/>
                <w:lang w:val="ru-RU"/>
              </w:rPr>
              <w:t xml:space="preserve">- </w:t>
            </w:r>
            <w:r w:rsidR="0004355F" w:rsidRPr="0004355F">
              <w:rPr>
                <w:rFonts w:cs="Times New Roman"/>
                <w:sz w:val="28"/>
                <w:szCs w:val="28"/>
                <w:lang w:val="ru-RU"/>
              </w:rPr>
              <w:t>н</w:t>
            </w:r>
            <w:proofErr w:type="spellStart"/>
            <w:r w:rsidR="0004355F" w:rsidRPr="0004355F">
              <w:rPr>
                <w:rFonts w:cs="Times New Roman"/>
                <w:sz w:val="28"/>
                <w:szCs w:val="28"/>
              </w:rPr>
              <w:t>еобходимость</w:t>
            </w:r>
            <w:proofErr w:type="spellEnd"/>
            <w:r w:rsidR="0004355F" w:rsidRPr="0004355F">
              <w:rPr>
                <w:rFonts w:cs="Times New Roman"/>
                <w:sz w:val="28"/>
                <w:szCs w:val="28"/>
              </w:rPr>
              <w:t xml:space="preserve"> </w:t>
            </w:r>
            <w:proofErr w:type="spellStart"/>
            <w:r w:rsidR="0004355F" w:rsidRPr="0004355F">
              <w:rPr>
                <w:rFonts w:cs="Times New Roman"/>
                <w:sz w:val="28"/>
                <w:szCs w:val="28"/>
              </w:rPr>
              <w:t>перевода</w:t>
            </w:r>
            <w:proofErr w:type="spellEnd"/>
            <w:r w:rsidR="0004355F" w:rsidRPr="0004355F">
              <w:rPr>
                <w:rFonts w:cs="Times New Roman"/>
                <w:sz w:val="28"/>
                <w:szCs w:val="28"/>
              </w:rPr>
              <w:t xml:space="preserve"> </w:t>
            </w:r>
            <w:proofErr w:type="spellStart"/>
            <w:r w:rsidR="0004355F" w:rsidRPr="0004355F">
              <w:rPr>
                <w:rFonts w:cs="Times New Roman"/>
                <w:sz w:val="28"/>
                <w:szCs w:val="28"/>
              </w:rPr>
              <w:t>условий</w:t>
            </w:r>
            <w:proofErr w:type="spellEnd"/>
            <w:r w:rsidR="0004355F" w:rsidRPr="0004355F">
              <w:rPr>
                <w:rFonts w:cs="Times New Roman"/>
                <w:sz w:val="28"/>
                <w:szCs w:val="28"/>
              </w:rPr>
              <w:t xml:space="preserve"> </w:t>
            </w:r>
            <w:proofErr w:type="spellStart"/>
            <w:r w:rsidR="0004355F" w:rsidRPr="0004355F">
              <w:rPr>
                <w:rFonts w:cs="Times New Roman"/>
                <w:sz w:val="28"/>
                <w:szCs w:val="28"/>
              </w:rPr>
              <w:t>задачи</w:t>
            </w:r>
            <w:proofErr w:type="spellEnd"/>
            <w:r w:rsidR="0004355F" w:rsidRPr="0004355F">
              <w:rPr>
                <w:rFonts w:cs="Times New Roman"/>
                <w:sz w:val="28"/>
                <w:szCs w:val="28"/>
              </w:rPr>
              <w:t xml:space="preserve">, </w:t>
            </w:r>
            <w:proofErr w:type="spellStart"/>
            <w:r w:rsidR="0004355F" w:rsidRPr="0004355F">
              <w:rPr>
                <w:rFonts w:cs="Times New Roman"/>
                <w:sz w:val="28"/>
                <w:szCs w:val="28"/>
              </w:rPr>
              <w:t>сформулированных</w:t>
            </w:r>
            <w:proofErr w:type="spellEnd"/>
            <w:r w:rsidR="0004355F" w:rsidRPr="0004355F">
              <w:rPr>
                <w:rFonts w:cs="Times New Roman"/>
                <w:sz w:val="28"/>
                <w:szCs w:val="28"/>
              </w:rPr>
              <w:t xml:space="preserve"> с </w:t>
            </w:r>
            <w:proofErr w:type="spellStart"/>
            <w:r w:rsidR="0004355F" w:rsidRPr="0004355F">
              <w:rPr>
                <w:rFonts w:cs="Times New Roman"/>
                <w:sz w:val="28"/>
                <w:szCs w:val="28"/>
              </w:rPr>
              <w:t>помощью</w:t>
            </w:r>
            <w:proofErr w:type="spellEnd"/>
            <w:r w:rsidR="0004355F" w:rsidRPr="0004355F">
              <w:rPr>
                <w:rFonts w:cs="Times New Roman"/>
                <w:sz w:val="28"/>
                <w:szCs w:val="28"/>
              </w:rPr>
              <w:t xml:space="preserve"> </w:t>
            </w:r>
            <w:proofErr w:type="spellStart"/>
            <w:r w:rsidR="0004355F" w:rsidRPr="0004355F">
              <w:rPr>
                <w:rFonts w:cs="Times New Roman"/>
                <w:sz w:val="28"/>
                <w:szCs w:val="28"/>
              </w:rPr>
              <w:t>обыденного</w:t>
            </w:r>
            <w:proofErr w:type="spellEnd"/>
            <w:r w:rsidR="0004355F" w:rsidRPr="0004355F">
              <w:rPr>
                <w:rFonts w:cs="Times New Roman"/>
                <w:sz w:val="28"/>
                <w:szCs w:val="28"/>
              </w:rPr>
              <w:t xml:space="preserve"> </w:t>
            </w:r>
            <w:proofErr w:type="spellStart"/>
            <w:r w:rsidR="0004355F" w:rsidRPr="0004355F">
              <w:rPr>
                <w:rFonts w:cs="Times New Roman"/>
                <w:sz w:val="28"/>
                <w:szCs w:val="28"/>
              </w:rPr>
              <w:t>языка</w:t>
            </w:r>
            <w:proofErr w:type="spellEnd"/>
            <w:r w:rsidR="0004355F" w:rsidRPr="0004355F">
              <w:rPr>
                <w:rFonts w:cs="Times New Roman"/>
                <w:sz w:val="28"/>
                <w:szCs w:val="28"/>
              </w:rPr>
              <w:t xml:space="preserve"> </w:t>
            </w:r>
            <w:proofErr w:type="spellStart"/>
            <w:r w:rsidR="0004355F" w:rsidRPr="0004355F">
              <w:rPr>
                <w:rFonts w:cs="Times New Roman"/>
                <w:sz w:val="28"/>
                <w:szCs w:val="28"/>
              </w:rPr>
              <w:t>на</w:t>
            </w:r>
            <w:proofErr w:type="spellEnd"/>
            <w:r w:rsidR="0004355F" w:rsidRPr="0004355F">
              <w:rPr>
                <w:rFonts w:cs="Times New Roman"/>
                <w:sz w:val="28"/>
                <w:szCs w:val="28"/>
              </w:rPr>
              <w:t xml:space="preserve"> </w:t>
            </w:r>
            <w:proofErr w:type="spellStart"/>
            <w:r w:rsidR="0004355F" w:rsidRPr="0004355F">
              <w:rPr>
                <w:rFonts w:cs="Times New Roman"/>
                <w:sz w:val="28"/>
                <w:szCs w:val="28"/>
              </w:rPr>
              <w:t>язык</w:t>
            </w:r>
            <w:proofErr w:type="spellEnd"/>
            <w:r w:rsidR="0004355F" w:rsidRPr="0004355F">
              <w:rPr>
                <w:rFonts w:cs="Times New Roman"/>
                <w:sz w:val="28"/>
                <w:szCs w:val="28"/>
              </w:rPr>
              <w:t xml:space="preserve"> </w:t>
            </w:r>
            <w:proofErr w:type="spellStart"/>
            <w:r w:rsidR="0004355F" w:rsidRPr="0004355F">
              <w:rPr>
                <w:rFonts w:cs="Times New Roman"/>
                <w:sz w:val="28"/>
                <w:szCs w:val="28"/>
              </w:rPr>
              <w:t>предметной</w:t>
            </w:r>
            <w:proofErr w:type="spellEnd"/>
            <w:r w:rsidR="0004355F" w:rsidRPr="0004355F">
              <w:rPr>
                <w:rFonts w:cs="Times New Roman"/>
                <w:sz w:val="28"/>
                <w:szCs w:val="28"/>
              </w:rPr>
              <w:t xml:space="preserve"> </w:t>
            </w:r>
            <w:proofErr w:type="spellStart"/>
            <w:r w:rsidR="0004355F" w:rsidRPr="0004355F">
              <w:rPr>
                <w:rFonts w:cs="Times New Roman"/>
                <w:sz w:val="28"/>
                <w:szCs w:val="28"/>
              </w:rPr>
              <w:t>области</w:t>
            </w:r>
            <w:proofErr w:type="spellEnd"/>
            <w:r>
              <w:rPr>
                <w:rFonts w:cs="Times New Roman"/>
                <w:sz w:val="28"/>
                <w:szCs w:val="28"/>
                <w:lang w:val="ru-RU"/>
              </w:rPr>
              <w:t>;</w:t>
            </w:r>
            <w:r w:rsidR="0004355F" w:rsidRPr="0004355F">
              <w:rPr>
                <w:rFonts w:cs="Times New Roman"/>
                <w:sz w:val="28"/>
                <w:szCs w:val="28"/>
              </w:rPr>
              <w:t xml:space="preserve"> </w:t>
            </w:r>
          </w:p>
          <w:p w14:paraId="3F7D4BA0" w14:textId="0BE5C4E8" w:rsidR="0004355F" w:rsidRPr="0004355F" w:rsidRDefault="00767CD4" w:rsidP="00767CD4">
            <w:pPr>
              <w:pStyle w:val="2f0"/>
              <w:spacing w:line="240" w:lineRule="auto"/>
              <w:jc w:val="both"/>
              <w:rPr>
                <w:rFonts w:cs="Times New Roman"/>
                <w:color w:val="000000"/>
                <w:sz w:val="28"/>
                <w:szCs w:val="28"/>
                <w:lang w:val="ru-RU"/>
              </w:rPr>
            </w:pPr>
            <w:r>
              <w:rPr>
                <w:rFonts w:cs="Times New Roman"/>
                <w:sz w:val="28"/>
                <w:szCs w:val="28"/>
                <w:lang w:val="ru-RU"/>
              </w:rPr>
              <w:t xml:space="preserve">- </w:t>
            </w:r>
            <w:r w:rsidR="0004355F" w:rsidRPr="0004355F">
              <w:rPr>
                <w:rFonts w:cs="Times New Roman"/>
                <w:sz w:val="28"/>
                <w:szCs w:val="28"/>
                <w:lang w:val="ru-RU"/>
              </w:rPr>
              <w:t>н</w:t>
            </w:r>
            <w:proofErr w:type="spellStart"/>
            <w:r w:rsidR="0004355F" w:rsidRPr="0004355F">
              <w:rPr>
                <w:rFonts w:cs="Times New Roman"/>
                <w:sz w:val="28"/>
                <w:szCs w:val="28"/>
              </w:rPr>
              <w:t>овизна</w:t>
            </w:r>
            <w:proofErr w:type="spellEnd"/>
            <w:r w:rsidR="0004355F" w:rsidRPr="0004355F">
              <w:rPr>
                <w:rFonts w:cs="Times New Roman"/>
                <w:sz w:val="28"/>
                <w:szCs w:val="28"/>
              </w:rPr>
              <w:t xml:space="preserve"> </w:t>
            </w:r>
            <w:proofErr w:type="spellStart"/>
            <w:r w:rsidR="0004355F" w:rsidRPr="0004355F">
              <w:rPr>
                <w:rFonts w:cs="Times New Roman"/>
                <w:sz w:val="28"/>
                <w:szCs w:val="28"/>
              </w:rPr>
              <w:t>формулировки</w:t>
            </w:r>
            <w:proofErr w:type="spellEnd"/>
            <w:r w:rsidR="0004355F" w:rsidRPr="0004355F">
              <w:rPr>
                <w:rFonts w:cs="Times New Roman"/>
                <w:sz w:val="28"/>
                <w:szCs w:val="28"/>
              </w:rPr>
              <w:t xml:space="preserve"> </w:t>
            </w:r>
            <w:proofErr w:type="spellStart"/>
            <w:r w:rsidR="0004355F" w:rsidRPr="0004355F">
              <w:rPr>
                <w:rFonts w:cs="Times New Roman"/>
                <w:sz w:val="28"/>
                <w:szCs w:val="28"/>
              </w:rPr>
              <w:t>задачи</w:t>
            </w:r>
            <w:proofErr w:type="spellEnd"/>
            <w:r w:rsidR="0004355F" w:rsidRPr="0004355F">
              <w:rPr>
                <w:rFonts w:cs="Times New Roman"/>
                <w:sz w:val="28"/>
                <w:szCs w:val="28"/>
              </w:rPr>
              <w:t xml:space="preserve">, </w:t>
            </w:r>
            <w:proofErr w:type="spellStart"/>
            <w:r w:rsidR="0004355F" w:rsidRPr="0004355F">
              <w:rPr>
                <w:rFonts w:cs="Times New Roman"/>
                <w:sz w:val="28"/>
                <w:szCs w:val="28"/>
              </w:rPr>
              <w:t>неопределенность</w:t>
            </w:r>
            <w:proofErr w:type="spellEnd"/>
            <w:r w:rsidR="0004355F" w:rsidRPr="0004355F">
              <w:rPr>
                <w:rFonts w:cs="Times New Roman"/>
                <w:sz w:val="28"/>
                <w:szCs w:val="28"/>
              </w:rPr>
              <w:t xml:space="preserve"> в </w:t>
            </w:r>
            <w:proofErr w:type="spellStart"/>
            <w:r w:rsidR="0004355F" w:rsidRPr="0004355F">
              <w:rPr>
                <w:rFonts w:cs="Times New Roman"/>
                <w:sz w:val="28"/>
                <w:szCs w:val="28"/>
              </w:rPr>
              <w:t>способах</w:t>
            </w:r>
            <w:proofErr w:type="spellEnd"/>
            <w:r w:rsidR="0004355F" w:rsidRPr="0004355F">
              <w:rPr>
                <w:rFonts w:cs="Times New Roman"/>
                <w:sz w:val="28"/>
                <w:szCs w:val="28"/>
              </w:rPr>
              <w:t xml:space="preserve"> </w:t>
            </w:r>
            <w:proofErr w:type="spellStart"/>
            <w:r w:rsidR="0004355F" w:rsidRPr="0004355F">
              <w:rPr>
                <w:rFonts w:cs="Times New Roman"/>
                <w:sz w:val="28"/>
                <w:szCs w:val="28"/>
              </w:rPr>
              <w:t>решения</w:t>
            </w:r>
            <w:proofErr w:type="spellEnd"/>
            <w:r w:rsidR="0004355F" w:rsidRPr="0004355F">
              <w:rPr>
                <w:rFonts w:cs="Times New Roman"/>
                <w:sz w:val="28"/>
                <w:szCs w:val="28"/>
              </w:rPr>
              <w:t xml:space="preserve">. </w:t>
            </w:r>
          </w:p>
          <w:p w14:paraId="4A124E83" w14:textId="5E667AF6" w:rsidR="0004355F" w:rsidRPr="0004355F" w:rsidRDefault="0004355F" w:rsidP="008C7E55">
            <w:pPr>
              <w:spacing w:line="240" w:lineRule="auto"/>
              <w:jc w:val="both"/>
              <w:rPr>
                <w:rFonts w:ascii="Times New Roman" w:hAnsi="Times New Roman" w:cs="Times New Roman"/>
                <w:b/>
                <w:color w:val="000000"/>
                <w:sz w:val="28"/>
                <w:szCs w:val="28"/>
              </w:rPr>
            </w:pPr>
            <w:r w:rsidRPr="0004355F">
              <w:rPr>
                <w:rFonts w:ascii="Times New Roman" w:hAnsi="Times New Roman" w:cs="Times New Roman"/>
                <w:color w:val="000000"/>
                <w:sz w:val="28"/>
                <w:szCs w:val="28"/>
              </w:rPr>
              <w:t xml:space="preserve">        </w:t>
            </w:r>
            <w:r w:rsidR="00767CD4">
              <w:rPr>
                <w:rFonts w:ascii="Times New Roman" w:hAnsi="Times New Roman" w:cs="Times New Roman"/>
                <w:color w:val="000000"/>
                <w:sz w:val="28"/>
                <w:szCs w:val="28"/>
              </w:rPr>
              <w:t xml:space="preserve"> </w:t>
            </w:r>
            <w:r w:rsidRPr="0004355F">
              <w:rPr>
                <w:rFonts w:ascii="Times New Roman" w:hAnsi="Times New Roman" w:cs="Times New Roman"/>
                <w:color w:val="000000"/>
                <w:sz w:val="28"/>
                <w:szCs w:val="28"/>
              </w:rPr>
              <w:t>Базовым навыком функциональной грамотности является читательская</w:t>
            </w:r>
            <w:r w:rsidR="00767CD4">
              <w:rPr>
                <w:rFonts w:ascii="Times New Roman" w:hAnsi="Times New Roman" w:cs="Times New Roman"/>
                <w:color w:val="000000"/>
                <w:sz w:val="28"/>
                <w:szCs w:val="28"/>
              </w:rPr>
              <w:t xml:space="preserve"> </w:t>
            </w:r>
            <w:r w:rsidRPr="0004355F">
              <w:rPr>
                <w:rFonts w:ascii="Times New Roman" w:hAnsi="Times New Roman" w:cs="Times New Roman"/>
                <w:color w:val="000000"/>
                <w:sz w:val="28"/>
                <w:szCs w:val="28"/>
              </w:rPr>
              <w:t>грамотность, формируемая и на уроках географии. В современном обществе</w:t>
            </w:r>
            <w:r w:rsidR="00767CD4">
              <w:rPr>
                <w:rFonts w:ascii="Times New Roman" w:hAnsi="Times New Roman" w:cs="Times New Roman"/>
                <w:color w:val="000000"/>
                <w:sz w:val="28"/>
                <w:szCs w:val="28"/>
              </w:rPr>
              <w:t xml:space="preserve"> </w:t>
            </w:r>
            <w:r w:rsidRPr="0004355F">
              <w:rPr>
                <w:rFonts w:ascii="Times New Roman" w:hAnsi="Times New Roman" w:cs="Times New Roman"/>
                <w:color w:val="000000"/>
                <w:sz w:val="28"/>
                <w:szCs w:val="28"/>
              </w:rPr>
              <w:t>умение работать с информацией (читать, прежде всего) становится обязательным условием успешности. Путь личного самостоятельного познавательного опыта – самый тяжелый, но и самый продуктивный.</w:t>
            </w:r>
            <w:r w:rsidR="008C7E55">
              <w:rPr>
                <w:rFonts w:ascii="Times New Roman" w:hAnsi="Times New Roman" w:cs="Times New Roman"/>
                <w:color w:val="000000"/>
                <w:sz w:val="28"/>
                <w:szCs w:val="28"/>
              </w:rPr>
              <w:t xml:space="preserve"> </w:t>
            </w:r>
            <w:r w:rsidRPr="0004355F">
              <w:rPr>
                <w:rFonts w:ascii="Times New Roman" w:hAnsi="Times New Roman" w:cs="Times New Roman"/>
                <w:color w:val="000000"/>
                <w:sz w:val="28"/>
                <w:szCs w:val="28"/>
              </w:rPr>
              <w:t>К текстам относятся как обычные вербальные тексты, так и графики,</w:t>
            </w:r>
            <w:r w:rsidR="008C7E55">
              <w:rPr>
                <w:rFonts w:ascii="Times New Roman" w:hAnsi="Times New Roman" w:cs="Times New Roman"/>
                <w:color w:val="000000"/>
                <w:sz w:val="28"/>
                <w:szCs w:val="28"/>
              </w:rPr>
              <w:t xml:space="preserve"> </w:t>
            </w:r>
            <w:r w:rsidRPr="0004355F">
              <w:rPr>
                <w:rFonts w:ascii="Times New Roman" w:hAnsi="Times New Roman" w:cs="Times New Roman"/>
                <w:color w:val="000000"/>
                <w:sz w:val="28"/>
                <w:szCs w:val="28"/>
              </w:rPr>
              <w:t>рисунки, схемы, диаграммы, таблицы. Требования к читательской грамотности</w:t>
            </w:r>
            <w:r w:rsidR="008C7E55">
              <w:rPr>
                <w:rFonts w:ascii="Times New Roman" w:hAnsi="Times New Roman" w:cs="Times New Roman"/>
                <w:color w:val="000000"/>
                <w:sz w:val="28"/>
                <w:szCs w:val="28"/>
              </w:rPr>
              <w:t xml:space="preserve"> </w:t>
            </w:r>
            <w:r w:rsidRPr="0004355F">
              <w:rPr>
                <w:rFonts w:ascii="Times New Roman" w:hAnsi="Times New Roman" w:cs="Times New Roman"/>
                <w:color w:val="000000"/>
                <w:sz w:val="28"/>
                <w:szCs w:val="28"/>
              </w:rPr>
              <w:t>включены в ФГОС ООО в виде метапредметного образовательного результата,</w:t>
            </w:r>
            <w:r w:rsidR="008C7E55">
              <w:rPr>
                <w:rFonts w:ascii="Times New Roman" w:hAnsi="Times New Roman" w:cs="Times New Roman"/>
                <w:color w:val="000000"/>
                <w:sz w:val="28"/>
                <w:szCs w:val="28"/>
              </w:rPr>
              <w:t xml:space="preserve"> </w:t>
            </w:r>
            <w:r w:rsidRPr="0004355F">
              <w:rPr>
                <w:rFonts w:ascii="Times New Roman" w:hAnsi="Times New Roman" w:cs="Times New Roman"/>
                <w:color w:val="000000"/>
                <w:sz w:val="28"/>
                <w:szCs w:val="28"/>
              </w:rPr>
              <w:t xml:space="preserve">именуемого «смысловое </w:t>
            </w:r>
            <w:proofErr w:type="gramStart"/>
            <w:r w:rsidRPr="0004355F">
              <w:rPr>
                <w:rFonts w:ascii="Times New Roman" w:hAnsi="Times New Roman" w:cs="Times New Roman"/>
                <w:color w:val="000000"/>
                <w:sz w:val="28"/>
                <w:szCs w:val="28"/>
              </w:rPr>
              <w:t xml:space="preserve">чтение»   </w:t>
            </w:r>
            <w:proofErr w:type="gramEnd"/>
            <w:r w:rsidR="008C7E55">
              <w:rPr>
                <w:rFonts w:ascii="Times New Roman" w:hAnsi="Times New Roman" w:cs="Times New Roman"/>
                <w:color w:val="000000"/>
                <w:sz w:val="28"/>
                <w:szCs w:val="28"/>
              </w:rPr>
              <w:t xml:space="preserve">                   </w:t>
            </w:r>
            <w:r w:rsidRPr="0004355F">
              <w:rPr>
                <w:rFonts w:ascii="Times New Roman" w:hAnsi="Times New Roman" w:cs="Times New Roman"/>
                <w:sz w:val="28"/>
                <w:szCs w:val="28"/>
                <w:shd w:val="clear" w:color="auto" w:fill="FFFFFF"/>
              </w:rPr>
              <w:t>Для повышения и развития функциональной грамотности, а также дл</w:t>
            </w:r>
            <w:r w:rsidR="008C7E55">
              <w:rPr>
                <w:rFonts w:ascii="Times New Roman" w:hAnsi="Times New Roman" w:cs="Times New Roman"/>
                <w:sz w:val="28"/>
                <w:szCs w:val="28"/>
                <w:shd w:val="clear" w:color="auto" w:fill="FFFFFF"/>
              </w:rPr>
              <w:t>я</w:t>
            </w:r>
            <w:r w:rsidRPr="0004355F">
              <w:rPr>
                <w:rFonts w:ascii="Times New Roman" w:hAnsi="Times New Roman" w:cs="Times New Roman"/>
                <w:sz w:val="28"/>
                <w:szCs w:val="28"/>
                <w:shd w:val="clear" w:color="auto" w:fill="FFFFFF"/>
              </w:rPr>
              <w:t xml:space="preserve"> подготовки к ВПР на уроках я использую задания, которые разработала сам</w:t>
            </w:r>
            <w:r w:rsidR="008C7E55">
              <w:rPr>
                <w:rFonts w:ascii="Times New Roman" w:hAnsi="Times New Roman" w:cs="Times New Roman"/>
                <w:sz w:val="28"/>
                <w:szCs w:val="28"/>
                <w:shd w:val="clear" w:color="auto" w:fill="FFFFFF"/>
              </w:rPr>
              <w:t>остоятельно</w:t>
            </w:r>
            <w:r w:rsidRPr="0004355F">
              <w:rPr>
                <w:rFonts w:ascii="Times New Roman" w:hAnsi="Times New Roman" w:cs="Times New Roman"/>
                <w:sz w:val="28"/>
                <w:szCs w:val="28"/>
                <w:shd w:val="clear" w:color="auto" w:fill="FFFFFF"/>
              </w:rPr>
              <w:t xml:space="preserve"> (представлю некоторые из них). Данное задание можно применять при изучении темы: «Гидросфера» в 6 классе, а также при изучении темы в 8 классе «Внутренние воды и водные ресурсы».</w:t>
            </w:r>
          </w:p>
          <w:p w14:paraId="3B5AE55C" w14:textId="77777777" w:rsidR="0004355F" w:rsidRPr="0004355F" w:rsidRDefault="0004355F" w:rsidP="008C7E55">
            <w:pPr>
              <w:spacing w:line="240" w:lineRule="auto"/>
              <w:jc w:val="both"/>
              <w:rPr>
                <w:rFonts w:ascii="Times New Roman" w:hAnsi="Times New Roman" w:cs="Times New Roman"/>
                <w:b/>
                <w:color w:val="000000"/>
                <w:sz w:val="28"/>
                <w:szCs w:val="28"/>
              </w:rPr>
            </w:pPr>
            <w:r w:rsidRPr="0004355F">
              <w:rPr>
                <w:rFonts w:ascii="Times New Roman" w:hAnsi="Times New Roman" w:cs="Times New Roman"/>
                <w:b/>
                <w:color w:val="000000"/>
                <w:sz w:val="28"/>
                <w:szCs w:val="28"/>
              </w:rPr>
              <w:t>1.Прочитайте текст и выполните задания.</w:t>
            </w:r>
          </w:p>
          <w:p w14:paraId="291DD83C" w14:textId="77777777" w:rsidR="0004355F" w:rsidRPr="0004355F" w:rsidRDefault="0004355F" w:rsidP="008C7E55">
            <w:pPr>
              <w:spacing w:line="240" w:lineRule="auto"/>
              <w:jc w:val="both"/>
              <w:rPr>
                <w:rFonts w:ascii="Times New Roman" w:hAnsi="Times New Roman" w:cs="Times New Roman"/>
                <w:color w:val="000000"/>
                <w:sz w:val="28"/>
                <w:szCs w:val="28"/>
              </w:rPr>
            </w:pPr>
            <w:r w:rsidRPr="0004355F">
              <w:rPr>
                <w:rFonts w:ascii="Times New Roman" w:hAnsi="Times New Roman" w:cs="Times New Roman"/>
                <w:b/>
                <w:color w:val="000000"/>
                <w:sz w:val="28"/>
                <w:szCs w:val="28"/>
              </w:rPr>
              <w:t>Крупные реки России.</w:t>
            </w:r>
          </w:p>
          <w:p w14:paraId="78FD3927" w14:textId="0AD8E90B" w:rsidR="0004355F" w:rsidRPr="0004355F" w:rsidRDefault="008C7E55" w:rsidP="00061243">
            <w:pPr>
              <w:pStyle w:val="af5"/>
              <w:spacing w:after="0" w:line="240" w:lineRule="auto"/>
              <w:jc w:val="both"/>
              <w:rPr>
                <w:rFonts w:ascii="Times New Roman" w:hAnsi="Times New Roman" w:cs="Times New Roman"/>
                <w:sz w:val="28"/>
                <w:szCs w:val="28"/>
              </w:rPr>
            </w:pPr>
            <w:r>
              <w:rPr>
                <w:rFonts w:ascii="Times New Roman" w:hAnsi="Times New Roman" w:cs="Times New Roman"/>
                <w:color w:val="000000"/>
                <w:sz w:val="28"/>
                <w:szCs w:val="28"/>
              </w:rPr>
              <w:t xml:space="preserve">           </w:t>
            </w:r>
            <w:r w:rsidR="0004355F" w:rsidRPr="0004355F">
              <w:rPr>
                <w:rFonts w:ascii="Times New Roman" w:hAnsi="Times New Roman" w:cs="Times New Roman"/>
                <w:color w:val="000000"/>
                <w:sz w:val="28"/>
                <w:szCs w:val="28"/>
              </w:rPr>
              <w:t xml:space="preserve">Река – водный поток, текущий в выработанном им углублении - русле реки. Небольшие речки называются ручьями. Течение реки бывает непрерывным. Но встречаются и временно пересыхающие реки. Россия является крупнейшим государством в мире (её площадь составляет 17,12 миллиона км2, а это 12 % земной суши), по её территории протекает около 3-х миллионов рек. Большая часть не отличается большими размерами и имеет относительно небольшую длину, их общая </w:t>
            </w:r>
            <w:r w:rsidR="0004355F" w:rsidRPr="0004355F">
              <w:rPr>
                <w:rFonts w:ascii="Times New Roman" w:hAnsi="Times New Roman" w:cs="Times New Roman"/>
                <w:color w:val="000000"/>
                <w:sz w:val="28"/>
                <w:szCs w:val="28"/>
              </w:rPr>
              <w:lastRenderedPageBreak/>
              <w:t>протяженность составляет 6,5 миллиона км. Реки могут иметь разное питание - дождевое, снеговое, подземное, ледниковое. От питания и от климатических условий зависит изменение уровня воды в реке, ее температура и другие явления, т.е. режим реки. Уральскими горами и Каспийским морем территория России делится на европейскую и азиатскую часть. Реки европейской части относятся к бассейнам таких морей как Черное и Каспийское, Балтийское и к бассейну Северного Ледовитого океана. Реки азиатской части – бассейнам Северного Ледовитого и Тихого океанов. Свыше 20 рек нашей страны имеют протяженность более 1000 км. К числу крупнейших рек России относятся: Обь, Амур, Лена, Енисей, Волга, Колыма, Дон.</w:t>
            </w:r>
          </w:p>
          <w:p w14:paraId="379C53CE" w14:textId="3E710A89" w:rsidR="0004355F" w:rsidRPr="0004355F" w:rsidRDefault="0004355F" w:rsidP="00061243">
            <w:pPr>
              <w:spacing w:line="240" w:lineRule="auto"/>
              <w:rPr>
                <w:rFonts w:ascii="Times New Roman" w:hAnsi="Times New Roman" w:cs="Times New Roman"/>
                <w:sz w:val="28"/>
                <w:szCs w:val="28"/>
              </w:rPr>
            </w:pPr>
            <w:r w:rsidRPr="0004355F">
              <w:rPr>
                <w:rFonts w:ascii="Times New Roman" w:hAnsi="Times New Roman" w:cs="Times New Roman"/>
                <w:sz w:val="28"/>
                <w:szCs w:val="28"/>
              </w:rPr>
              <w:t xml:space="preserve"> </w:t>
            </w:r>
            <w:r w:rsidRPr="0004355F">
              <w:rPr>
                <w:rFonts w:ascii="Times New Roman" w:hAnsi="Times New Roman" w:cs="Times New Roman"/>
                <w:b/>
                <w:bCs/>
                <w:sz w:val="28"/>
                <w:szCs w:val="28"/>
              </w:rPr>
              <w:t xml:space="preserve">Задание 1 </w:t>
            </w:r>
            <w:r w:rsidRPr="0004355F">
              <w:rPr>
                <w:rFonts w:ascii="Times New Roman" w:hAnsi="Times New Roman" w:cs="Times New Roman"/>
                <w:sz w:val="28"/>
                <w:szCs w:val="28"/>
              </w:rPr>
              <w:t>Какое питание могут иметь реки России:</w:t>
            </w:r>
          </w:p>
          <w:p w14:paraId="0347E4B3" w14:textId="77777777" w:rsidR="0004355F" w:rsidRPr="0004355F" w:rsidRDefault="0004355F" w:rsidP="00061243">
            <w:pPr>
              <w:widowControl w:val="0"/>
              <w:numPr>
                <w:ilvl w:val="0"/>
                <w:numId w:val="23"/>
              </w:numPr>
              <w:suppressAutoHyphens/>
              <w:spacing w:after="0" w:line="240" w:lineRule="auto"/>
              <w:rPr>
                <w:rFonts w:ascii="Times New Roman" w:hAnsi="Times New Roman" w:cs="Times New Roman"/>
                <w:sz w:val="28"/>
                <w:szCs w:val="28"/>
              </w:rPr>
            </w:pPr>
            <w:r w:rsidRPr="0004355F">
              <w:rPr>
                <w:rFonts w:ascii="Times New Roman" w:hAnsi="Times New Roman" w:cs="Times New Roman"/>
                <w:sz w:val="28"/>
                <w:szCs w:val="28"/>
              </w:rPr>
              <w:t>Дождевое</w:t>
            </w:r>
          </w:p>
          <w:p w14:paraId="781D58DA" w14:textId="77777777" w:rsidR="0004355F" w:rsidRPr="0004355F" w:rsidRDefault="0004355F" w:rsidP="00061243">
            <w:pPr>
              <w:widowControl w:val="0"/>
              <w:numPr>
                <w:ilvl w:val="0"/>
                <w:numId w:val="23"/>
              </w:numPr>
              <w:suppressAutoHyphens/>
              <w:spacing w:after="0" w:line="240" w:lineRule="auto"/>
              <w:rPr>
                <w:rFonts w:ascii="Times New Roman" w:hAnsi="Times New Roman" w:cs="Times New Roman"/>
                <w:sz w:val="28"/>
                <w:szCs w:val="28"/>
              </w:rPr>
            </w:pPr>
            <w:r w:rsidRPr="0004355F">
              <w:rPr>
                <w:rFonts w:ascii="Times New Roman" w:hAnsi="Times New Roman" w:cs="Times New Roman"/>
                <w:sz w:val="28"/>
                <w:szCs w:val="28"/>
              </w:rPr>
              <w:t>Снеговое</w:t>
            </w:r>
          </w:p>
          <w:p w14:paraId="18E69B63" w14:textId="77777777" w:rsidR="0004355F" w:rsidRPr="0004355F" w:rsidRDefault="0004355F" w:rsidP="00061243">
            <w:pPr>
              <w:widowControl w:val="0"/>
              <w:numPr>
                <w:ilvl w:val="0"/>
                <w:numId w:val="23"/>
              </w:numPr>
              <w:suppressAutoHyphens/>
              <w:spacing w:after="0" w:line="240" w:lineRule="auto"/>
              <w:rPr>
                <w:rFonts w:ascii="Times New Roman" w:hAnsi="Times New Roman" w:cs="Times New Roman"/>
                <w:sz w:val="28"/>
                <w:szCs w:val="28"/>
              </w:rPr>
            </w:pPr>
            <w:r w:rsidRPr="0004355F">
              <w:rPr>
                <w:rFonts w:ascii="Times New Roman" w:hAnsi="Times New Roman" w:cs="Times New Roman"/>
                <w:sz w:val="28"/>
                <w:szCs w:val="28"/>
              </w:rPr>
              <w:t>Ледниковое</w:t>
            </w:r>
          </w:p>
          <w:p w14:paraId="61E3D6A4" w14:textId="77777777" w:rsidR="0004355F" w:rsidRPr="0004355F" w:rsidRDefault="0004355F" w:rsidP="00061243">
            <w:pPr>
              <w:widowControl w:val="0"/>
              <w:numPr>
                <w:ilvl w:val="0"/>
                <w:numId w:val="23"/>
              </w:numPr>
              <w:suppressAutoHyphens/>
              <w:spacing w:after="0" w:line="240" w:lineRule="auto"/>
              <w:rPr>
                <w:rFonts w:ascii="Times New Roman" w:hAnsi="Times New Roman" w:cs="Times New Roman"/>
                <w:sz w:val="28"/>
                <w:szCs w:val="28"/>
              </w:rPr>
            </w:pPr>
            <w:r w:rsidRPr="0004355F">
              <w:rPr>
                <w:rFonts w:ascii="Times New Roman" w:hAnsi="Times New Roman" w:cs="Times New Roman"/>
                <w:sz w:val="28"/>
                <w:szCs w:val="28"/>
              </w:rPr>
              <w:t>Подземное</w:t>
            </w:r>
          </w:p>
          <w:p w14:paraId="7CAE3BD3" w14:textId="77777777" w:rsidR="0004355F" w:rsidRPr="0004355F" w:rsidRDefault="0004355F" w:rsidP="00061243">
            <w:pPr>
              <w:widowControl w:val="0"/>
              <w:numPr>
                <w:ilvl w:val="0"/>
                <w:numId w:val="23"/>
              </w:numPr>
              <w:suppressAutoHyphens/>
              <w:spacing w:after="0" w:line="240" w:lineRule="auto"/>
              <w:rPr>
                <w:rFonts w:ascii="Times New Roman" w:hAnsi="Times New Roman" w:cs="Times New Roman"/>
                <w:b/>
                <w:bCs/>
                <w:sz w:val="28"/>
                <w:szCs w:val="28"/>
              </w:rPr>
            </w:pPr>
            <w:r w:rsidRPr="0004355F">
              <w:rPr>
                <w:rFonts w:ascii="Times New Roman" w:hAnsi="Times New Roman" w:cs="Times New Roman"/>
                <w:sz w:val="28"/>
                <w:szCs w:val="28"/>
              </w:rPr>
              <w:t>Все ответы верны</w:t>
            </w:r>
          </w:p>
          <w:p w14:paraId="22B43905" w14:textId="11AE04D0" w:rsidR="0004355F" w:rsidRPr="0004355F" w:rsidRDefault="0004355F" w:rsidP="00061243">
            <w:pPr>
              <w:spacing w:line="240" w:lineRule="auto"/>
              <w:rPr>
                <w:rFonts w:ascii="Times New Roman" w:hAnsi="Times New Roman" w:cs="Times New Roman"/>
                <w:b/>
                <w:bCs/>
                <w:sz w:val="28"/>
                <w:szCs w:val="28"/>
              </w:rPr>
            </w:pPr>
            <w:r w:rsidRPr="0004355F">
              <w:rPr>
                <w:rFonts w:ascii="Times New Roman" w:hAnsi="Times New Roman" w:cs="Times New Roman"/>
                <w:b/>
                <w:bCs/>
                <w:sz w:val="28"/>
                <w:szCs w:val="28"/>
              </w:rPr>
              <w:t xml:space="preserve">Задание 2 </w:t>
            </w:r>
            <w:r w:rsidRPr="0004355F">
              <w:rPr>
                <w:rFonts w:ascii="Times New Roman" w:hAnsi="Times New Roman" w:cs="Times New Roman"/>
                <w:sz w:val="28"/>
                <w:szCs w:val="28"/>
              </w:rPr>
              <w:t xml:space="preserve">Распределите реки России, упомянутые в тексте, в соответствии с бассейнами океанов, к которым они относятся. Запишите названия рек в соответствующие ячейки таблицы. </w:t>
            </w:r>
          </w:p>
          <w:tbl>
            <w:tblPr>
              <w:tblW w:w="0" w:type="auto"/>
              <w:tblInd w:w="55" w:type="dxa"/>
              <w:tblCellMar>
                <w:top w:w="55" w:type="dxa"/>
                <w:left w:w="55" w:type="dxa"/>
                <w:bottom w:w="55" w:type="dxa"/>
                <w:right w:w="55" w:type="dxa"/>
              </w:tblCellMar>
              <w:tblLook w:val="0000" w:firstRow="0" w:lastRow="0" w:firstColumn="0" w:lastColumn="0" w:noHBand="0" w:noVBand="0"/>
            </w:tblPr>
            <w:tblGrid>
              <w:gridCol w:w="2822"/>
              <w:gridCol w:w="2962"/>
              <w:gridCol w:w="2727"/>
            </w:tblGrid>
            <w:tr w:rsidR="0004355F" w:rsidRPr="0004355F" w14:paraId="19355D25" w14:textId="77777777" w:rsidTr="008C7E55">
              <w:tc>
                <w:tcPr>
                  <w:tcW w:w="2822" w:type="dxa"/>
                  <w:tcBorders>
                    <w:top w:val="single" w:sz="1" w:space="0" w:color="000000"/>
                    <w:left w:val="single" w:sz="1" w:space="0" w:color="000000"/>
                    <w:bottom w:val="single" w:sz="1" w:space="0" w:color="000000"/>
                  </w:tcBorders>
                  <w:shd w:val="clear" w:color="auto" w:fill="auto"/>
                </w:tcPr>
                <w:p w14:paraId="42BC75C1" w14:textId="1C880AEF" w:rsidR="0004355F" w:rsidRPr="0004355F" w:rsidRDefault="0004355F" w:rsidP="00061243">
                  <w:pPr>
                    <w:pStyle w:val="aff5"/>
                    <w:rPr>
                      <w:rFonts w:cs="Times New Roman"/>
                      <w:b/>
                      <w:bCs/>
                      <w:szCs w:val="28"/>
                    </w:rPr>
                  </w:pPr>
                  <w:r w:rsidRPr="0004355F">
                    <w:rPr>
                      <w:rFonts w:cs="Times New Roman"/>
                      <w:b/>
                      <w:bCs/>
                      <w:szCs w:val="28"/>
                    </w:rPr>
                    <w:t xml:space="preserve"> Бассейн Северного Ледовитого океана </w:t>
                  </w:r>
                </w:p>
              </w:tc>
              <w:tc>
                <w:tcPr>
                  <w:tcW w:w="2962" w:type="dxa"/>
                  <w:tcBorders>
                    <w:top w:val="single" w:sz="1" w:space="0" w:color="000000"/>
                    <w:left w:val="single" w:sz="1" w:space="0" w:color="000000"/>
                    <w:bottom w:val="single" w:sz="1" w:space="0" w:color="000000"/>
                  </w:tcBorders>
                  <w:shd w:val="clear" w:color="auto" w:fill="auto"/>
                </w:tcPr>
                <w:p w14:paraId="52FE47DA" w14:textId="77777777" w:rsidR="0004355F" w:rsidRPr="0004355F" w:rsidRDefault="0004355F" w:rsidP="00061243">
                  <w:pPr>
                    <w:pStyle w:val="aff5"/>
                    <w:rPr>
                      <w:rFonts w:cs="Times New Roman"/>
                      <w:b/>
                      <w:bCs/>
                      <w:szCs w:val="28"/>
                    </w:rPr>
                  </w:pPr>
                  <w:r w:rsidRPr="0004355F">
                    <w:rPr>
                      <w:rFonts w:cs="Times New Roman"/>
                      <w:b/>
                      <w:bCs/>
                      <w:szCs w:val="28"/>
                    </w:rPr>
                    <w:t xml:space="preserve">Бассейн Атлантического океана </w:t>
                  </w:r>
                </w:p>
              </w:tc>
              <w:tc>
                <w:tcPr>
                  <w:tcW w:w="2727" w:type="dxa"/>
                  <w:tcBorders>
                    <w:top w:val="single" w:sz="1" w:space="0" w:color="000000"/>
                    <w:left w:val="single" w:sz="1" w:space="0" w:color="000000"/>
                    <w:bottom w:val="single" w:sz="1" w:space="0" w:color="000000"/>
                    <w:right w:val="single" w:sz="1" w:space="0" w:color="000000"/>
                  </w:tcBorders>
                  <w:shd w:val="clear" w:color="auto" w:fill="auto"/>
                </w:tcPr>
                <w:p w14:paraId="00174EC4" w14:textId="77777777" w:rsidR="0004355F" w:rsidRPr="0004355F" w:rsidRDefault="0004355F" w:rsidP="00061243">
                  <w:pPr>
                    <w:pStyle w:val="aff5"/>
                    <w:rPr>
                      <w:rFonts w:cs="Times New Roman"/>
                      <w:szCs w:val="28"/>
                    </w:rPr>
                  </w:pPr>
                  <w:r w:rsidRPr="0004355F">
                    <w:rPr>
                      <w:rFonts w:cs="Times New Roman"/>
                      <w:b/>
                      <w:bCs/>
                      <w:szCs w:val="28"/>
                    </w:rPr>
                    <w:t xml:space="preserve">Бассейн Тихого океана </w:t>
                  </w:r>
                </w:p>
              </w:tc>
            </w:tr>
            <w:tr w:rsidR="0004355F" w:rsidRPr="0004355F" w14:paraId="73AB6288" w14:textId="77777777" w:rsidTr="008C7E55">
              <w:tc>
                <w:tcPr>
                  <w:tcW w:w="2822" w:type="dxa"/>
                  <w:tcBorders>
                    <w:left w:val="single" w:sz="1" w:space="0" w:color="000000"/>
                    <w:bottom w:val="single" w:sz="1" w:space="0" w:color="000000"/>
                  </w:tcBorders>
                  <w:shd w:val="clear" w:color="auto" w:fill="auto"/>
                </w:tcPr>
                <w:p w14:paraId="2F4300CD" w14:textId="77777777" w:rsidR="0004355F" w:rsidRPr="0004355F" w:rsidRDefault="0004355F" w:rsidP="00061243">
                  <w:pPr>
                    <w:pStyle w:val="aff5"/>
                    <w:snapToGrid w:val="0"/>
                    <w:rPr>
                      <w:rFonts w:cs="Times New Roman"/>
                      <w:szCs w:val="28"/>
                    </w:rPr>
                  </w:pPr>
                </w:p>
              </w:tc>
              <w:tc>
                <w:tcPr>
                  <w:tcW w:w="2962" w:type="dxa"/>
                  <w:tcBorders>
                    <w:left w:val="single" w:sz="1" w:space="0" w:color="000000"/>
                    <w:bottom w:val="single" w:sz="1" w:space="0" w:color="000000"/>
                  </w:tcBorders>
                  <w:shd w:val="clear" w:color="auto" w:fill="auto"/>
                </w:tcPr>
                <w:p w14:paraId="38828DFC" w14:textId="77777777" w:rsidR="0004355F" w:rsidRPr="0004355F" w:rsidRDefault="0004355F" w:rsidP="00061243">
                  <w:pPr>
                    <w:pStyle w:val="aff5"/>
                    <w:snapToGrid w:val="0"/>
                    <w:rPr>
                      <w:rFonts w:cs="Times New Roman"/>
                      <w:szCs w:val="28"/>
                    </w:rPr>
                  </w:pPr>
                </w:p>
              </w:tc>
              <w:tc>
                <w:tcPr>
                  <w:tcW w:w="2727" w:type="dxa"/>
                  <w:tcBorders>
                    <w:left w:val="single" w:sz="1" w:space="0" w:color="000000"/>
                    <w:bottom w:val="single" w:sz="1" w:space="0" w:color="000000"/>
                    <w:right w:val="single" w:sz="1" w:space="0" w:color="000000"/>
                  </w:tcBorders>
                  <w:shd w:val="clear" w:color="auto" w:fill="auto"/>
                </w:tcPr>
                <w:p w14:paraId="038DD830" w14:textId="77777777" w:rsidR="0004355F" w:rsidRPr="0004355F" w:rsidRDefault="0004355F" w:rsidP="00061243">
                  <w:pPr>
                    <w:pStyle w:val="aff5"/>
                    <w:snapToGrid w:val="0"/>
                    <w:rPr>
                      <w:rFonts w:cs="Times New Roman"/>
                      <w:szCs w:val="28"/>
                    </w:rPr>
                  </w:pPr>
                </w:p>
              </w:tc>
            </w:tr>
          </w:tbl>
          <w:p w14:paraId="5E304879" w14:textId="7B4E6BF8" w:rsidR="0004355F" w:rsidRPr="0004355F" w:rsidRDefault="0004355F" w:rsidP="00061243">
            <w:pPr>
              <w:shd w:val="clear" w:color="auto" w:fill="FFFFFF"/>
              <w:spacing w:line="240" w:lineRule="auto"/>
              <w:rPr>
                <w:rStyle w:val="a5"/>
                <w:rFonts w:ascii="Times New Roman" w:hAnsi="Times New Roman" w:cs="Times New Roman"/>
                <w:b w:val="0"/>
                <w:bCs w:val="0"/>
                <w:sz w:val="28"/>
                <w:szCs w:val="28"/>
              </w:rPr>
            </w:pPr>
            <w:r w:rsidRPr="0004355F">
              <w:rPr>
                <w:rFonts w:ascii="Times New Roman" w:hAnsi="Times New Roman" w:cs="Times New Roman"/>
                <w:b/>
                <w:sz w:val="28"/>
                <w:szCs w:val="28"/>
              </w:rPr>
              <w:t>Задание 3</w:t>
            </w:r>
            <w:r w:rsidR="008C7E55">
              <w:rPr>
                <w:rFonts w:ascii="Times New Roman" w:hAnsi="Times New Roman" w:cs="Times New Roman"/>
                <w:b/>
                <w:sz w:val="28"/>
                <w:szCs w:val="28"/>
              </w:rPr>
              <w:t xml:space="preserve"> </w:t>
            </w:r>
            <w:r w:rsidRPr="0004355F">
              <w:rPr>
                <w:rFonts w:ascii="Times New Roman" w:hAnsi="Times New Roman" w:cs="Times New Roman"/>
                <w:color w:val="000000"/>
                <w:sz w:val="28"/>
                <w:szCs w:val="28"/>
              </w:rPr>
              <w:t>Какое опасное явление связано с резким повышением уровня воды в реке?</w:t>
            </w:r>
          </w:p>
          <w:p w14:paraId="7D593B3F" w14:textId="7AA2043A" w:rsidR="0004355F" w:rsidRPr="00754128" w:rsidRDefault="0004355F" w:rsidP="00754128">
            <w:pPr>
              <w:pStyle w:val="afb"/>
              <w:widowControl w:val="0"/>
              <w:numPr>
                <w:ilvl w:val="0"/>
                <w:numId w:val="48"/>
              </w:numPr>
              <w:shd w:val="clear" w:color="auto" w:fill="FFFFFF"/>
              <w:suppressAutoHyphens/>
              <w:jc w:val="both"/>
              <w:rPr>
                <w:rStyle w:val="a5"/>
                <w:bCs w:val="0"/>
                <w:sz w:val="28"/>
                <w:szCs w:val="28"/>
              </w:rPr>
            </w:pPr>
            <w:r w:rsidRPr="00754128">
              <w:rPr>
                <w:rStyle w:val="a5"/>
                <w:b w:val="0"/>
                <w:bCs w:val="0"/>
                <w:sz w:val="28"/>
                <w:szCs w:val="28"/>
              </w:rPr>
              <w:t>Сель        2) Цунами          3) Наводнение        4) Паводок</w:t>
            </w:r>
          </w:p>
          <w:p w14:paraId="158ABBE7" w14:textId="0D285797" w:rsidR="0004355F" w:rsidRPr="00754128" w:rsidRDefault="0004355F" w:rsidP="00754128">
            <w:pPr>
              <w:shd w:val="clear" w:color="auto" w:fill="FFFFFF"/>
              <w:spacing w:line="240" w:lineRule="auto"/>
              <w:jc w:val="both"/>
              <w:rPr>
                <w:rStyle w:val="a5"/>
                <w:rFonts w:ascii="Times New Roman" w:hAnsi="Times New Roman" w:cs="Times New Roman"/>
                <w:b w:val="0"/>
                <w:sz w:val="28"/>
                <w:szCs w:val="28"/>
              </w:rPr>
            </w:pPr>
            <w:r w:rsidRPr="0004355F">
              <w:rPr>
                <w:rStyle w:val="a5"/>
                <w:rFonts w:ascii="Times New Roman" w:hAnsi="Times New Roman" w:cs="Times New Roman"/>
                <w:bCs w:val="0"/>
                <w:sz w:val="28"/>
                <w:szCs w:val="28"/>
              </w:rPr>
              <w:t>Задание 4</w:t>
            </w:r>
            <w:r w:rsidR="00754128">
              <w:rPr>
                <w:rStyle w:val="a5"/>
                <w:rFonts w:ascii="Times New Roman" w:hAnsi="Times New Roman" w:cs="Times New Roman"/>
                <w:bCs w:val="0"/>
                <w:sz w:val="28"/>
                <w:szCs w:val="28"/>
              </w:rPr>
              <w:t xml:space="preserve"> </w:t>
            </w:r>
            <w:r w:rsidRPr="00754128">
              <w:rPr>
                <w:rStyle w:val="a5"/>
                <w:rFonts w:ascii="Times New Roman" w:hAnsi="Times New Roman" w:cs="Times New Roman"/>
                <w:b w:val="0"/>
                <w:sz w:val="28"/>
                <w:szCs w:val="28"/>
              </w:rPr>
              <w:t>Прочитайте приведенный ниже текст, в котором пропущен ряд слов. Выберите из предлагаемого списка слова, которые необходимо вставить на места пропусков.</w:t>
            </w:r>
          </w:p>
          <w:p w14:paraId="06573DED" w14:textId="5FB4F540" w:rsidR="0004355F" w:rsidRPr="0004355F" w:rsidRDefault="0004355F" w:rsidP="00061243">
            <w:pPr>
              <w:pStyle w:val="af5"/>
              <w:spacing w:after="0" w:line="240" w:lineRule="auto"/>
              <w:jc w:val="both"/>
              <w:rPr>
                <w:rFonts w:ascii="Times New Roman" w:hAnsi="Times New Roman" w:cs="Times New Roman"/>
                <w:color w:val="000000"/>
                <w:sz w:val="28"/>
                <w:szCs w:val="28"/>
                <w:shd w:val="clear" w:color="auto" w:fill="FFFFFF"/>
              </w:rPr>
            </w:pPr>
            <w:r w:rsidRPr="0004355F">
              <w:rPr>
                <w:rStyle w:val="a5"/>
                <w:rFonts w:ascii="Times New Roman" w:hAnsi="Times New Roman" w:cs="Times New Roman"/>
                <w:b w:val="0"/>
                <w:bCs w:val="0"/>
                <w:sz w:val="28"/>
                <w:szCs w:val="28"/>
              </w:rPr>
              <w:t> Гидросфера — _______________оболочка Земли. Она состоит из вод Мирового океана, вод суши и водяного пара атмосферы.  Воды Мирового океана ______________. Они включают в себя моря, заливы, проливы. На них приходится более 96 % вод гидросферы. Воды суши в основном пресные.  К ним относятся реки, озера, болота, подземные воды, ледники и многолетняя мерзлота.  Человек для своих нужд использует в основном пресную воду, большая часть которой находится в замерзшем состоянии. Самым большим хранилищем пресной воды являются покровные ледники Антарктиды и Гренландии. Изучением гидросферы занимаются ученые _____________________.</w:t>
            </w:r>
          </w:p>
          <w:p w14:paraId="64DADFA9" w14:textId="77777777" w:rsidR="001E1EC5" w:rsidRDefault="001E1EC5" w:rsidP="00061243">
            <w:pPr>
              <w:pStyle w:val="affd"/>
              <w:shd w:val="clear" w:color="auto" w:fill="FFFFFF"/>
              <w:spacing w:before="0" w:after="0" w:line="240" w:lineRule="auto"/>
              <w:ind w:firstLine="709"/>
              <w:jc w:val="both"/>
              <w:rPr>
                <w:color w:val="000000"/>
                <w:sz w:val="28"/>
                <w:szCs w:val="28"/>
                <w:shd w:val="clear" w:color="auto" w:fill="FFFFFF"/>
              </w:rPr>
            </w:pPr>
          </w:p>
          <w:p w14:paraId="5BEF58A1" w14:textId="1B569D3D" w:rsidR="0004355F" w:rsidRPr="0004355F" w:rsidRDefault="0004355F" w:rsidP="00061243">
            <w:pPr>
              <w:pStyle w:val="affd"/>
              <w:shd w:val="clear" w:color="auto" w:fill="FFFFFF"/>
              <w:spacing w:before="0" w:after="0" w:line="240" w:lineRule="auto"/>
              <w:ind w:firstLine="709"/>
              <w:jc w:val="both"/>
              <w:rPr>
                <w:color w:val="000000"/>
                <w:sz w:val="28"/>
                <w:szCs w:val="28"/>
              </w:rPr>
            </w:pPr>
            <w:r w:rsidRPr="0004355F">
              <w:rPr>
                <w:color w:val="000000"/>
                <w:sz w:val="28"/>
                <w:szCs w:val="28"/>
                <w:shd w:val="clear" w:color="auto" w:fill="FFFFFF"/>
              </w:rPr>
              <w:lastRenderedPageBreak/>
              <w:t>СПИСОК СЛОВ:</w:t>
            </w:r>
          </w:p>
          <w:p w14:paraId="082806C9" w14:textId="77777777" w:rsidR="0004355F" w:rsidRPr="0004355F" w:rsidRDefault="0004355F" w:rsidP="00061243">
            <w:pPr>
              <w:pStyle w:val="afc"/>
              <w:rPr>
                <w:rFonts w:ascii="Times New Roman" w:hAnsi="Times New Roman" w:cs="Times New Roman"/>
                <w:color w:val="000000"/>
                <w:sz w:val="28"/>
                <w:szCs w:val="28"/>
              </w:rPr>
            </w:pPr>
            <w:r w:rsidRPr="0004355F">
              <w:rPr>
                <w:rFonts w:ascii="Times New Roman" w:hAnsi="Times New Roman" w:cs="Times New Roman"/>
                <w:color w:val="000000"/>
                <w:sz w:val="28"/>
                <w:szCs w:val="28"/>
              </w:rPr>
              <w:t>1) воздушная</w:t>
            </w:r>
          </w:p>
          <w:p w14:paraId="02990EE3" w14:textId="77777777" w:rsidR="0004355F" w:rsidRPr="0004355F" w:rsidRDefault="0004355F" w:rsidP="00061243">
            <w:pPr>
              <w:pStyle w:val="afc"/>
              <w:rPr>
                <w:rFonts w:ascii="Times New Roman" w:hAnsi="Times New Roman" w:cs="Times New Roman"/>
                <w:color w:val="000000"/>
                <w:sz w:val="28"/>
                <w:szCs w:val="28"/>
              </w:rPr>
            </w:pPr>
            <w:r w:rsidRPr="0004355F">
              <w:rPr>
                <w:rFonts w:ascii="Times New Roman" w:hAnsi="Times New Roman" w:cs="Times New Roman"/>
                <w:color w:val="000000"/>
                <w:sz w:val="28"/>
                <w:szCs w:val="28"/>
              </w:rPr>
              <w:t>2) соленые</w:t>
            </w:r>
          </w:p>
          <w:p w14:paraId="44DCC0FA" w14:textId="77777777" w:rsidR="0004355F" w:rsidRPr="0004355F" w:rsidRDefault="0004355F" w:rsidP="00061243">
            <w:pPr>
              <w:pStyle w:val="afc"/>
              <w:rPr>
                <w:rFonts w:ascii="Times New Roman" w:hAnsi="Times New Roman" w:cs="Times New Roman"/>
                <w:color w:val="000000"/>
                <w:sz w:val="28"/>
                <w:szCs w:val="28"/>
              </w:rPr>
            </w:pPr>
            <w:r w:rsidRPr="0004355F">
              <w:rPr>
                <w:rFonts w:ascii="Times New Roman" w:hAnsi="Times New Roman" w:cs="Times New Roman"/>
                <w:color w:val="000000"/>
                <w:sz w:val="28"/>
                <w:szCs w:val="28"/>
              </w:rPr>
              <w:t>3) метеорологи</w:t>
            </w:r>
          </w:p>
          <w:p w14:paraId="63E41E99" w14:textId="77777777" w:rsidR="0004355F" w:rsidRPr="0004355F" w:rsidRDefault="0004355F" w:rsidP="00061243">
            <w:pPr>
              <w:pStyle w:val="afc"/>
              <w:rPr>
                <w:rFonts w:ascii="Times New Roman" w:hAnsi="Times New Roman" w:cs="Times New Roman"/>
                <w:color w:val="000000"/>
                <w:sz w:val="28"/>
                <w:szCs w:val="28"/>
              </w:rPr>
            </w:pPr>
            <w:r w:rsidRPr="0004355F">
              <w:rPr>
                <w:rFonts w:ascii="Times New Roman" w:hAnsi="Times New Roman" w:cs="Times New Roman"/>
                <w:color w:val="000000"/>
                <w:sz w:val="28"/>
                <w:szCs w:val="28"/>
              </w:rPr>
              <w:t xml:space="preserve">4) </w:t>
            </w:r>
            <w:r w:rsidRPr="0004355F">
              <w:rPr>
                <w:rFonts w:ascii="Times New Roman" w:eastAsia="Times New Roman" w:hAnsi="Times New Roman" w:cs="Times New Roman"/>
                <w:color w:val="000000"/>
                <w:sz w:val="28"/>
                <w:szCs w:val="28"/>
              </w:rPr>
              <w:t xml:space="preserve">водная </w:t>
            </w:r>
          </w:p>
          <w:p w14:paraId="4176B404" w14:textId="77777777" w:rsidR="0004355F" w:rsidRPr="0004355F" w:rsidRDefault="0004355F" w:rsidP="00061243">
            <w:pPr>
              <w:pStyle w:val="afc"/>
              <w:rPr>
                <w:rFonts w:ascii="Times New Roman" w:eastAsia="Times New Roman" w:hAnsi="Times New Roman" w:cs="Times New Roman"/>
                <w:color w:val="000000"/>
                <w:sz w:val="28"/>
                <w:szCs w:val="28"/>
                <w:shd w:val="clear" w:color="auto" w:fill="FFFFFF"/>
              </w:rPr>
            </w:pPr>
            <w:r w:rsidRPr="0004355F">
              <w:rPr>
                <w:rFonts w:ascii="Times New Roman" w:hAnsi="Times New Roman" w:cs="Times New Roman"/>
                <w:color w:val="000000"/>
                <w:sz w:val="28"/>
                <w:szCs w:val="28"/>
              </w:rPr>
              <w:t>5) пресные</w:t>
            </w:r>
          </w:p>
          <w:p w14:paraId="01E4CE88" w14:textId="77777777" w:rsidR="0004355F" w:rsidRPr="0004355F" w:rsidRDefault="0004355F" w:rsidP="00061243">
            <w:pPr>
              <w:spacing w:line="240" w:lineRule="auto"/>
              <w:rPr>
                <w:rFonts w:ascii="Times New Roman" w:eastAsia="Times New Roman" w:hAnsi="Times New Roman" w:cs="Times New Roman"/>
                <w:color w:val="000000"/>
                <w:sz w:val="28"/>
                <w:szCs w:val="28"/>
                <w:shd w:val="clear" w:color="auto" w:fill="FFFFFF"/>
              </w:rPr>
            </w:pPr>
            <w:r w:rsidRPr="0004355F">
              <w:rPr>
                <w:rFonts w:ascii="Times New Roman" w:eastAsia="Times New Roman" w:hAnsi="Times New Roman" w:cs="Times New Roman"/>
                <w:color w:val="000000"/>
                <w:sz w:val="28"/>
                <w:szCs w:val="28"/>
                <w:shd w:val="clear" w:color="auto" w:fill="FFFFFF"/>
              </w:rPr>
              <w:t>6)гидрологи</w:t>
            </w:r>
          </w:p>
          <w:p w14:paraId="41D3D90D" w14:textId="1583C3C0" w:rsidR="0004355F" w:rsidRPr="0004355F" w:rsidRDefault="0004355F" w:rsidP="00061243">
            <w:pPr>
              <w:spacing w:line="240" w:lineRule="auto"/>
              <w:jc w:val="both"/>
              <w:rPr>
                <w:rFonts w:ascii="Times New Roman" w:hAnsi="Times New Roman" w:cs="Times New Roman"/>
                <w:b/>
                <w:color w:val="000000"/>
                <w:sz w:val="28"/>
                <w:szCs w:val="28"/>
              </w:rPr>
            </w:pPr>
            <w:r w:rsidRPr="0004355F">
              <w:rPr>
                <w:rFonts w:ascii="Times New Roman" w:eastAsia="Times New Roman" w:hAnsi="Times New Roman" w:cs="Times New Roman"/>
                <w:color w:val="000000"/>
                <w:sz w:val="28"/>
                <w:szCs w:val="28"/>
                <w:shd w:val="clear" w:color="auto" w:fill="FFFFFF"/>
              </w:rPr>
              <w:t xml:space="preserve">       </w:t>
            </w:r>
            <w:r w:rsidRPr="0004355F">
              <w:rPr>
                <w:rFonts w:ascii="Times New Roman" w:hAnsi="Times New Roman" w:cs="Times New Roman"/>
                <w:b/>
                <w:bCs/>
                <w:sz w:val="28"/>
                <w:szCs w:val="28"/>
              </w:rPr>
              <w:t>2.</w:t>
            </w:r>
            <w:r w:rsidR="00754128">
              <w:rPr>
                <w:rFonts w:ascii="Times New Roman" w:hAnsi="Times New Roman" w:cs="Times New Roman"/>
                <w:b/>
                <w:bCs/>
                <w:sz w:val="28"/>
                <w:szCs w:val="28"/>
              </w:rPr>
              <w:t xml:space="preserve"> </w:t>
            </w:r>
            <w:r w:rsidRPr="0004355F">
              <w:rPr>
                <w:rFonts w:ascii="Times New Roman" w:hAnsi="Times New Roman" w:cs="Times New Roman"/>
                <w:sz w:val="28"/>
                <w:szCs w:val="28"/>
              </w:rPr>
              <w:t>Задание, составленное по тексту учебника Алексеев</w:t>
            </w:r>
            <w:r w:rsidR="00754128">
              <w:rPr>
                <w:rFonts w:ascii="Times New Roman" w:hAnsi="Times New Roman" w:cs="Times New Roman"/>
                <w:sz w:val="28"/>
                <w:szCs w:val="28"/>
              </w:rPr>
              <w:t>а</w:t>
            </w:r>
            <w:r w:rsidRPr="0004355F">
              <w:rPr>
                <w:rFonts w:ascii="Times New Roman" w:hAnsi="Times New Roman" w:cs="Times New Roman"/>
                <w:sz w:val="28"/>
                <w:szCs w:val="28"/>
              </w:rPr>
              <w:t xml:space="preserve"> </w:t>
            </w:r>
            <w:proofErr w:type="gramStart"/>
            <w:r w:rsidRPr="0004355F">
              <w:rPr>
                <w:rFonts w:ascii="Times New Roman" w:hAnsi="Times New Roman" w:cs="Times New Roman"/>
                <w:sz w:val="28"/>
                <w:szCs w:val="28"/>
              </w:rPr>
              <w:t>А.И. ,</w:t>
            </w:r>
            <w:proofErr w:type="gramEnd"/>
            <w:r w:rsidRPr="0004355F">
              <w:rPr>
                <w:rFonts w:ascii="Times New Roman" w:hAnsi="Times New Roman" w:cs="Times New Roman"/>
                <w:sz w:val="28"/>
                <w:szCs w:val="28"/>
              </w:rPr>
              <w:t xml:space="preserve"> Низовцев</w:t>
            </w:r>
            <w:r w:rsidR="00754128">
              <w:rPr>
                <w:rFonts w:ascii="Times New Roman" w:hAnsi="Times New Roman" w:cs="Times New Roman"/>
                <w:sz w:val="28"/>
                <w:szCs w:val="28"/>
              </w:rPr>
              <w:t>а</w:t>
            </w:r>
            <w:r w:rsidRPr="0004355F">
              <w:rPr>
                <w:rFonts w:ascii="Times New Roman" w:hAnsi="Times New Roman" w:cs="Times New Roman"/>
                <w:sz w:val="28"/>
                <w:szCs w:val="28"/>
              </w:rPr>
              <w:t xml:space="preserve"> В.А., Ким Э.В. «География России. Хозяйство и географические районы», 9 класс. §3 Сельское хозяйство. Растениеводство. Данное задание можно использовать на уроках географии в 9 классе при изучении темы: «Главные отрасли и межотраслевые комплексы»</w:t>
            </w:r>
          </w:p>
          <w:p w14:paraId="773A908D" w14:textId="77777777" w:rsidR="0004355F" w:rsidRPr="0004355F" w:rsidRDefault="0004355F" w:rsidP="00061243">
            <w:pPr>
              <w:spacing w:line="240" w:lineRule="auto"/>
              <w:jc w:val="center"/>
              <w:rPr>
                <w:rFonts w:ascii="Times New Roman" w:hAnsi="Times New Roman" w:cs="Times New Roman"/>
                <w:sz w:val="28"/>
                <w:szCs w:val="28"/>
              </w:rPr>
            </w:pPr>
            <w:r w:rsidRPr="0004355F">
              <w:rPr>
                <w:rFonts w:ascii="Times New Roman" w:hAnsi="Times New Roman" w:cs="Times New Roman"/>
                <w:b/>
                <w:color w:val="000000"/>
                <w:sz w:val="28"/>
                <w:szCs w:val="28"/>
              </w:rPr>
              <w:t>Прочитайте текст и ответьте на вопросы.</w:t>
            </w:r>
          </w:p>
          <w:p w14:paraId="1CC87759" w14:textId="3022F24A" w:rsidR="0004355F" w:rsidRPr="0004355F" w:rsidRDefault="0004355F" w:rsidP="00061243">
            <w:pPr>
              <w:pStyle w:val="37"/>
              <w:ind w:left="0"/>
              <w:jc w:val="both"/>
              <w:rPr>
                <w:sz w:val="28"/>
                <w:szCs w:val="28"/>
              </w:rPr>
            </w:pPr>
            <w:r w:rsidRPr="0004355F">
              <w:rPr>
                <w:sz w:val="28"/>
                <w:szCs w:val="28"/>
              </w:rPr>
              <w:t xml:space="preserve">   </w:t>
            </w:r>
            <w:r w:rsidR="00754128">
              <w:rPr>
                <w:sz w:val="28"/>
                <w:szCs w:val="28"/>
              </w:rPr>
              <w:t xml:space="preserve">      </w:t>
            </w:r>
            <w:r w:rsidRPr="0004355F">
              <w:rPr>
                <w:sz w:val="28"/>
                <w:szCs w:val="28"/>
              </w:rPr>
              <w:t xml:space="preserve"> Доля земледелия составляет около 53% стоимости всей сельскохозяйственной продукции в России. Основой </w:t>
            </w:r>
            <w:r w:rsidRPr="0004355F">
              <w:rPr>
                <w:b/>
                <w:sz w:val="28"/>
                <w:szCs w:val="28"/>
              </w:rPr>
              <w:t>растениеводства</w:t>
            </w:r>
            <w:r w:rsidRPr="0004355F">
              <w:rPr>
                <w:sz w:val="28"/>
                <w:szCs w:val="28"/>
              </w:rPr>
              <w:t xml:space="preserve"> служит </w:t>
            </w:r>
            <w:r w:rsidRPr="0004355F">
              <w:rPr>
                <w:b/>
                <w:sz w:val="28"/>
                <w:szCs w:val="28"/>
              </w:rPr>
              <w:t>зерновое хозяйство</w:t>
            </w:r>
            <w:r w:rsidRPr="0004355F">
              <w:rPr>
                <w:sz w:val="28"/>
                <w:szCs w:val="28"/>
              </w:rPr>
              <w:t xml:space="preserve">, а его важнейшей культурой является </w:t>
            </w:r>
            <w:r w:rsidRPr="0004355F">
              <w:rPr>
                <w:b/>
                <w:sz w:val="28"/>
                <w:szCs w:val="28"/>
              </w:rPr>
              <w:t xml:space="preserve">пшеница (озимая и яровая), </w:t>
            </w:r>
            <w:r w:rsidRPr="0004355F">
              <w:rPr>
                <w:sz w:val="28"/>
                <w:szCs w:val="28"/>
              </w:rPr>
              <w:t>дающая около 60% всего сбора зерновых. Озимую пшеницу выращивают в европейской части страны (Центрально-Чернозёмный район, Крым, Северный Кавказ, Правобережное Поволжье). Главные районы выращивания яровой пшеницы – Заволжье, юг Урала и Сибири.</w:t>
            </w:r>
          </w:p>
          <w:p w14:paraId="51974A34" w14:textId="77777777" w:rsidR="0004355F" w:rsidRPr="0004355F" w:rsidRDefault="0004355F" w:rsidP="00061243">
            <w:pPr>
              <w:pStyle w:val="37"/>
              <w:ind w:left="0"/>
              <w:jc w:val="both"/>
              <w:rPr>
                <w:b/>
                <w:sz w:val="28"/>
                <w:szCs w:val="28"/>
              </w:rPr>
            </w:pPr>
            <w:r w:rsidRPr="0004355F">
              <w:rPr>
                <w:sz w:val="28"/>
                <w:szCs w:val="28"/>
              </w:rPr>
              <w:t xml:space="preserve">         На юге лесной зоны традиционно выращивают нетребовательную к почвам </w:t>
            </w:r>
            <w:r w:rsidRPr="0004355F">
              <w:rPr>
                <w:b/>
                <w:sz w:val="28"/>
                <w:szCs w:val="28"/>
              </w:rPr>
              <w:t xml:space="preserve">рожь. Ячмень </w:t>
            </w:r>
            <w:r w:rsidRPr="0004355F">
              <w:rPr>
                <w:sz w:val="28"/>
                <w:szCs w:val="28"/>
              </w:rPr>
              <w:t>и</w:t>
            </w:r>
            <w:r w:rsidRPr="0004355F">
              <w:rPr>
                <w:b/>
                <w:sz w:val="28"/>
                <w:szCs w:val="28"/>
              </w:rPr>
              <w:t xml:space="preserve"> овёс </w:t>
            </w:r>
            <w:r w:rsidRPr="0004355F">
              <w:rPr>
                <w:sz w:val="28"/>
                <w:szCs w:val="28"/>
              </w:rPr>
              <w:t>являются преимущественно</w:t>
            </w:r>
            <w:r w:rsidRPr="0004355F">
              <w:rPr>
                <w:b/>
                <w:sz w:val="28"/>
                <w:szCs w:val="28"/>
              </w:rPr>
              <w:t xml:space="preserve"> </w:t>
            </w:r>
            <w:r w:rsidRPr="0004355F">
              <w:rPr>
                <w:sz w:val="28"/>
                <w:szCs w:val="28"/>
              </w:rPr>
              <w:t xml:space="preserve">фуражными, т.е. кормовыми культурами. Крупяными зерновыми культурами являются </w:t>
            </w:r>
            <w:r w:rsidRPr="0004355F">
              <w:rPr>
                <w:b/>
                <w:sz w:val="28"/>
                <w:szCs w:val="28"/>
              </w:rPr>
              <w:t>рис</w:t>
            </w:r>
            <w:r w:rsidRPr="0004355F">
              <w:rPr>
                <w:sz w:val="28"/>
                <w:szCs w:val="28"/>
              </w:rPr>
              <w:t xml:space="preserve"> (тропическая влаголюбивая культура), </w:t>
            </w:r>
            <w:r w:rsidRPr="0004355F">
              <w:rPr>
                <w:b/>
                <w:sz w:val="28"/>
                <w:szCs w:val="28"/>
              </w:rPr>
              <w:t>гречиха и просо</w:t>
            </w:r>
            <w:r w:rsidRPr="0004355F">
              <w:rPr>
                <w:sz w:val="28"/>
                <w:szCs w:val="28"/>
              </w:rPr>
              <w:t>. Рис, выращиваемый в России, занимает самые северные в мире ареалы своего распространения в Волго-Ахтубинской пойме, в низовьях Кубани и Терека, а также на юге Дальнего Востока. Засухоустойчивая культура просо небольшими площадями распространена по всей степной зоне. Гречиха засуху не переносит, поэтому она в основном распространена на увлажнённых землях Центрального Черноземья, Поволжья и Урала.</w:t>
            </w:r>
          </w:p>
          <w:p w14:paraId="34068190" w14:textId="77777777" w:rsidR="0004355F" w:rsidRPr="0004355F" w:rsidRDefault="0004355F" w:rsidP="00061243">
            <w:pPr>
              <w:pStyle w:val="37"/>
              <w:ind w:left="0"/>
              <w:jc w:val="both"/>
              <w:rPr>
                <w:b/>
                <w:sz w:val="28"/>
                <w:szCs w:val="28"/>
              </w:rPr>
            </w:pPr>
            <w:r w:rsidRPr="0004355F">
              <w:rPr>
                <w:b/>
                <w:sz w:val="28"/>
                <w:szCs w:val="28"/>
              </w:rPr>
              <w:t>Вопрос 1.</w:t>
            </w:r>
            <w:r w:rsidRPr="0004355F">
              <w:rPr>
                <w:sz w:val="28"/>
                <w:szCs w:val="28"/>
              </w:rPr>
              <w:t xml:space="preserve"> Что является основой растениеводства в сельском хозяйстве России? </w:t>
            </w:r>
          </w:p>
          <w:p w14:paraId="78A52E87" w14:textId="77777777" w:rsidR="0004355F" w:rsidRPr="0004355F" w:rsidRDefault="0004355F" w:rsidP="00061243">
            <w:pPr>
              <w:pStyle w:val="37"/>
              <w:ind w:left="0"/>
              <w:jc w:val="both"/>
              <w:rPr>
                <w:b/>
                <w:sz w:val="28"/>
                <w:szCs w:val="28"/>
              </w:rPr>
            </w:pPr>
            <w:r w:rsidRPr="0004355F">
              <w:rPr>
                <w:b/>
                <w:sz w:val="28"/>
                <w:szCs w:val="28"/>
              </w:rPr>
              <w:t>Вопрос 2</w:t>
            </w:r>
            <w:r w:rsidRPr="0004355F">
              <w:rPr>
                <w:sz w:val="28"/>
                <w:szCs w:val="28"/>
              </w:rPr>
              <w:t xml:space="preserve">. Почему рожь выращивают на юге лесной зоны России? </w:t>
            </w:r>
          </w:p>
          <w:p w14:paraId="73F6DA3D" w14:textId="77777777" w:rsidR="0004355F" w:rsidRPr="0004355F" w:rsidRDefault="0004355F" w:rsidP="00061243">
            <w:pPr>
              <w:pStyle w:val="37"/>
              <w:ind w:left="0"/>
              <w:jc w:val="both"/>
              <w:rPr>
                <w:sz w:val="28"/>
                <w:szCs w:val="28"/>
              </w:rPr>
            </w:pPr>
            <w:r w:rsidRPr="0004355F">
              <w:rPr>
                <w:b/>
                <w:sz w:val="28"/>
                <w:szCs w:val="28"/>
              </w:rPr>
              <w:t>Вопрос 3.</w:t>
            </w:r>
            <w:r w:rsidRPr="0004355F">
              <w:rPr>
                <w:sz w:val="28"/>
                <w:szCs w:val="28"/>
              </w:rPr>
              <w:t xml:space="preserve"> В каких районах России выращивают озимую пшеницу? Выберите все верные ответы.</w:t>
            </w:r>
          </w:p>
          <w:p w14:paraId="601F5743" w14:textId="77777777" w:rsidR="0004355F" w:rsidRPr="0004355F" w:rsidRDefault="0004355F" w:rsidP="00061243">
            <w:pPr>
              <w:pStyle w:val="37"/>
              <w:ind w:left="0"/>
              <w:jc w:val="both"/>
              <w:rPr>
                <w:sz w:val="28"/>
                <w:szCs w:val="28"/>
              </w:rPr>
            </w:pPr>
            <w:r w:rsidRPr="0004355F">
              <w:rPr>
                <w:sz w:val="28"/>
                <w:szCs w:val="28"/>
              </w:rPr>
              <w:t>А. Центрально-Чернозёмный район;</w:t>
            </w:r>
          </w:p>
          <w:p w14:paraId="2D637DFB" w14:textId="77777777" w:rsidR="0004355F" w:rsidRPr="0004355F" w:rsidRDefault="0004355F" w:rsidP="00061243">
            <w:pPr>
              <w:pStyle w:val="37"/>
              <w:ind w:left="0"/>
              <w:jc w:val="both"/>
              <w:rPr>
                <w:sz w:val="28"/>
                <w:szCs w:val="28"/>
              </w:rPr>
            </w:pPr>
            <w:r w:rsidRPr="0004355F">
              <w:rPr>
                <w:sz w:val="28"/>
                <w:szCs w:val="28"/>
              </w:rPr>
              <w:t>Б. Крым;</w:t>
            </w:r>
          </w:p>
          <w:p w14:paraId="5CE4DB73" w14:textId="77777777" w:rsidR="0004355F" w:rsidRPr="0004355F" w:rsidRDefault="0004355F" w:rsidP="00061243">
            <w:pPr>
              <w:pStyle w:val="37"/>
              <w:ind w:left="0"/>
              <w:jc w:val="both"/>
              <w:rPr>
                <w:sz w:val="28"/>
                <w:szCs w:val="28"/>
              </w:rPr>
            </w:pPr>
            <w:r w:rsidRPr="0004355F">
              <w:rPr>
                <w:sz w:val="28"/>
                <w:szCs w:val="28"/>
              </w:rPr>
              <w:t>В. Урал;</w:t>
            </w:r>
          </w:p>
          <w:p w14:paraId="52C3BFBD" w14:textId="77777777" w:rsidR="0004355F" w:rsidRPr="0004355F" w:rsidRDefault="0004355F" w:rsidP="00061243">
            <w:pPr>
              <w:pStyle w:val="37"/>
              <w:ind w:left="0"/>
              <w:jc w:val="both"/>
              <w:rPr>
                <w:b/>
                <w:sz w:val="28"/>
                <w:szCs w:val="28"/>
              </w:rPr>
            </w:pPr>
            <w:r w:rsidRPr="0004355F">
              <w:rPr>
                <w:sz w:val="28"/>
                <w:szCs w:val="28"/>
              </w:rPr>
              <w:t xml:space="preserve">Г. Северный Кавказ. </w:t>
            </w:r>
          </w:p>
          <w:p w14:paraId="3A9FA441" w14:textId="77777777" w:rsidR="0004355F" w:rsidRPr="0004355F" w:rsidRDefault="0004355F" w:rsidP="00061243">
            <w:pPr>
              <w:pStyle w:val="37"/>
              <w:ind w:left="0"/>
              <w:jc w:val="both"/>
              <w:rPr>
                <w:b/>
                <w:sz w:val="28"/>
                <w:szCs w:val="28"/>
              </w:rPr>
            </w:pPr>
            <w:r w:rsidRPr="0004355F">
              <w:rPr>
                <w:b/>
                <w:sz w:val="28"/>
                <w:szCs w:val="28"/>
              </w:rPr>
              <w:t>Вопрос 4</w:t>
            </w:r>
            <w:r w:rsidRPr="0004355F">
              <w:rPr>
                <w:sz w:val="28"/>
                <w:szCs w:val="28"/>
              </w:rPr>
              <w:t xml:space="preserve">. Опишите, какие условия необходимы для выращивания риса на Кубани? Что было сделано для того, чтобы выращивать рис в </w:t>
            </w:r>
            <w:r w:rsidRPr="0004355F">
              <w:rPr>
                <w:sz w:val="28"/>
                <w:szCs w:val="28"/>
              </w:rPr>
              <w:lastRenderedPageBreak/>
              <w:t>Краснодарском крае?</w:t>
            </w:r>
          </w:p>
          <w:p w14:paraId="196D2F5A" w14:textId="77777777" w:rsidR="0004355F" w:rsidRPr="0004355F" w:rsidRDefault="0004355F" w:rsidP="00061243">
            <w:pPr>
              <w:pStyle w:val="37"/>
              <w:ind w:left="0"/>
              <w:jc w:val="both"/>
              <w:rPr>
                <w:rFonts w:eastAsia="Times New Roman"/>
                <w:color w:val="000000"/>
                <w:sz w:val="28"/>
                <w:szCs w:val="28"/>
                <w:shd w:val="clear" w:color="auto" w:fill="FFFFFF"/>
              </w:rPr>
            </w:pPr>
            <w:r w:rsidRPr="0004355F">
              <w:rPr>
                <w:b/>
                <w:sz w:val="28"/>
                <w:szCs w:val="28"/>
              </w:rPr>
              <w:t>Вопрос 5</w:t>
            </w:r>
            <w:r w:rsidRPr="0004355F">
              <w:rPr>
                <w:sz w:val="28"/>
                <w:szCs w:val="28"/>
              </w:rPr>
              <w:t>. Интересны ли были вам эти вопросы? Оцените от 1 до 5, где 1 – не интересно, 5 – очень интересно.</w:t>
            </w:r>
          </w:p>
          <w:p w14:paraId="0CBE4C17" w14:textId="1A4A7984" w:rsidR="0004355F" w:rsidRPr="0004355F" w:rsidRDefault="0004355F" w:rsidP="00061243">
            <w:pPr>
              <w:pStyle w:val="37"/>
              <w:widowControl/>
              <w:ind w:left="0"/>
              <w:jc w:val="both"/>
              <w:rPr>
                <w:sz w:val="28"/>
                <w:szCs w:val="28"/>
              </w:rPr>
            </w:pPr>
            <w:r w:rsidRPr="0004355F">
              <w:rPr>
                <w:rFonts w:eastAsia="Times New Roman"/>
                <w:color w:val="000000"/>
                <w:sz w:val="28"/>
                <w:szCs w:val="28"/>
                <w:shd w:val="clear" w:color="auto" w:fill="FFFFFF"/>
              </w:rPr>
              <w:t xml:space="preserve">    </w:t>
            </w:r>
            <w:r w:rsidR="00754128">
              <w:rPr>
                <w:rFonts w:eastAsia="Times New Roman"/>
                <w:color w:val="000000"/>
                <w:sz w:val="28"/>
                <w:szCs w:val="28"/>
                <w:shd w:val="clear" w:color="auto" w:fill="FFFFFF"/>
              </w:rPr>
              <w:t xml:space="preserve">      </w:t>
            </w:r>
            <w:r w:rsidRPr="0004355F">
              <w:rPr>
                <w:rFonts w:eastAsia="Times New Roman"/>
                <w:color w:val="000000"/>
                <w:sz w:val="28"/>
                <w:szCs w:val="28"/>
                <w:shd w:val="clear" w:color="auto" w:fill="FFFFFF"/>
              </w:rPr>
              <w:t xml:space="preserve">Работа с текстом на каждом уроке и, благодаря великому множеству форм такой работы, позволяет организовать творческую учебную деятельность ученика, сформировать у него необходимые группы умений и качеств, формирующих функциональную грамотность. </w:t>
            </w:r>
          </w:p>
          <w:p w14:paraId="2BBE76C9" w14:textId="77777777" w:rsidR="005C3B0F" w:rsidRPr="0004355F" w:rsidRDefault="005C3B0F">
            <w:pPr>
              <w:spacing w:after="0" w:line="240" w:lineRule="auto"/>
              <w:contextualSpacing/>
              <w:jc w:val="both"/>
              <w:rPr>
                <w:rFonts w:ascii="Times New Roman" w:hAnsi="Times New Roman" w:cs="Times New Roman"/>
                <w:sz w:val="28"/>
                <w:szCs w:val="28"/>
              </w:rPr>
            </w:pPr>
          </w:p>
        </w:tc>
      </w:tr>
    </w:tbl>
    <w:p w14:paraId="37244CA6" w14:textId="069D5027" w:rsidR="005C3B0F" w:rsidRDefault="005C3B0F">
      <w:pPr>
        <w:spacing w:after="0" w:line="240" w:lineRule="auto"/>
        <w:ind w:firstLine="709"/>
        <w:contextualSpacing/>
        <w:jc w:val="both"/>
        <w:rPr>
          <w:rFonts w:ascii="Times New Roman" w:hAnsi="Times New Roman" w:cs="Times New Roman"/>
          <w:sz w:val="28"/>
          <w:szCs w:val="28"/>
        </w:rPr>
      </w:pPr>
    </w:p>
    <w:tbl>
      <w:tblPr>
        <w:tblStyle w:val="affb"/>
        <w:tblW w:w="8784" w:type="dxa"/>
        <w:tblLook w:val="04A0" w:firstRow="1" w:lastRow="0" w:firstColumn="1" w:lastColumn="0" w:noHBand="0" w:noVBand="1"/>
      </w:tblPr>
      <w:tblGrid>
        <w:gridCol w:w="8784"/>
      </w:tblGrid>
      <w:tr w:rsidR="005C3B0F" w14:paraId="56BA7C28" w14:textId="77777777" w:rsidTr="00597A2D">
        <w:tc>
          <w:tcPr>
            <w:tcW w:w="8784" w:type="dxa"/>
          </w:tcPr>
          <w:p w14:paraId="4FC9249C" w14:textId="67130B4A" w:rsidR="005C3B0F" w:rsidRPr="00636AB7" w:rsidRDefault="00636AB7">
            <w:pPr>
              <w:spacing w:after="0" w:line="240" w:lineRule="auto"/>
              <w:contextualSpacing/>
              <w:jc w:val="both"/>
              <w:rPr>
                <w:rFonts w:ascii="Times New Roman" w:hAnsi="Times New Roman" w:cs="Times New Roman"/>
                <w:i/>
                <w:iCs/>
                <w:sz w:val="28"/>
                <w:szCs w:val="28"/>
              </w:rPr>
            </w:pPr>
            <w:r>
              <w:rPr>
                <w:rFonts w:ascii="Times New Roman" w:hAnsi="Times New Roman" w:cs="Times New Roman"/>
                <w:i/>
                <w:iCs/>
                <w:sz w:val="28"/>
                <w:szCs w:val="28"/>
              </w:rPr>
              <w:t xml:space="preserve">  </w:t>
            </w:r>
            <w:r w:rsidRPr="00636AB7">
              <w:rPr>
                <w:rFonts w:ascii="Times New Roman" w:hAnsi="Times New Roman" w:cs="Times New Roman"/>
                <w:i/>
                <w:iCs/>
                <w:sz w:val="28"/>
                <w:szCs w:val="28"/>
              </w:rPr>
              <w:t>Учитель физической культуры МБОУ ООШ № 21 им.</w:t>
            </w:r>
            <w:r>
              <w:rPr>
                <w:rFonts w:ascii="Times New Roman" w:hAnsi="Times New Roman" w:cs="Times New Roman"/>
                <w:i/>
                <w:iCs/>
                <w:sz w:val="28"/>
                <w:szCs w:val="28"/>
              </w:rPr>
              <w:t xml:space="preserve"> И.Е. Яковченко</w:t>
            </w:r>
          </w:p>
          <w:p w14:paraId="4DC341A7" w14:textId="66F05F20" w:rsidR="00636AB7" w:rsidRDefault="00867C82">
            <w:pPr>
              <w:spacing w:after="0" w:line="240" w:lineRule="auto"/>
              <w:contextualSpacing/>
              <w:jc w:val="both"/>
              <w:rPr>
                <w:rFonts w:ascii="Times New Roman" w:hAnsi="Times New Roman" w:cs="Times New Roman"/>
                <w:sz w:val="28"/>
                <w:szCs w:val="28"/>
              </w:rPr>
            </w:pPr>
            <w:r>
              <w:rPr>
                <w:rFonts w:ascii="Times New Roman" w:hAnsi="Times New Roman" w:cs="Times New Roman"/>
                <w:i/>
                <w:iCs/>
                <w:sz w:val="28"/>
                <w:szCs w:val="28"/>
              </w:rPr>
              <w:t xml:space="preserve">                                                                     </w:t>
            </w:r>
            <w:r w:rsidR="00636AB7" w:rsidRPr="00636AB7">
              <w:rPr>
                <w:rFonts w:ascii="Times New Roman" w:hAnsi="Times New Roman" w:cs="Times New Roman"/>
                <w:i/>
                <w:iCs/>
                <w:sz w:val="28"/>
                <w:szCs w:val="28"/>
              </w:rPr>
              <w:t>Сыроватко Сергей</w:t>
            </w:r>
            <w:r>
              <w:rPr>
                <w:rFonts w:ascii="Times New Roman" w:hAnsi="Times New Roman" w:cs="Times New Roman"/>
                <w:i/>
                <w:iCs/>
                <w:sz w:val="28"/>
                <w:szCs w:val="28"/>
              </w:rPr>
              <w:t xml:space="preserve"> Алексеевич</w:t>
            </w:r>
          </w:p>
        </w:tc>
      </w:tr>
    </w:tbl>
    <w:p w14:paraId="5C18A575" w14:textId="389069AC" w:rsidR="005C3B0F" w:rsidRDefault="005C3B0F">
      <w:pPr>
        <w:spacing w:after="0" w:line="240" w:lineRule="auto"/>
        <w:ind w:firstLine="709"/>
        <w:contextualSpacing/>
        <w:jc w:val="both"/>
        <w:rPr>
          <w:rFonts w:ascii="Times New Roman" w:hAnsi="Times New Roman" w:cs="Times New Roman"/>
          <w:sz w:val="28"/>
          <w:szCs w:val="28"/>
        </w:rPr>
      </w:pPr>
    </w:p>
    <w:tbl>
      <w:tblPr>
        <w:tblStyle w:val="affb"/>
        <w:tblW w:w="8784" w:type="dxa"/>
        <w:tblLook w:val="04A0" w:firstRow="1" w:lastRow="0" w:firstColumn="1" w:lastColumn="0" w:noHBand="0" w:noVBand="1"/>
      </w:tblPr>
      <w:tblGrid>
        <w:gridCol w:w="8784"/>
      </w:tblGrid>
      <w:tr w:rsidR="005C3B0F" w14:paraId="6770C18E" w14:textId="77777777" w:rsidTr="00597A2D">
        <w:tc>
          <w:tcPr>
            <w:tcW w:w="8784" w:type="dxa"/>
          </w:tcPr>
          <w:p w14:paraId="1F8533B6" w14:textId="77777777" w:rsidR="00636AB7" w:rsidRDefault="00636AB7" w:rsidP="00636AB7">
            <w:pPr>
              <w:spacing w:after="0" w:line="240" w:lineRule="auto"/>
              <w:contextualSpacing/>
              <w:jc w:val="center"/>
              <w:rPr>
                <w:rFonts w:ascii="Times New Roman" w:hAnsi="Times New Roman" w:cs="Times New Roman"/>
                <w:b/>
                <w:bCs/>
                <w:sz w:val="28"/>
                <w:szCs w:val="28"/>
              </w:rPr>
            </w:pPr>
            <w:r w:rsidRPr="00636AB7">
              <w:rPr>
                <w:rFonts w:ascii="Times New Roman" w:hAnsi="Times New Roman" w:cs="Times New Roman"/>
                <w:b/>
                <w:bCs/>
                <w:sz w:val="28"/>
                <w:szCs w:val="28"/>
              </w:rPr>
              <w:t xml:space="preserve">МЕТОДЫ И ПРИЕМЫ ОБУЧЕНИЯ И ВОСПИТАНИЯ </w:t>
            </w:r>
          </w:p>
          <w:p w14:paraId="281C48FD" w14:textId="336AB3EC" w:rsidR="00636AB7" w:rsidRPr="00636AB7" w:rsidRDefault="00636AB7" w:rsidP="00636AB7">
            <w:pPr>
              <w:spacing w:after="0" w:line="240" w:lineRule="auto"/>
              <w:contextualSpacing/>
              <w:jc w:val="center"/>
              <w:rPr>
                <w:rFonts w:ascii="Times New Roman" w:hAnsi="Times New Roman" w:cs="Times New Roman"/>
                <w:b/>
                <w:bCs/>
                <w:sz w:val="28"/>
                <w:szCs w:val="28"/>
              </w:rPr>
            </w:pPr>
            <w:r w:rsidRPr="00636AB7">
              <w:rPr>
                <w:rFonts w:ascii="Times New Roman" w:hAnsi="Times New Roman" w:cs="Times New Roman"/>
                <w:b/>
                <w:bCs/>
                <w:sz w:val="28"/>
                <w:szCs w:val="28"/>
              </w:rPr>
              <w:t>НА УРОКАХ ФИЗИЧЕСКОЙ КУЛЬТУРЫ</w:t>
            </w:r>
          </w:p>
          <w:p w14:paraId="6028E5FA" w14:textId="77777777" w:rsidR="00636AB7" w:rsidRPr="00636AB7" w:rsidRDefault="00636AB7" w:rsidP="00636AB7">
            <w:pPr>
              <w:spacing w:after="0" w:line="240" w:lineRule="auto"/>
              <w:contextualSpacing/>
              <w:jc w:val="both"/>
              <w:rPr>
                <w:rFonts w:ascii="Times New Roman" w:hAnsi="Times New Roman" w:cs="Times New Roman"/>
                <w:sz w:val="28"/>
                <w:szCs w:val="28"/>
              </w:rPr>
            </w:pPr>
            <w:r w:rsidRPr="00636AB7">
              <w:rPr>
                <w:rFonts w:ascii="Times New Roman" w:hAnsi="Times New Roman" w:cs="Times New Roman"/>
                <w:sz w:val="28"/>
                <w:szCs w:val="28"/>
              </w:rPr>
              <w:t xml:space="preserve"> </w:t>
            </w:r>
          </w:p>
          <w:p w14:paraId="1C0BA062" w14:textId="1B81588A" w:rsidR="00636AB7" w:rsidRPr="00636AB7" w:rsidRDefault="00636AB7" w:rsidP="00636A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636AB7">
              <w:rPr>
                <w:rFonts w:ascii="Times New Roman" w:hAnsi="Times New Roman" w:cs="Times New Roman"/>
                <w:sz w:val="28"/>
                <w:szCs w:val="28"/>
              </w:rPr>
              <w:t xml:space="preserve">Физическая культура </w:t>
            </w:r>
            <w:proofErr w:type="gramStart"/>
            <w:r w:rsidRPr="00636AB7">
              <w:rPr>
                <w:rFonts w:ascii="Times New Roman" w:hAnsi="Times New Roman" w:cs="Times New Roman"/>
                <w:sz w:val="28"/>
                <w:szCs w:val="28"/>
              </w:rPr>
              <w:t>- это</w:t>
            </w:r>
            <w:proofErr w:type="gramEnd"/>
            <w:r w:rsidRPr="00636AB7">
              <w:rPr>
                <w:rFonts w:ascii="Times New Roman" w:hAnsi="Times New Roman" w:cs="Times New Roman"/>
                <w:sz w:val="28"/>
                <w:szCs w:val="28"/>
              </w:rPr>
              <w:t xml:space="preserve"> часть культуры человека, направленная на сохранение и укрепление здоровья, повышение уровня двигательной активности. В то же время это специфический процесс и результат деятельности человека, средство и метод физического совершенствования. Физическая культура влияет на все жизненно важные функции организма человека, которые необходимы ему на протяжении всей жизни. Так же она удовлетворяет социальные потребности в общении, игре, развлечениях, в некоторых формах личного самовыражения посредством общественно активной полезной деятельности.</w:t>
            </w:r>
          </w:p>
          <w:p w14:paraId="05148D0C" w14:textId="4514BF27" w:rsidR="00636AB7" w:rsidRPr="00636AB7" w:rsidRDefault="00636AB7" w:rsidP="00636A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636AB7">
              <w:rPr>
                <w:rFonts w:ascii="Times New Roman" w:hAnsi="Times New Roman" w:cs="Times New Roman"/>
                <w:sz w:val="28"/>
                <w:szCs w:val="28"/>
              </w:rPr>
              <w:t>Цель физического воспитания человека - подготовка к жизни, работе, защите Отечества.</w:t>
            </w:r>
          </w:p>
          <w:p w14:paraId="0073B6BE" w14:textId="24CD8EAF" w:rsidR="00636AB7" w:rsidRPr="00636AB7" w:rsidRDefault="00636AB7" w:rsidP="00636A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636AB7">
              <w:rPr>
                <w:rFonts w:ascii="Times New Roman" w:hAnsi="Times New Roman" w:cs="Times New Roman"/>
                <w:sz w:val="28"/>
                <w:szCs w:val="28"/>
              </w:rPr>
              <w:t>Специфика предмета - изучение законов физического воспитания и управления развитием человека от рождения до конца жизни. С учётом особенностей каждого возрастного периода теория и методика физического воспитания определяет цель и задачи, средства, методы и формы организации педагогического процесса, специфику его руководства в образовательных учреждениях.</w:t>
            </w:r>
          </w:p>
          <w:p w14:paraId="72363F08" w14:textId="75A082B7" w:rsidR="00636AB7" w:rsidRPr="00636AB7" w:rsidRDefault="00636AB7" w:rsidP="00636A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636AB7">
              <w:rPr>
                <w:rFonts w:ascii="Times New Roman" w:hAnsi="Times New Roman" w:cs="Times New Roman"/>
                <w:sz w:val="28"/>
                <w:szCs w:val="28"/>
              </w:rPr>
              <w:t>В теории физического обучения и воспитания рассматриваются следующие понятия: физическое развитие, физическое совершенствование, физическая культура, физическое образование, физическое воспитание, физическая подготовка, физические упражнения, физическая активность, двигательная деятельность и спорт.</w:t>
            </w:r>
          </w:p>
          <w:p w14:paraId="261D15F6" w14:textId="1B875B1E" w:rsidR="00636AB7" w:rsidRPr="00636AB7" w:rsidRDefault="00636AB7" w:rsidP="00636A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636AB7">
              <w:rPr>
                <w:rFonts w:ascii="Times New Roman" w:hAnsi="Times New Roman" w:cs="Times New Roman"/>
                <w:sz w:val="28"/>
                <w:szCs w:val="28"/>
              </w:rPr>
              <w:t>На сегодняшний день проблема здорового образа жизни и гиподинамии актуальна как никогда, в век гаджетов трудно привлечь детей, подростков к систематическим занятиям, связанным с физической нагрузкой, движением, спортом. Частично данная проблема решается в образовательных организациях на уроках физической культуры и кружках спортивного направления. Чтобы привлечь детей и подростков к занятиям физической культурой и спортом</w:t>
            </w:r>
            <w:r w:rsidR="000A2AA5">
              <w:rPr>
                <w:rFonts w:ascii="Times New Roman" w:hAnsi="Times New Roman" w:cs="Times New Roman"/>
                <w:sz w:val="28"/>
                <w:szCs w:val="28"/>
              </w:rPr>
              <w:t>,</w:t>
            </w:r>
            <w:r w:rsidRPr="00636AB7">
              <w:rPr>
                <w:rFonts w:ascii="Times New Roman" w:hAnsi="Times New Roman" w:cs="Times New Roman"/>
                <w:sz w:val="28"/>
                <w:szCs w:val="28"/>
              </w:rPr>
              <w:t xml:space="preserve"> проводятся различные </w:t>
            </w:r>
            <w:r w:rsidRPr="00636AB7">
              <w:rPr>
                <w:rFonts w:ascii="Times New Roman" w:hAnsi="Times New Roman" w:cs="Times New Roman"/>
                <w:sz w:val="28"/>
                <w:szCs w:val="28"/>
              </w:rPr>
              <w:lastRenderedPageBreak/>
              <w:t>спортивно - массовые мероприятия, акции и соревнования. К сожалению, наблюдается совсем незначительный прирост заинтересованных молодых людей, а количество обучающихся, освобождённых от занятий физ</w:t>
            </w:r>
            <w:r w:rsidR="000A2AA5">
              <w:rPr>
                <w:rFonts w:ascii="Times New Roman" w:hAnsi="Times New Roman" w:cs="Times New Roman"/>
                <w:sz w:val="28"/>
                <w:szCs w:val="28"/>
              </w:rPr>
              <w:t xml:space="preserve">ической </w:t>
            </w:r>
            <w:r w:rsidRPr="00636AB7">
              <w:rPr>
                <w:rFonts w:ascii="Times New Roman" w:hAnsi="Times New Roman" w:cs="Times New Roman"/>
                <w:sz w:val="28"/>
                <w:szCs w:val="28"/>
              </w:rPr>
              <w:t xml:space="preserve">культурой, растёт. Как же эту ситуацию переломить? Как привлечь детей к занятиям физической культурой и спортом? А главное, как сохранить их энтузиазм и желание ежедневно заниматься выбранным видом спорта или утренней зарядкой? Как привить осознанное отношение к здоровому образу жизни? </w:t>
            </w:r>
          </w:p>
          <w:p w14:paraId="44E04DB7" w14:textId="1C824331" w:rsidR="00636AB7" w:rsidRPr="00636AB7" w:rsidRDefault="000A2AA5" w:rsidP="00636A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636AB7" w:rsidRPr="00636AB7">
              <w:rPr>
                <w:rFonts w:ascii="Times New Roman" w:hAnsi="Times New Roman" w:cs="Times New Roman"/>
                <w:sz w:val="28"/>
                <w:szCs w:val="28"/>
              </w:rPr>
              <w:t>Конечно, однозначного ответа быть не может. Но основные критерии выработаны уже давно. Во-первых, учитель должен «гореть» на работе, самозабвенно любить свой предмет. Общеизвестно, что дети очень чутко распознают</w:t>
            </w:r>
            <w:r>
              <w:rPr>
                <w:rFonts w:ascii="Times New Roman" w:hAnsi="Times New Roman" w:cs="Times New Roman"/>
                <w:sz w:val="28"/>
                <w:szCs w:val="28"/>
              </w:rPr>
              <w:t>,</w:t>
            </w:r>
            <w:r w:rsidR="00636AB7" w:rsidRPr="00636AB7">
              <w:rPr>
                <w:rFonts w:ascii="Times New Roman" w:hAnsi="Times New Roman" w:cs="Times New Roman"/>
                <w:sz w:val="28"/>
                <w:szCs w:val="28"/>
              </w:rPr>
              <w:t xml:space="preserve"> где правда, а где ложь, где </w:t>
            </w:r>
            <w:r>
              <w:rPr>
                <w:rFonts w:ascii="Times New Roman" w:hAnsi="Times New Roman" w:cs="Times New Roman"/>
                <w:sz w:val="28"/>
                <w:szCs w:val="28"/>
              </w:rPr>
              <w:t xml:space="preserve">проявляется </w:t>
            </w:r>
            <w:r w:rsidR="00636AB7" w:rsidRPr="00636AB7">
              <w:rPr>
                <w:rFonts w:ascii="Times New Roman" w:hAnsi="Times New Roman" w:cs="Times New Roman"/>
                <w:sz w:val="28"/>
                <w:szCs w:val="28"/>
              </w:rPr>
              <w:t>заинтересованность, а где</w:t>
            </w:r>
            <w:r>
              <w:rPr>
                <w:rFonts w:ascii="Times New Roman" w:hAnsi="Times New Roman" w:cs="Times New Roman"/>
                <w:sz w:val="28"/>
                <w:szCs w:val="28"/>
              </w:rPr>
              <w:t xml:space="preserve"> -</w:t>
            </w:r>
            <w:r w:rsidR="00636AB7" w:rsidRPr="00636AB7">
              <w:rPr>
                <w:rFonts w:ascii="Times New Roman" w:hAnsi="Times New Roman" w:cs="Times New Roman"/>
                <w:sz w:val="28"/>
                <w:szCs w:val="28"/>
              </w:rPr>
              <w:t xml:space="preserve"> равнодушие. Во-вторых, к урокам, занятиям </w:t>
            </w:r>
            <w:r>
              <w:rPr>
                <w:rFonts w:ascii="Times New Roman" w:hAnsi="Times New Roman" w:cs="Times New Roman"/>
                <w:sz w:val="28"/>
                <w:szCs w:val="28"/>
              </w:rPr>
              <w:t xml:space="preserve">необходимо </w:t>
            </w:r>
            <w:r w:rsidRPr="000A2AA5">
              <w:rPr>
                <w:rFonts w:ascii="Times New Roman" w:hAnsi="Times New Roman" w:cs="Times New Roman"/>
                <w:sz w:val="28"/>
                <w:szCs w:val="28"/>
              </w:rPr>
              <w:t xml:space="preserve">всегда готовиться </w:t>
            </w:r>
            <w:r w:rsidR="00636AB7" w:rsidRPr="00636AB7">
              <w:rPr>
                <w:rFonts w:ascii="Times New Roman" w:hAnsi="Times New Roman" w:cs="Times New Roman"/>
                <w:sz w:val="28"/>
                <w:szCs w:val="28"/>
              </w:rPr>
              <w:t xml:space="preserve">тщательно, творчески, с учетом индивидуализации и дифференциации, особенностей возрастной психологии, гендерного состава класса. В-третьих, привносить на уроки, занятия всегда что-то яркое, необычное (игровой момент, сюрприз, встреча с спортсменом, достигшим высоких результатов и тому подобное), продуктивно и рационально использовать современные креативные обучающие, развивающие и воспитательные технологии. Бесспорно, </w:t>
            </w:r>
            <w:proofErr w:type="gramStart"/>
            <w:r w:rsidR="00636AB7" w:rsidRPr="00636AB7">
              <w:rPr>
                <w:rFonts w:ascii="Times New Roman" w:hAnsi="Times New Roman" w:cs="Times New Roman"/>
                <w:sz w:val="28"/>
                <w:szCs w:val="28"/>
              </w:rPr>
              <w:t>только  Личность</w:t>
            </w:r>
            <w:proofErr w:type="gramEnd"/>
            <w:r w:rsidR="00636AB7" w:rsidRPr="00636AB7">
              <w:rPr>
                <w:rFonts w:ascii="Times New Roman" w:hAnsi="Times New Roman" w:cs="Times New Roman"/>
                <w:sz w:val="28"/>
                <w:szCs w:val="28"/>
              </w:rPr>
              <w:t xml:space="preserve"> способна повести за собой, увлечь своим любимым делом, взрастить преемников. </w:t>
            </w:r>
          </w:p>
          <w:p w14:paraId="6C124D07" w14:textId="01387AD2" w:rsidR="00636AB7" w:rsidRPr="00636AB7" w:rsidRDefault="000A2AA5" w:rsidP="00636A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636AB7" w:rsidRPr="00636AB7">
              <w:rPr>
                <w:rFonts w:ascii="Times New Roman" w:hAnsi="Times New Roman" w:cs="Times New Roman"/>
                <w:sz w:val="28"/>
                <w:szCs w:val="28"/>
              </w:rPr>
              <w:t xml:space="preserve">Мое понимание роли учителя физической культуры созвучно с мнением Виталия </w:t>
            </w:r>
            <w:proofErr w:type="spellStart"/>
            <w:r w:rsidR="00636AB7" w:rsidRPr="00636AB7">
              <w:rPr>
                <w:rFonts w:ascii="Times New Roman" w:hAnsi="Times New Roman" w:cs="Times New Roman"/>
                <w:sz w:val="28"/>
                <w:szCs w:val="28"/>
              </w:rPr>
              <w:t>Климентьевича</w:t>
            </w:r>
            <w:proofErr w:type="spellEnd"/>
            <w:r w:rsidR="00636AB7" w:rsidRPr="00636AB7">
              <w:rPr>
                <w:rFonts w:ascii="Times New Roman" w:hAnsi="Times New Roman" w:cs="Times New Roman"/>
                <w:sz w:val="28"/>
                <w:szCs w:val="28"/>
              </w:rPr>
              <w:t xml:space="preserve"> Герберта. Он утверждает: «...педагогическая деятельность учителя физической культуры в силу своих специфических особенностей требует постоянного проявления широкого спектра творческих способностей, постоянного творческого поиска. Следовательно, одной из проблем современного научно-педагогического знания является развитие педагогического творчества учителя физической культуры.” </w:t>
            </w:r>
          </w:p>
          <w:p w14:paraId="152206CC" w14:textId="3A0D8931" w:rsidR="00636AB7" w:rsidRPr="00636AB7" w:rsidRDefault="00636AB7" w:rsidP="00636AB7">
            <w:pPr>
              <w:spacing w:after="0" w:line="240" w:lineRule="auto"/>
              <w:contextualSpacing/>
              <w:jc w:val="both"/>
              <w:rPr>
                <w:rFonts w:ascii="Times New Roman" w:hAnsi="Times New Roman" w:cs="Times New Roman"/>
                <w:sz w:val="28"/>
                <w:szCs w:val="28"/>
              </w:rPr>
            </w:pPr>
            <w:r w:rsidRPr="00636AB7">
              <w:rPr>
                <w:rFonts w:ascii="Times New Roman" w:hAnsi="Times New Roman" w:cs="Times New Roman"/>
                <w:sz w:val="28"/>
                <w:szCs w:val="28"/>
              </w:rPr>
              <w:t xml:space="preserve"> </w:t>
            </w:r>
            <w:r w:rsidR="000A2AA5">
              <w:rPr>
                <w:rFonts w:ascii="Times New Roman" w:hAnsi="Times New Roman" w:cs="Times New Roman"/>
                <w:sz w:val="28"/>
                <w:szCs w:val="28"/>
              </w:rPr>
              <w:t xml:space="preserve">          </w:t>
            </w:r>
            <w:r w:rsidRPr="00636AB7">
              <w:rPr>
                <w:rFonts w:ascii="Times New Roman" w:hAnsi="Times New Roman" w:cs="Times New Roman"/>
                <w:sz w:val="28"/>
                <w:szCs w:val="28"/>
              </w:rPr>
              <w:t xml:space="preserve">Тема нововведений в педагогической деятельности учителя физического воспитания актуальна в настоящий момент, так как специфика дисциплины позволяет использовать самые разнообразные и креативные формы организации деятельности с применением </w:t>
            </w:r>
            <w:proofErr w:type="spellStart"/>
            <w:r w:rsidRPr="00636AB7">
              <w:rPr>
                <w:rFonts w:ascii="Times New Roman" w:hAnsi="Times New Roman" w:cs="Times New Roman"/>
                <w:sz w:val="28"/>
                <w:szCs w:val="28"/>
              </w:rPr>
              <w:t>здоровьесберегающих</w:t>
            </w:r>
            <w:proofErr w:type="spellEnd"/>
            <w:r w:rsidRPr="00636AB7">
              <w:rPr>
                <w:rFonts w:ascii="Times New Roman" w:hAnsi="Times New Roman" w:cs="Times New Roman"/>
                <w:sz w:val="28"/>
                <w:szCs w:val="28"/>
              </w:rPr>
              <w:t xml:space="preserve"> технологий.</w:t>
            </w:r>
          </w:p>
          <w:p w14:paraId="556B8052" w14:textId="432F04CD" w:rsidR="00636AB7" w:rsidRPr="00636AB7" w:rsidRDefault="000A2AA5" w:rsidP="00636A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636AB7" w:rsidRPr="00636AB7">
              <w:rPr>
                <w:rFonts w:ascii="Times New Roman" w:hAnsi="Times New Roman" w:cs="Times New Roman"/>
                <w:sz w:val="28"/>
                <w:szCs w:val="28"/>
              </w:rPr>
              <w:t xml:space="preserve">Самая главная задача учителя физической культуры - не навредить здоровью ребёнка, а наоборот, укрепить его организм, развить его природные способности. Для этого существует много способов и методов воспитания и обучения: словесные, наглядные, практические, метод строго-регламентированного упражнения, соревновательный метод и так далее. От того, как учитель построит свой урок и какие будет использовать средства и методы обучения, зависит заинтересованность детей как на отдельном, так и на последующих уроках, занятиях. </w:t>
            </w:r>
          </w:p>
          <w:p w14:paraId="1826BD2E" w14:textId="248F0E04" w:rsidR="00636AB7" w:rsidRPr="00636AB7" w:rsidRDefault="000A2AA5" w:rsidP="00636A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636AB7" w:rsidRPr="00636AB7">
              <w:rPr>
                <w:rFonts w:ascii="Times New Roman" w:hAnsi="Times New Roman" w:cs="Times New Roman"/>
                <w:sz w:val="28"/>
                <w:szCs w:val="28"/>
              </w:rPr>
              <w:t xml:space="preserve">В своей научной работе Виталий </w:t>
            </w:r>
            <w:proofErr w:type="spellStart"/>
            <w:r w:rsidR="00636AB7" w:rsidRPr="00636AB7">
              <w:rPr>
                <w:rFonts w:ascii="Times New Roman" w:hAnsi="Times New Roman" w:cs="Times New Roman"/>
                <w:sz w:val="28"/>
                <w:szCs w:val="28"/>
              </w:rPr>
              <w:t>Климентьевич</w:t>
            </w:r>
            <w:proofErr w:type="spellEnd"/>
            <w:r w:rsidR="00636AB7" w:rsidRPr="00636AB7">
              <w:rPr>
                <w:rFonts w:ascii="Times New Roman" w:hAnsi="Times New Roman" w:cs="Times New Roman"/>
                <w:sz w:val="28"/>
                <w:szCs w:val="28"/>
              </w:rPr>
              <w:t xml:space="preserve"> Герберт говорит: «В рамках проводимого исследования, педагогическое творчество </w:t>
            </w:r>
            <w:r w:rsidR="00636AB7" w:rsidRPr="00636AB7">
              <w:rPr>
                <w:rFonts w:ascii="Times New Roman" w:hAnsi="Times New Roman" w:cs="Times New Roman"/>
                <w:sz w:val="28"/>
                <w:szCs w:val="28"/>
              </w:rPr>
              <w:lastRenderedPageBreak/>
              <w:t>учителей физической культуры в системе повышения квалификации мы рассматриваем как сложный, многогранный процесс, имеющий динамику развития и направленный на совершенствование уже имеющихся и на создание новых средств, методов, форм обучения, воспитания и развития учащихся, на определение инновационного содержания образования по предмету «физическая культура», с учетом возможностей педагога, особенностей школьников и образовательного учреждения…”</w:t>
            </w:r>
          </w:p>
          <w:p w14:paraId="21345D10" w14:textId="408A7550" w:rsidR="00636AB7" w:rsidRPr="00636AB7" w:rsidRDefault="009F28F0" w:rsidP="00636A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636AB7" w:rsidRPr="00636AB7">
              <w:rPr>
                <w:rFonts w:ascii="Times New Roman" w:hAnsi="Times New Roman" w:cs="Times New Roman"/>
                <w:sz w:val="28"/>
                <w:szCs w:val="28"/>
              </w:rPr>
              <w:t>В своей работе я применяю следующие методы и приемы, повышающие интерес учащихся к уроку физической культуры.</w:t>
            </w:r>
          </w:p>
          <w:p w14:paraId="70E2EFFF" w14:textId="77777777" w:rsidR="00636AB7" w:rsidRPr="00636AB7" w:rsidRDefault="00636AB7" w:rsidP="00636AB7">
            <w:pPr>
              <w:spacing w:after="0" w:line="240" w:lineRule="auto"/>
              <w:contextualSpacing/>
              <w:jc w:val="both"/>
              <w:rPr>
                <w:rFonts w:ascii="Times New Roman" w:hAnsi="Times New Roman" w:cs="Times New Roman"/>
                <w:sz w:val="28"/>
                <w:szCs w:val="28"/>
              </w:rPr>
            </w:pPr>
            <w:r w:rsidRPr="00636AB7">
              <w:rPr>
                <w:rFonts w:ascii="Times New Roman" w:hAnsi="Times New Roman" w:cs="Times New Roman"/>
                <w:sz w:val="28"/>
                <w:szCs w:val="28"/>
              </w:rPr>
              <w:t>Приемы:</w:t>
            </w:r>
          </w:p>
          <w:p w14:paraId="4D1E0AE3" w14:textId="77777777" w:rsidR="00636AB7" w:rsidRPr="00636AB7" w:rsidRDefault="00636AB7" w:rsidP="00636AB7">
            <w:pPr>
              <w:spacing w:after="0" w:line="240" w:lineRule="auto"/>
              <w:contextualSpacing/>
              <w:jc w:val="both"/>
              <w:rPr>
                <w:rFonts w:ascii="Times New Roman" w:hAnsi="Times New Roman" w:cs="Times New Roman"/>
                <w:sz w:val="28"/>
                <w:szCs w:val="28"/>
              </w:rPr>
            </w:pPr>
            <w:r w:rsidRPr="00636AB7">
              <w:rPr>
                <w:rFonts w:ascii="Times New Roman" w:hAnsi="Times New Roman" w:cs="Times New Roman"/>
                <w:sz w:val="28"/>
                <w:szCs w:val="28"/>
              </w:rPr>
              <w:t>- использование элементов новизны;</w:t>
            </w:r>
          </w:p>
          <w:p w14:paraId="14948D0B" w14:textId="77777777" w:rsidR="00636AB7" w:rsidRPr="00636AB7" w:rsidRDefault="00636AB7" w:rsidP="00636AB7">
            <w:pPr>
              <w:spacing w:after="0" w:line="240" w:lineRule="auto"/>
              <w:contextualSpacing/>
              <w:jc w:val="both"/>
              <w:rPr>
                <w:rFonts w:ascii="Times New Roman" w:hAnsi="Times New Roman" w:cs="Times New Roman"/>
                <w:sz w:val="28"/>
                <w:szCs w:val="28"/>
              </w:rPr>
            </w:pPr>
            <w:r w:rsidRPr="00636AB7">
              <w:rPr>
                <w:rFonts w:ascii="Times New Roman" w:hAnsi="Times New Roman" w:cs="Times New Roman"/>
                <w:sz w:val="28"/>
                <w:szCs w:val="28"/>
              </w:rPr>
              <w:t>- умелое варьирование (</w:t>
            </w:r>
            <w:proofErr w:type="spellStart"/>
            <w:r w:rsidRPr="00636AB7">
              <w:rPr>
                <w:rFonts w:ascii="Times New Roman" w:hAnsi="Times New Roman" w:cs="Times New Roman"/>
                <w:sz w:val="28"/>
                <w:szCs w:val="28"/>
              </w:rPr>
              <w:t>взаимосочетание</w:t>
            </w:r>
            <w:proofErr w:type="spellEnd"/>
            <w:r w:rsidRPr="00636AB7">
              <w:rPr>
                <w:rFonts w:ascii="Times New Roman" w:hAnsi="Times New Roman" w:cs="Times New Roman"/>
                <w:sz w:val="28"/>
                <w:szCs w:val="28"/>
              </w:rPr>
              <w:t>) физических упражнений;</w:t>
            </w:r>
          </w:p>
          <w:p w14:paraId="21F3AC06" w14:textId="77777777" w:rsidR="00636AB7" w:rsidRPr="00636AB7" w:rsidRDefault="00636AB7" w:rsidP="00636AB7">
            <w:pPr>
              <w:spacing w:after="0" w:line="240" w:lineRule="auto"/>
              <w:contextualSpacing/>
              <w:jc w:val="both"/>
              <w:rPr>
                <w:rFonts w:ascii="Times New Roman" w:hAnsi="Times New Roman" w:cs="Times New Roman"/>
                <w:sz w:val="28"/>
                <w:szCs w:val="28"/>
              </w:rPr>
            </w:pPr>
            <w:r w:rsidRPr="00636AB7">
              <w:rPr>
                <w:rFonts w:ascii="Times New Roman" w:hAnsi="Times New Roman" w:cs="Times New Roman"/>
                <w:sz w:val="28"/>
                <w:szCs w:val="28"/>
              </w:rPr>
              <w:t>- подвижные игры (во всех классах) с последовательным усложнением их правил;</w:t>
            </w:r>
          </w:p>
          <w:p w14:paraId="1C1B3188" w14:textId="77777777" w:rsidR="00636AB7" w:rsidRPr="00636AB7" w:rsidRDefault="00636AB7" w:rsidP="00636AB7">
            <w:pPr>
              <w:spacing w:after="0" w:line="240" w:lineRule="auto"/>
              <w:contextualSpacing/>
              <w:jc w:val="both"/>
              <w:rPr>
                <w:rFonts w:ascii="Times New Roman" w:hAnsi="Times New Roman" w:cs="Times New Roman"/>
                <w:sz w:val="28"/>
                <w:szCs w:val="28"/>
              </w:rPr>
            </w:pPr>
            <w:r w:rsidRPr="00636AB7">
              <w:rPr>
                <w:rFonts w:ascii="Times New Roman" w:hAnsi="Times New Roman" w:cs="Times New Roman"/>
                <w:sz w:val="28"/>
                <w:szCs w:val="28"/>
              </w:rPr>
              <w:t>- применение разнообразных форм организации занятий;</w:t>
            </w:r>
          </w:p>
          <w:p w14:paraId="5A47EF98" w14:textId="77777777" w:rsidR="00636AB7" w:rsidRPr="00636AB7" w:rsidRDefault="00636AB7" w:rsidP="00636AB7">
            <w:pPr>
              <w:spacing w:after="0" w:line="240" w:lineRule="auto"/>
              <w:contextualSpacing/>
              <w:jc w:val="both"/>
              <w:rPr>
                <w:rFonts w:ascii="Times New Roman" w:hAnsi="Times New Roman" w:cs="Times New Roman"/>
                <w:sz w:val="28"/>
                <w:szCs w:val="28"/>
              </w:rPr>
            </w:pPr>
            <w:r w:rsidRPr="00636AB7">
              <w:rPr>
                <w:rFonts w:ascii="Times New Roman" w:hAnsi="Times New Roman" w:cs="Times New Roman"/>
                <w:sz w:val="28"/>
                <w:szCs w:val="28"/>
              </w:rPr>
              <w:t>- создание проблемных ситуаций.</w:t>
            </w:r>
          </w:p>
          <w:p w14:paraId="14BF751C" w14:textId="77777777" w:rsidR="00636AB7" w:rsidRPr="00636AB7" w:rsidRDefault="00636AB7" w:rsidP="00636AB7">
            <w:pPr>
              <w:spacing w:after="0" w:line="240" w:lineRule="auto"/>
              <w:contextualSpacing/>
              <w:jc w:val="both"/>
              <w:rPr>
                <w:rFonts w:ascii="Times New Roman" w:hAnsi="Times New Roman" w:cs="Times New Roman"/>
                <w:sz w:val="28"/>
                <w:szCs w:val="28"/>
              </w:rPr>
            </w:pPr>
            <w:r w:rsidRPr="00636AB7">
              <w:rPr>
                <w:rFonts w:ascii="Times New Roman" w:hAnsi="Times New Roman" w:cs="Times New Roman"/>
                <w:sz w:val="28"/>
                <w:szCs w:val="28"/>
              </w:rPr>
              <w:t>Методы:</w:t>
            </w:r>
          </w:p>
          <w:p w14:paraId="0FFC7350" w14:textId="77777777" w:rsidR="00636AB7" w:rsidRPr="00636AB7" w:rsidRDefault="00636AB7" w:rsidP="00636AB7">
            <w:pPr>
              <w:spacing w:after="0" w:line="240" w:lineRule="auto"/>
              <w:contextualSpacing/>
              <w:jc w:val="both"/>
              <w:rPr>
                <w:rFonts w:ascii="Times New Roman" w:hAnsi="Times New Roman" w:cs="Times New Roman"/>
                <w:sz w:val="28"/>
                <w:szCs w:val="28"/>
              </w:rPr>
            </w:pPr>
            <w:r w:rsidRPr="00636AB7">
              <w:rPr>
                <w:rFonts w:ascii="Times New Roman" w:hAnsi="Times New Roman" w:cs="Times New Roman"/>
                <w:sz w:val="28"/>
                <w:szCs w:val="28"/>
              </w:rPr>
              <w:t>- разноуровневое обучение;</w:t>
            </w:r>
          </w:p>
          <w:p w14:paraId="62E08A1E" w14:textId="77777777" w:rsidR="00636AB7" w:rsidRPr="00636AB7" w:rsidRDefault="00636AB7" w:rsidP="00636AB7">
            <w:pPr>
              <w:spacing w:after="0" w:line="240" w:lineRule="auto"/>
              <w:contextualSpacing/>
              <w:jc w:val="both"/>
              <w:rPr>
                <w:rFonts w:ascii="Times New Roman" w:hAnsi="Times New Roman" w:cs="Times New Roman"/>
                <w:sz w:val="28"/>
                <w:szCs w:val="28"/>
              </w:rPr>
            </w:pPr>
            <w:r w:rsidRPr="00636AB7">
              <w:rPr>
                <w:rFonts w:ascii="Times New Roman" w:hAnsi="Times New Roman" w:cs="Times New Roman"/>
                <w:sz w:val="28"/>
                <w:szCs w:val="28"/>
              </w:rPr>
              <w:t>- развивающее обучение;</w:t>
            </w:r>
          </w:p>
          <w:p w14:paraId="5B1F9ABB" w14:textId="77777777" w:rsidR="00636AB7" w:rsidRPr="00636AB7" w:rsidRDefault="00636AB7" w:rsidP="00636AB7">
            <w:pPr>
              <w:spacing w:after="0" w:line="240" w:lineRule="auto"/>
              <w:contextualSpacing/>
              <w:jc w:val="both"/>
              <w:rPr>
                <w:rFonts w:ascii="Times New Roman" w:hAnsi="Times New Roman" w:cs="Times New Roman"/>
                <w:sz w:val="28"/>
                <w:szCs w:val="28"/>
              </w:rPr>
            </w:pPr>
            <w:r w:rsidRPr="00636AB7">
              <w:rPr>
                <w:rFonts w:ascii="Times New Roman" w:hAnsi="Times New Roman" w:cs="Times New Roman"/>
                <w:sz w:val="28"/>
                <w:szCs w:val="28"/>
              </w:rPr>
              <w:t>- опережающее обучение;</w:t>
            </w:r>
          </w:p>
          <w:p w14:paraId="667FDF1C" w14:textId="77777777" w:rsidR="00636AB7" w:rsidRPr="00636AB7" w:rsidRDefault="00636AB7" w:rsidP="00636AB7">
            <w:pPr>
              <w:spacing w:after="0" w:line="240" w:lineRule="auto"/>
              <w:contextualSpacing/>
              <w:jc w:val="both"/>
              <w:rPr>
                <w:rFonts w:ascii="Times New Roman" w:hAnsi="Times New Roman" w:cs="Times New Roman"/>
                <w:sz w:val="28"/>
                <w:szCs w:val="28"/>
              </w:rPr>
            </w:pPr>
            <w:r w:rsidRPr="00636AB7">
              <w:rPr>
                <w:rFonts w:ascii="Times New Roman" w:hAnsi="Times New Roman" w:cs="Times New Roman"/>
                <w:sz w:val="28"/>
                <w:szCs w:val="28"/>
              </w:rPr>
              <w:t>- методы проектов</w:t>
            </w:r>
          </w:p>
          <w:p w14:paraId="529F1395" w14:textId="0275F2AE" w:rsidR="00636AB7" w:rsidRPr="00636AB7" w:rsidRDefault="009F28F0" w:rsidP="00636A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636AB7" w:rsidRPr="00636AB7">
              <w:rPr>
                <w:rFonts w:ascii="Times New Roman" w:hAnsi="Times New Roman" w:cs="Times New Roman"/>
                <w:sz w:val="28"/>
                <w:szCs w:val="28"/>
              </w:rPr>
              <w:t>Использование игровых и соревновательных методов повышает двигательную активность учащихся</w:t>
            </w:r>
            <w:r>
              <w:rPr>
                <w:rFonts w:ascii="Times New Roman" w:hAnsi="Times New Roman" w:cs="Times New Roman"/>
                <w:sz w:val="28"/>
                <w:szCs w:val="28"/>
              </w:rPr>
              <w:t>, а также</w:t>
            </w:r>
            <w:r w:rsidR="00636AB7" w:rsidRPr="00636AB7">
              <w:rPr>
                <w:rFonts w:ascii="Times New Roman" w:hAnsi="Times New Roman" w:cs="Times New Roman"/>
                <w:sz w:val="28"/>
                <w:szCs w:val="28"/>
              </w:rPr>
              <w:t xml:space="preserve"> достигается удовлетворенность уроками физической культуры.</w:t>
            </w:r>
          </w:p>
          <w:p w14:paraId="3BBF0FE0" w14:textId="4891A66E" w:rsidR="00636AB7" w:rsidRPr="00636AB7" w:rsidRDefault="00636AB7" w:rsidP="00636AB7">
            <w:pPr>
              <w:spacing w:after="0" w:line="240" w:lineRule="auto"/>
              <w:contextualSpacing/>
              <w:jc w:val="both"/>
              <w:rPr>
                <w:rFonts w:ascii="Times New Roman" w:hAnsi="Times New Roman" w:cs="Times New Roman"/>
                <w:sz w:val="28"/>
                <w:szCs w:val="28"/>
              </w:rPr>
            </w:pPr>
            <w:r w:rsidRPr="00636AB7">
              <w:rPr>
                <w:rFonts w:ascii="Times New Roman" w:hAnsi="Times New Roman" w:cs="Times New Roman"/>
                <w:sz w:val="28"/>
                <w:szCs w:val="28"/>
              </w:rPr>
              <w:t xml:space="preserve"> </w:t>
            </w:r>
            <w:r w:rsidR="009F28F0">
              <w:rPr>
                <w:rFonts w:ascii="Times New Roman" w:hAnsi="Times New Roman" w:cs="Times New Roman"/>
                <w:sz w:val="28"/>
                <w:szCs w:val="28"/>
              </w:rPr>
              <w:t xml:space="preserve">          </w:t>
            </w:r>
            <w:r w:rsidRPr="00636AB7">
              <w:rPr>
                <w:rFonts w:ascii="Times New Roman" w:hAnsi="Times New Roman" w:cs="Times New Roman"/>
                <w:sz w:val="28"/>
                <w:szCs w:val="28"/>
              </w:rPr>
              <w:t>Постоянно проводя анализ</w:t>
            </w:r>
            <w:r w:rsidR="00513BF8">
              <w:rPr>
                <w:rFonts w:ascii="Times New Roman" w:hAnsi="Times New Roman" w:cs="Times New Roman"/>
                <w:sz w:val="28"/>
                <w:szCs w:val="28"/>
              </w:rPr>
              <w:t>ы</w:t>
            </w:r>
            <w:r w:rsidRPr="00636AB7">
              <w:rPr>
                <w:rFonts w:ascii="Times New Roman" w:hAnsi="Times New Roman" w:cs="Times New Roman"/>
                <w:sz w:val="28"/>
                <w:szCs w:val="28"/>
              </w:rPr>
              <w:t xml:space="preserve"> каждого урока и занятия</w:t>
            </w:r>
            <w:r w:rsidR="00513BF8">
              <w:rPr>
                <w:rFonts w:ascii="Times New Roman" w:hAnsi="Times New Roman" w:cs="Times New Roman"/>
                <w:sz w:val="28"/>
                <w:szCs w:val="28"/>
              </w:rPr>
              <w:t xml:space="preserve"> внеурочной деятельности</w:t>
            </w:r>
            <w:r w:rsidRPr="00636AB7">
              <w:rPr>
                <w:rFonts w:ascii="Times New Roman" w:hAnsi="Times New Roman" w:cs="Times New Roman"/>
                <w:sz w:val="28"/>
                <w:szCs w:val="28"/>
              </w:rPr>
              <w:t xml:space="preserve">, я определил, </w:t>
            </w:r>
            <w:r w:rsidR="009F28F0">
              <w:rPr>
                <w:rFonts w:ascii="Times New Roman" w:hAnsi="Times New Roman" w:cs="Times New Roman"/>
                <w:sz w:val="28"/>
                <w:szCs w:val="28"/>
              </w:rPr>
              <w:t>что обучающиеся очень хорошо относятся к занятиям, на которых применяются креативные методы обучения</w:t>
            </w:r>
            <w:r w:rsidR="00513BF8">
              <w:rPr>
                <w:rFonts w:ascii="Times New Roman" w:hAnsi="Times New Roman" w:cs="Times New Roman"/>
                <w:sz w:val="28"/>
                <w:szCs w:val="28"/>
              </w:rPr>
              <w:t>.</w:t>
            </w:r>
            <w:r w:rsidR="009F28F0">
              <w:rPr>
                <w:rFonts w:ascii="Times New Roman" w:hAnsi="Times New Roman" w:cs="Times New Roman"/>
                <w:sz w:val="28"/>
                <w:szCs w:val="28"/>
              </w:rPr>
              <w:t xml:space="preserve"> </w:t>
            </w:r>
            <w:r w:rsidR="00513BF8">
              <w:rPr>
                <w:rFonts w:ascii="Times New Roman" w:hAnsi="Times New Roman" w:cs="Times New Roman"/>
                <w:sz w:val="28"/>
                <w:szCs w:val="28"/>
              </w:rPr>
              <w:t>На таких уроках</w:t>
            </w:r>
            <w:r w:rsidRPr="00636AB7">
              <w:rPr>
                <w:rFonts w:ascii="Times New Roman" w:hAnsi="Times New Roman" w:cs="Times New Roman"/>
                <w:sz w:val="28"/>
                <w:szCs w:val="28"/>
              </w:rPr>
              <w:t xml:space="preserve"> школьники более эффективно и результативно выполняют предложенные задания.</w:t>
            </w:r>
            <w:r w:rsidR="00513BF8">
              <w:rPr>
                <w:rFonts w:ascii="Times New Roman" w:hAnsi="Times New Roman" w:cs="Times New Roman"/>
                <w:sz w:val="28"/>
                <w:szCs w:val="28"/>
              </w:rPr>
              <w:t xml:space="preserve"> Предлагаю интересный метод, который требует серьезной подготовки как со стороны учителя, так и со стороны детей. Но он того стоит.</w:t>
            </w:r>
          </w:p>
          <w:p w14:paraId="2BD0C890" w14:textId="38219A6C" w:rsidR="00636AB7" w:rsidRPr="00636AB7" w:rsidRDefault="00636AB7" w:rsidP="00636AB7">
            <w:pPr>
              <w:spacing w:after="0" w:line="240" w:lineRule="auto"/>
              <w:contextualSpacing/>
              <w:jc w:val="both"/>
              <w:rPr>
                <w:rFonts w:ascii="Times New Roman" w:hAnsi="Times New Roman" w:cs="Times New Roman"/>
                <w:sz w:val="28"/>
                <w:szCs w:val="28"/>
              </w:rPr>
            </w:pPr>
            <w:r w:rsidRPr="00636AB7">
              <w:rPr>
                <w:rFonts w:ascii="Times New Roman" w:hAnsi="Times New Roman" w:cs="Times New Roman"/>
                <w:sz w:val="28"/>
                <w:szCs w:val="28"/>
              </w:rPr>
              <w:t xml:space="preserve"> </w:t>
            </w:r>
            <w:r w:rsidR="00513BF8">
              <w:rPr>
                <w:rFonts w:ascii="Times New Roman" w:hAnsi="Times New Roman" w:cs="Times New Roman"/>
                <w:sz w:val="28"/>
                <w:szCs w:val="28"/>
              </w:rPr>
              <w:t xml:space="preserve">           </w:t>
            </w:r>
            <w:r w:rsidRPr="0020342D">
              <w:rPr>
                <w:rFonts w:ascii="Times New Roman" w:hAnsi="Times New Roman" w:cs="Times New Roman"/>
                <w:b/>
                <w:bCs/>
                <w:sz w:val="28"/>
                <w:szCs w:val="28"/>
              </w:rPr>
              <w:t>Метод познавательной пятиминутки “Новости спорта</w:t>
            </w:r>
            <w:r w:rsidRPr="00636AB7">
              <w:rPr>
                <w:rFonts w:ascii="Times New Roman" w:hAnsi="Times New Roman" w:cs="Times New Roman"/>
                <w:sz w:val="28"/>
                <w:szCs w:val="28"/>
              </w:rPr>
              <w:t>”, котор</w:t>
            </w:r>
            <w:r w:rsidR="0020342D">
              <w:rPr>
                <w:rFonts w:ascii="Times New Roman" w:hAnsi="Times New Roman" w:cs="Times New Roman"/>
                <w:sz w:val="28"/>
                <w:szCs w:val="28"/>
              </w:rPr>
              <w:t>ый</w:t>
            </w:r>
            <w:r w:rsidRPr="00636AB7">
              <w:rPr>
                <w:rFonts w:ascii="Times New Roman" w:hAnsi="Times New Roman" w:cs="Times New Roman"/>
                <w:sz w:val="28"/>
                <w:szCs w:val="28"/>
              </w:rPr>
              <w:t xml:space="preserve"> универсально </w:t>
            </w:r>
            <w:r w:rsidR="0020342D">
              <w:rPr>
                <w:rFonts w:ascii="Times New Roman" w:hAnsi="Times New Roman" w:cs="Times New Roman"/>
                <w:sz w:val="28"/>
                <w:szCs w:val="28"/>
              </w:rPr>
              <w:t xml:space="preserve">подходит </w:t>
            </w:r>
            <w:r w:rsidRPr="00636AB7">
              <w:rPr>
                <w:rFonts w:ascii="Times New Roman" w:hAnsi="Times New Roman" w:cs="Times New Roman"/>
                <w:sz w:val="28"/>
                <w:szCs w:val="28"/>
              </w:rPr>
              <w:t>для всех классов основного общего образования. Это предварительное задание</w:t>
            </w:r>
            <w:r w:rsidR="0020342D">
              <w:rPr>
                <w:rFonts w:ascii="Times New Roman" w:hAnsi="Times New Roman" w:cs="Times New Roman"/>
                <w:sz w:val="28"/>
                <w:szCs w:val="28"/>
              </w:rPr>
              <w:t xml:space="preserve"> ученикам</w:t>
            </w:r>
            <w:r w:rsidRPr="00636AB7">
              <w:rPr>
                <w:rFonts w:ascii="Times New Roman" w:hAnsi="Times New Roman" w:cs="Times New Roman"/>
                <w:sz w:val="28"/>
                <w:szCs w:val="28"/>
              </w:rPr>
              <w:t>, оно готовится в течение 7-10 дней. Даются примерные рекомендации, что и когда посмотреть по каналу «Спорт», необходимо всегда уточнять, что каждый ученик выбирает спортивное направление по своему усмотрению, а те дети, которым это неинтересно, могут не готовить сообщение. Подготовленные работы всегда следует проверять, по необходимости ненавязчиво помочь внести коррективы. Затем на уроке или на занятии спортивного кружка обучающиеся презентуют свои работы. Учитель выступает в роли режиссера. Ученикам, которые участвуют в дискуссии и делятся своими впечатлениями, учител</w:t>
            </w:r>
            <w:r w:rsidR="0020342D">
              <w:rPr>
                <w:rFonts w:ascii="Times New Roman" w:hAnsi="Times New Roman" w:cs="Times New Roman"/>
                <w:sz w:val="28"/>
                <w:szCs w:val="28"/>
              </w:rPr>
              <w:t>ем или помощником</w:t>
            </w:r>
            <w:r w:rsidRPr="00636AB7">
              <w:rPr>
                <w:rFonts w:ascii="Times New Roman" w:hAnsi="Times New Roman" w:cs="Times New Roman"/>
                <w:sz w:val="28"/>
                <w:szCs w:val="28"/>
              </w:rPr>
              <w:t xml:space="preserve"> присваива</w:t>
            </w:r>
            <w:r w:rsidR="0020342D">
              <w:rPr>
                <w:rFonts w:ascii="Times New Roman" w:hAnsi="Times New Roman" w:cs="Times New Roman"/>
                <w:sz w:val="28"/>
                <w:szCs w:val="28"/>
              </w:rPr>
              <w:t>ю</w:t>
            </w:r>
            <w:r w:rsidRPr="00636AB7">
              <w:rPr>
                <w:rFonts w:ascii="Times New Roman" w:hAnsi="Times New Roman" w:cs="Times New Roman"/>
                <w:sz w:val="28"/>
                <w:szCs w:val="28"/>
              </w:rPr>
              <w:t>т</w:t>
            </w:r>
            <w:r w:rsidR="0020342D">
              <w:rPr>
                <w:rFonts w:ascii="Times New Roman" w:hAnsi="Times New Roman" w:cs="Times New Roman"/>
                <w:sz w:val="28"/>
                <w:szCs w:val="28"/>
              </w:rPr>
              <w:t>ся</w:t>
            </w:r>
            <w:r w:rsidRPr="00636AB7">
              <w:rPr>
                <w:rFonts w:ascii="Times New Roman" w:hAnsi="Times New Roman" w:cs="Times New Roman"/>
                <w:sz w:val="28"/>
                <w:szCs w:val="28"/>
              </w:rPr>
              <w:t xml:space="preserve">   балл</w:t>
            </w:r>
            <w:r w:rsidR="0020342D">
              <w:rPr>
                <w:rFonts w:ascii="Times New Roman" w:hAnsi="Times New Roman" w:cs="Times New Roman"/>
                <w:sz w:val="28"/>
                <w:szCs w:val="28"/>
              </w:rPr>
              <w:t>ы</w:t>
            </w:r>
            <w:r w:rsidRPr="00636AB7">
              <w:rPr>
                <w:rFonts w:ascii="Times New Roman" w:hAnsi="Times New Roman" w:cs="Times New Roman"/>
                <w:sz w:val="28"/>
                <w:szCs w:val="28"/>
              </w:rPr>
              <w:t xml:space="preserve">. В конце урока учащиеся, набравшие большее количество баллов за выполненные задания, получают оценку “отлично”. Благодаря </w:t>
            </w:r>
            <w:r w:rsidRPr="00636AB7">
              <w:rPr>
                <w:rFonts w:ascii="Times New Roman" w:hAnsi="Times New Roman" w:cs="Times New Roman"/>
                <w:sz w:val="28"/>
                <w:szCs w:val="28"/>
              </w:rPr>
              <w:lastRenderedPageBreak/>
              <w:t xml:space="preserve">методу познавательной пятиминутки у учеников формируется правильное восприятие спортивных состязаний, проявляется интерес к какому-либо отдельному виду спорта, ребёнок стремится подражать выдающемуся спортсмену, лучше осознает преимущества ведения здорового образа жизни, совершенствуются личностные, коммуникативные и познавательные УУД. </w:t>
            </w:r>
          </w:p>
          <w:p w14:paraId="03AAFB08" w14:textId="7272F049" w:rsidR="00636AB7" w:rsidRPr="00636AB7" w:rsidRDefault="0020342D" w:rsidP="00636A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636AB7" w:rsidRPr="00636AB7">
              <w:rPr>
                <w:rFonts w:ascii="Times New Roman" w:hAnsi="Times New Roman" w:cs="Times New Roman"/>
                <w:sz w:val="28"/>
                <w:szCs w:val="28"/>
              </w:rPr>
              <w:t xml:space="preserve">На уроках физической культуры в начальных классах эффективен метод </w:t>
            </w:r>
            <w:r>
              <w:rPr>
                <w:rFonts w:ascii="Times New Roman" w:hAnsi="Times New Roman" w:cs="Times New Roman"/>
                <w:sz w:val="28"/>
                <w:szCs w:val="28"/>
              </w:rPr>
              <w:t xml:space="preserve">-игра </w:t>
            </w:r>
            <w:r w:rsidR="00636AB7" w:rsidRPr="00636AB7">
              <w:rPr>
                <w:rFonts w:ascii="Times New Roman" w:hAnsi="Times New Roman" w:cs="Times New Roman"/>
                <w:sz w:val="28"/>
                <w:szCs w:val="28"/>
              </w:rPr>
              <w:t>“Кто лучше?”. Этот метод следует проводить на таких уроках, как урок закрепления, урок обобщения, урок коррекции. Обучающиеся демонстрируют усвоенный материал. При оценке выполненных элементов учитель смотрит на эстетику двигательных действий, а затем произносит фразу “Кто лучше?”. Благодаря этому методу у детей формиру</w:t>
            </w:r>
            <w:r>
              <w:rPr>
                <w:rFonts w:ascii="Times New Roman" w:hAnsi="Times New Roman" w:cs="Times New Roman"/>
                <w:sz w:val="28"/>
                <w:szCs w:val="28"/>
              </w:rPr>
              <w:t>ю</w:t>
            </w:r>
            <w:r w:rsidR="00636AB7" w:rsidRPr="00636AB7">
              <w:rPr>
                <w:rFonts w:ascii="Times New Roman" w:hAnsi="Times New Roman" w:cs="Times New Roman"/>
                <w:sz w:val="28"/>
                <w:szCs w:val="28"/>
              </w:rPr>
              <w:t xml:space="preserve">тся стремление и упорство, настойчивость в достижении поставленной цели, формируется осознание правильности выполнения двигательных действий, формируются личностные, коммуникативные и познавательные УУД.  </w:t>
            </w:r>
          </w:p>
          <w:p w14:paraId="516D16A8" w14:textId="63E9E98A" w:rsidR="00636AB7" w:rsidRPr="00636AB7" w:rsidRDefault="0020342D" w:rsidP="00636A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636AB7" w:rsidRPr="00636AB7">
              <w:rPr>
                <w:rFonts w:ascii="Times New Roman" w:hAnsi="Times New Roman" w:cs="Times New Roman"/>
                <w:sz w:val="28"/>
                <w:szCs w:val="28"/>
              </w:rPr>
              <w:t>Благодаря урокам физической культуры ученики получают возможность научиться:</w:t>
            </w:r>
          </w:p>
          <w:p w14:paraId="610B0013" w14:textId="77777777" w:rsidR="00636AB7" w:rsidRPr="00636AB7" w:rsidRDefault="00636AB7" w:rsidP="00636AB7">
            <w:pPr>
              <w:spacing w:after="0" w:line="240" w:lineRule="auto"/>
              <w:contextualSpacing/>
              <w:jc w:val="both"/>
              <w:rPr>
                <w:rFonts w:ascii="Times New Roman" w:hAnsi="Times New Roman" w:cs="Times New Roman"/>
                <w:sz w:val="28"/>
                <w:szCs w:val="28"/>
              </w:rPr>
            </w:pPr>
            <w:r w:rsidRPr="00636AB7">
              <w:rPr>
                <w:rFonts w:ascii="Times New Roman" w:hAnsi="Times New Roman" w:cs="Times New Roman"/>
                <w:sz w:val="28"/>
                <w:szCs w:val="28"/>
              </w:rPr>
              <w:t>- характеризовать роль и значение режима дня в сохранении и укреплении здоровья, планировать и корректировать режим дня в зависимости от индивидуальных особенностей учебной и внешкольной деятельности, показателей здоровья, физического развития и физической подготовленности;</w:t>
            </w:r>
          </w:p>
          <w:p w14:paraId="7E0EB8F5" w14:textId="77777777" w:rsidR="00636AB7" w:rsidRPr="00636AB7" w:rsidRDefault="00636AB7" w:rsidP="00636AB7">
            <w:pPr>
              <w:spacing w:after="0" w:line="240" w:lineRule="auto"/>
              <w:contextualSpacing/>
              <w:jc w:val="both"/>
              <w:rPr>
                <w:rFonts w:ascii="Times New Roman" w:hAnsi="Times New Roman" w:cs="Times New Roman"/>
                <w:sz w:val="28"/>
                <w:szCs w:val="28"/>
              </w:rPr>
            </w:pPr>
            <w:r w:rsidRPr="00636AB7">
              <w:rPr>
                <w:rFonts w:ascii="Times New Roman" w:hAnsi="Times New Roman" w:cs="Times New Roman"/>
                <w:sz w:val="28"/>
                <w:szCs w:val="28"/>
              </w:rPr>
              <w:t>- вести тетрадь по физической культуре с записями режима дня, комплексов утренней гимнастики, физкультминуток, общеразвивающих упражнений для индивидуальных занятий, результатов наблюдений за динамикой основных показателей физического развития и физической подготовленности;</w:t>
            </w:r>
          </w:p>
          <w:p w14:paraId="15DA89F7" w14:textId="77777777" w:rsidR="00636AB7" w:rsidRPr="00636AB7" w:rsidRDefault="00636AB7" w:rsidP="00636AB7">
            <w:pPr>
              <w:spacing w:after="0" w:line="240" w:lineRule="auto"/>
              <w:contextualSpacing/>
              <w:jc w:val="both"/>
              <w:rPr>
                <w:rFonts w:ascii="Times New Roman" w:hAnsi="Times New Roman" w:cs="Times New Roman"/>
                <w:sz w:val="28"/>
                <w:szCs w:val="28"/>
              </w:rPr>
            </w:pPr>
            <w:r w:rsidRPr="00636AB7">
              <w:rPr>
                <w:rFonts w:ascii="Times New Roman" w:hAnsi="Times New Roman" w:cs="Times New Roman"/>
                <w:sz w:val="28"/>
                <w:szCs w:val="28"/>
              </w:rPr>
              <w:t>- целенаправленно отбирать физические упражнения для индивидуальных занятий по развитию физических качеств;</w:t>
            </w:r>
          </w:p>
          <w:p w14:paraId="7BEB7F0D" w14:textId="77777777" w:rsidR="00636AB7" w:rsidRPr="00636AB7" w:rsidRDefault="00636AB7" w:rsidP="00636AB7">
            <w:pPr>
              <w:spacing w:after="0" w:line="240" w:lineRule="auto"/>
              <w:contextualSpacing/>
              <w:jc w:val="both"/>
              <w:rPr>
                <w:rFonts w:ascii="Times New Roman" w:hAnsi="Times New Roman" w:cs="Times New Roman"/>
                <w:sz w:val="28"/>
                <w:szCs w:val="28"/>
              </w:rPr>
            </w:pPr>
            <w:r w:rsidRPr="00636AB7">
              <w:rPr>
                <w:rFonts w:ascii="Times New Roman" w:hAnsi="Times New Roman" w:cs="Times New Roman"/>
                <w:sz w:val="28"/>
                <w:szCs w:val="28"/>
              </w:rPr>
              <w:t>- сохранять правильную осанку, оптимальное телосложение;</w:t>
            </w:r>
          </w:p>
          <w:p w14:paraId="14760A04" w14:textId="77777777" w:rsidR="00636AB7" w:rsidRPr="00636AB7" w:rsidRDefault="00636AB7" w:rsidP="00636AB7">
            <w:pPr>
              <w:spacing w:after="0" w:line="240" w:lineRule="auto"/>
              <w:contextualSpacing/>
              <w:jc w:val="both"/>
              <w:rPr>
                <w:rFonts w:ascii="Times New Roman" w:hAnsi="Times New Roman" w:cs="Times New Roman"/>
                <w:sz w:val="28"/>
                <w:szCs w:val="28"/>
              </w:rPr>
            </w:pPr>
            <w:r w:rsidRPr="00636AB7">
              <w:rPr>
                <w:rFonts w:ascii="Times New Roman" w:hAnsi="Times New Roman" w:cs="Times New Roman"/>
                <w:sz w:val="28"/>
                <w:szCs w:val="28"/>
              </w:rPr>
              <w:t>- выполнять эстетически красиво гимнастические и акробатические комбинации, играть в баскетбол, футбол и волейбол по упрощенным правилам.</w:t>
            </w:r>
          </w:p>
          <w:p w14:paraId="0F6AEB56" w14:textId="7C2DF813" w:rsidR="00636AB7" w:rsidRPr="00636AB7" w:rsidRDefault="00970235" w:rsidP="00970235">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636AB7" w:rsidRPr="00970235">
              <w:rPr>
                <w:rFonts w:ascii="Times New Roman" w:hAnsi="Times New Roman" w:cs="Times New Roman"/>
                <w:sz w:val="28"/>
                <w:szCs w:val="28"/>
              </w:rPr>
              <w:t xml:space="preserve">Таким образом, </w:t>
            </w:r>
            <w:r w:rsidRPr="00970235">
              <w:rPr>
                <w:rFonts w:ascii="Times New Roman" w:hAnsi="Times New Roman" w:cs="Times New Roman"/>
                <w:sz w:val="28"/>
                <w:szCs w:val="28"/>
              </w:rPr>
              <w:t>лишь интересные,</w:t>
            </w:r>
            <w:r w:rsidRPr="00970235">
              <w:rPr>
                <w:rFonts w:ascii="Times New Roman" w:hAnsi="Times New Roman" w:cs="Times New Roman"/>
              </w:rPr>
              <w:t xml:space="preserve"> </w:t>
            </w:r>
            <w:r w:rsidRPr="00970235">
              <w:rPr>
                <w:rFonts w:ascii="Times New Roman" w:hAnsi="Times New Roman" w:cs="Times New Roman"/>
                <w:sz w:val="28"/>
                <w:szCs w:val="28"/>
              </w:rPr>
              <w:t>с использованием элементов новизны, с</w:t>
            </w:r>
            <w:r w:rsidRPr="00970235">
              <w:rPr>
                <w:rFonts w:ascii="Times New Roman" w:hAnsi="Times New Roman" w:cs="Times New Roman"/>
              </w:rPr>
              <w:t xml:space="preserve"> </w:t>
            </w:r>
            <w:r w:rsidRPr="00970235">
              <w:rPr>
                <w:rFonts w:ascii="Times New Roman" w:hAnsi="Times New Roman" w:cs="Times New Roman"/>
                <w:sz w:val="28"/>
                <w:szCs w:val="28"/>
              </w:rPr>
              <w:t>применение разнообразных форм организации занятий</w:t>
            </w:r>
            <w:r>
              <w:rPr>
                <w:rFonts w:ascii="Times New Roman" w:hAnsi="Times New Roman" w:cs="Times New Roman"/>
                <w:sz w:val="28"/>
                <w:szCs w:val="28"/>
              </w:rPr>
              <w:t>,</w:t>
            </w:r>
            <w:r w:rsidR="004427D8">
              <w:rPr>
                <w:rFonts w:ascii="Times New Roman" w:hAnsi="Times New Roman" w:cs="Times New Roman"/>
                <w:sz w:val="28"/>
                <w:szCs w:val="28"/>
              </w:rPr>
              <w:t xml:space="preserve"> </w:t>
            </w:r>
            <w:r>
              <w:rPr>
                <w:rFonts w:ascii="Times New Roman" w:hAnsi="Times New Roman" w:cs="Times New Roman"/>
                <w:sz w:val="28"/>
                <w:szCs w:val="28"/>
              </w:rPr>
              <w:t>с</w:t>
            </w:r>
            <w:r w:rsidRPr="00970235">
              <w:rPr>
                <w:rFonts w:ascii="Times New Roman" w:hAnsi="Times New Roman" w:cs="Times New Roman"/>
                <w:sz w:val="28"/>
                <w:szCs w:val="28"/>
              </w:rPr>
              <w:t xml:space="preserve"> умел</w:t>
            </w:r>
            <w:r>
              <w:rPr>
                <w:rFonts w:ascii="Times New Roman" w:hAnsi="Times New Roman" w:cs="Times New Roman"/>
                <w:sz w:val="28"/>
                <w:szCs w:val="28"/>
              </w:rPr>
              <w:t>ым</w:t>
            </w:r>
            <w:r w:rsidRPr="00970235">
              <w:rPr>
                <w:rFonts w:ascii="Times New Roman" w:hAnsi="Times New Roman" w:cs="Times New Roman"/>
                <w:sz w:val="28"/>
                <w:szCs w:val="28"/>
              </w:rPr>
              <w:t xml:space="preserve"> </w:t>
            </w:r>
            <w:proofErr w:type="spellStart"/>
            <w:r w:rsidRPr="00970235">
              <w:rPr>
                <w:rFonts w:ascii="Times New Roman" w:hAnsi="Times New Roman" w:cs="Times New Roman"/>
                <w:sz w:val="28"/>
                <w:szCs w:val="28"/>
              </w:rPr>
              <w:t>взаимосочетание</w:t>
            </w:r>
            <w:r>
              <w:rPr>
                <w:rFonts w:ascii="Times New Roman" w:hAnsi="Times New Roman" w:cs="Times New Roman"/>
                <w:sz w:val="28"/>
                <w:szCs w:val="28"/>
              </w:rPr>
              <w:t>м</w:t>
            </w:r>
            <w:proofErr w:type="spellEnd"/>
            <w:r w:rsidRPr="00970235">
              <w:rPr>
                <w:rFonts w:ascii="Times New Roman" w:hAnsi="Times New Roman" w:cs="Times New Roman"/>
                <w:sz w:val="28"/>
                <w:szCs w:val="28"/>
              </w:rPr>
              <w:t xml:space="preserve"> физических упражнений</w:t>
            </w:r>
            <w:r w:rsidR="00636AB7" w:rsidRPr="00636AB7">
              <w:rPr>
                <w:rFonts w:ascii="Times New Roman" w:hAnsi="Times New Roman" w:cs="Times New Roman"/>
                <w:sz w:val="28"/>
                <w:szCs w:val="28"/>
              </w:rPr>
              <w:t xml:space="preserve"> мы, учителя физической культуры, сможем у детей с малых лет пробудить интерес к занятиям физической культурой и спортом, а также привить им желание вести здоровый образ жизни. </w:t>
            </w:r>
          </w:p>
          <w:p w14:paraId="13D2F858" w14:textId="2A717269" w:rsidR="00636AB7" w:rsidRPr="00636AB7" w:rsidRDefault="00970235" w:rsidP="00636A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636AB7" w:rsidRPr="00636AB7">
              <w:rPr>
                <w:rFonts w:ascii="Times New Roman" w:hAnsi="Times New Roman" w:cs="Times New Roman"/>
                <w:sz w:val="28"/>
                <w:szCs w:val="28"/>
              </w:rPr>
              <w:t xml:space="preserve">В. Г. </w:t>
            </w:r>
            <w:proofErr w:type="spellStart"/>
            <w:r w:rsidR="00636AB7" w:rsidRPr="00636AB7">
              <w:rPr>
                <w:rFonts w:ascii="Times New Roman" w:hAnsi="Times New Roman" w:cs="Times New Roman"/>
                <w:sz w:val="28"/>
                <w:szCs w:val="28"/>
              </w:rPr>
              <w:t>Купцова</w:t>
            </w:r>
            <w:proofErr w:type="spellEnd"/>
            <w:r w:rsidR="00636AB7" w:rsidRPr="00636AB7">
              <w:rPr>
                <w:rFonts w:ascii="Times New Roman" w:hAnsi="Times New Roman" w:cs="Times New Roman"/>
                <w:sz w:val="28"/>
                <w:szCs w:val="28"/>
              </w:rPr>
              <w:t xml:space="preserve">, сказала: «Сегодня физическая культура и спорт становятся социальными феноменами, объединяющей силой и национальной идеей, способствующей развитию сильного государства, здорового гражданина и общества в целом». </w:t>
            </w:r>
          </w:p>
          <w:p w14:paraId="1F8E00FE" w14:textId="5D3EE48F" w:rsidR="00636AB7" w:rsidRPr="00636AB7" w:rsidRDefault="00841151" w:rsidP="00636A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00636AB7" w:rsidRPr="00636AB7">
              <w:rPr>
                <w:rFonts w:ascii="Times New Roman" w:hAnsi="Times New Roman" w:cs="Times New Roman"/>
                <w:sz w:val="28"/>
                <w:szCs w:val="28"/>
              </w:rPr>
              <w:t>Для повышения уровня физического развития во всех школах России введен третий урок физической культуры в неделю. Это направлено на укрепление здоровья детей и молодёжи,</w:t>
            </w:r>
            <w:r>
              <w:rPr>
                <w:rFonts w:ascii="Times New Roman" w:hAnsi="Times New Roman" w:cs="Times New Roman"/>
                <w:sz w:val="28"/>
                <w:szCs w:val="28"/>
              </w:rPr>
              <w:t xml:space="preserve"> на </w:t>
            </w:r>
            <w:r w:rsidR="00636AB7" w:rsidRPr="00636AB7">
              <w:rPr>
                <w:rFonts w:ascii="Times New Roman" w:hAnsi="Times New Roman" w:cs="Times New Roman"/>
                <w:sz w:val="28"/>
                <w:szCs w:val="28"/>
              </w:rPr>
              <w:t>увеличение роли физкультуры в воспитании школьников, повышение объёма двигательной активности,</w:t>
            </w:r>
            <w:r>
              <w:rPr>
                <w:rFonts w:ascii="Times New Roman" w:hAnsi="Times New Roman" w:cs="Times New Roman"/>
                <w:sz w:val="28"/>
                <w:szCs w:val="28"/>
              </w:rPr>
              <w:t xml:space="preserve"> на</w:t>
            </w:r>
            <w:r w:rsidR="00636AB7" w:rsidRPr="00636AB7">
              <w:rPr>
                <w:rFonts w:ascii="Times New Roman" w:hAnsi="Times New Roman" w:cs="Times New Roman"/>
                <w:sz w:val="28"/>
                <w:szCs w:val="28"/>
              </w:rPr>
              <w:t xml:space="preserve"> развитие физических качеств и совершенствование физической подготовленности учеников, пропаганду здорового образа жизни.</w:t>
            </w:r>
          </w:p>
          <w:p w14:paraId="25C8CC85" w14:textId="47137FEE" w:rsidR="00636AB7" w:rsidRPr="00636AB7" w:rsidRDefault="00841151" w:rsidP="00636A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636AB7" w:rsidRPr="00636AB7">
              <w:rPr>
                <w:rFonts w:ascii="Times New Roman" w:hAnsi="Times New Roman" w:cs="Times New Roman"/>
                <w:sz w:val="28"/>
                <w:szCs w:val="28"/>
              </w:rPr>
              <w:t>Литература.</w:t>
            </w:r>
          </w:p>
          <w:p w14:paraId="235ABF4B" w14:textId="77777777" w:rsidR="00636AB7" w:rsidRPr="00636AB7" w:rsidRDefault="00636AB7" w:rsidP="00636AB7">
            <w:pPr>
              <w:spacing w:after="0" w:line="240" w:lineRule="auto"/>
              <w:contextualSpacing/>
              <w:jc w:val="both"/>
              <w:rPr>
                <w:rFonts w:ascii="Times New Roman" w:hAnsi="Times New Roman" w:cs="Times New Roman"/>
                <w:sz w:val="28"/>
                <w:szCs w:val="28"/>
              </w:rPr>
            </w:pPr>
            <w:r w:rsidRPr="00636AB7">
              <w:rPr>
                <w:rFonts w:ascii="Times New Roman" w:hAnsi="Times New Roman" w:cs="Times New Roman"/>
                <w:sz w:val="28"/>
                <w:szCs w:val="28"/>
              </w:rPr>
              <w:t>1.</w:t>
            </w:r>
            <w:r w:rsidRPr="00636AB7">
              <w:rPr>
                <w:rFonts w:ascii="Times New Roman" w:hAnsi="Times New Roman" w:cs="Times New Roman"/>
                <w:sz w:val="28"/>
                <w:szCs w:val="28"/>
              </w:rPr>
              <w:tab/>
            </w:r>
            <w:proofErr w:type="spellStart"/>
            <w:r w:rsidRPr="00636AB7">
              <w:rPr>
                <w:rFonts w:ascii="Times New Roman" w:hAnsi="Times New Roman" w:cs="Times New Roman"/>
                <w:sz w:val="28"/>
                <w:szCs w:val="28"/>
              </w:rPr>
              <w:t>Бальсевич</w:t>
            </w:r>
            <w:proofErr w:type="spellEnd"/>
            <w:r w:rsidRPr="00636AB7">
              <w:rPr>
                <w:rFonts w:ascii="Times New Roman" w:hAnsi="Times New Roman" w:cs="Times New Roman"/>
                <w:sz w:val="28"/>
                <w:szCs w:val="28"/>
              </w:rPr>
              <w:t xml:space="preserve"> В. К. Физическая культура для всех и для каждого. – М.: </w:t>
            </w:r>
            <w:proofErr w:type="spellStart"/>
            <w:r w:rsidRPr="00636AB7">
              <w:rPr>
                <w:rFonts w:ascii="Times New Roman" w:hAnsi="Times New Roman" w:cs="Times New Roman"/>
                <w:sz w:val="28"/>
                <w:szCs w:val="28"/>
              </w:rPr>
              <w:t>ФиC</w:t>
            </w:r>
            <w:proofErr w:type="spellEnd"/>
            <w:r w:rsidRPr="00636AB7">
              <w:rPr>
                <w:rFonts w:ascii="Times New Roman" w:hAnsi="Times New Roman" w:cs="Times New Roman"/>
                <w:sz w:val="28"/>
                <w:szCs w:val="28"/>
              </w:rPr>
              <w:t>, 1988. – 208 с.</w:t>
            </w:r>
          </w:p>
          <w:p w14:paraId="6B6963D4" w14:textId="77777777" w:rsidR="00636AB7" w:rsidRPr="00636AB7" w:rsidRDefault="00636AB7" w:rsidP="00636AB7">
            <w:pPr>
              <w:spacing w:after="0" w:line="240" w:lineRule="auto"/>
              <w:contextualSpacing/>
              <w:jc w:val="both"/>
              <w:rPr>
                <w:rFonts w:ascii="Times New Roman" w:hAnsi="Times New Roman" w:cs="Times New Roman"/>
                <w:sz w:val="28"/>
                <w:szCs w:val="28"/>
              </w:rPr>
            </w:pPr>
            <w:r w:rsidRPr="00636AB7">
              <w:rPr>
                <w:rFonts w:ascii="Times New Roman" w:hAnsi="Times New Roman" w:cs="Times New Roman"/>
                <w:sz w:val="28"/>
                <w:szCs w:val="28"/>
              </w:rPr>
              <w:t>2.</w:t>
            </w:r>
            <w:r w:rsidRPr="00636AB7">
              <w:rPr>
                <w:rFonts w:ascii="Times New Roman" w:hAnsi="Times New Roman" w:cs="Times New Roman"/>
                <w:sz w:val="28"/>
                <w:szCs w:val="28"/>
              </w:rPr>
              <w:tab/>
            </w:r>
            <w:proofErr w:type="spellStart"/>
            <w:r w:rsidRPr="00636AB7">
              <w:rPr>
                <w:rFonts w:ascii="Times New Roman" w:hAnsi="Times New Roman" w:cs="Times New Roman"/>
                <w:sz w:val="28"/>
                <w:szCs w:val="28"/>
              </w:rPr>
              <w:t>Геберт</w:t>
            </w:r>
            <w:proofErr w:type="spellEnd"/>
            <w:r w:rsidRPr="00636AB7">
              <w:rPr>
                <w:rFonts w:ascii="Times New Roman" w:hAnsi="Times New Roman" w:cs="Times New Roman"/>
                <w:sz w:val="28"/>
                <w:szCs w:val="28"/>
              </w:rPr>
              <w:t xml:space="preserve">, В. К. Педагогическое творчество в деятельности учителя физической культуры / В. К. </w:t>
            </w:r>
            <w:proofErr w:type="spellStart"/>
            <w:r w:rsidRPr="00636AB7">
              <w:rPr>
                <w:rFonts w:ascii="Times New Roman" w:hAnsi="Times New Roman" w:cs="Times New Roman"/>
                <w:sz w:val="28"/>
                <w:szCs w:val="28"/>
              </w:rPr>
              <w:t>Геберт</w:t>
            </w:r>
            <w:proofErr w:type="spellEnd"/>
            <w:r w:rsidRPr="00636AB7">
              <w:rPr>
                <w:rFonts w:ascii="Times New Roman" w:hAnsi="Times New Roman" w:cs="Times New Roman"/>
                <w:sz w:val="28"/>
                <w:szCs w:val="28"/>
              </w:rPr>
              <w:t xml:space="preserve"> // Исторические, педагогические и медико-биологические аспекты физической культуры и спорта: материалы VI региональной науч.-</w:t>
            </w:r>
            <w:proofErr w:type="spellStart"/>
            <w:r w:rsidRPr="00636AB7">
              <w:rPr>
                <w:rFonts w:ascii="Times New Roman" w:hAnsi="Times New Roman" w:cs="Times New Roman"/>
                <w:sz w:val="28"/>
                <w:szCs w:val="28"/>
              </w:rPr>
              <w:t>практ</w:t>
            </w:r>
            <w:proofErr w:type="spellEnd"/>
            <w:r w:rsidRPr="00636AB7">
              <w:rPr>
                <w:rFonts w:ascii="Times New Roman" w:hAnsi="Times New Roman" w:cs="Times New Roman"/>
                <w:sz w:val="28"/>
                <w:szCs w:val="28"/>
              </w:rPr>
              <w:t xml:space="preserve">. </w:t>
            </w:r>
            <w:proofErr w:type="spellStart"/>
            <w:r w:rsidRPr="00636AB7">
              <w:rPr>
                <w:rFonts w:ascii="Times New Roman" w:hAnsi="Times New Roman" w:cs="Times New Roman"/>
                <w:sz w:val="28"/>
                <w:szCs w:val="28"/>
              </w:rPr>
              <w:t>конф</w:t>
            </w:r>
            <w:proofErr w:type="spellEnd"/>
            <w:r w:rsidRPr="00636AB7">
              <w:rPr>
                <w:rFonts w:ascii="Times New Roman" w:hAnsi="Times New Roman" w:cs="Times New Roman"/>
                <w:sz w:val="28"/>
                <w:szCs w:val="28"/>
              </w:rPr>
              <w:t xml:space="preserve">. – Чита: Изд-во </w:t>
            </w:r>
            <w:proofErr w:type="spellStart"/>
            <w:r w:rsidRPr="00636AB7">
              <w:rPr>
                <w:rFonts w:ascii="Times New Roman" w:hAnsi="Times New Roman" w:cs="Times New Roman"/>
                <w:sz w:val="28"/>
                <w:szCs w:val="28"/>
              </w:rPr>
              <w:t>ЗабГПУ</w:t>
            </w:r>
            <w:proofErr w:type="spellEnd"/>
            <w:r w:rsidRPr="00636AB7">
              <w:rPr>
                <w:rFonts w:ascii="Times New Roman" w:hAnsi="Times New Roman" w:cs="Times New Roman"/>
                <w:sz w:val="28"/>
                <w:szCs w:val="28"/>
              </w:rPr>
              <w:t>, 2004. – С. 61-66. Объем 0,4 пл.</w:t>
            </w:r>
          </w:p>
          <w:p w14:paraId="4527B613" w14:textId="77777777" w:rsidR="00636AB7" w:rsidRPr="00636AB7" w:rsidRDefault="00636AB7" w:rsidP="00636AB7">
            <w:pPr>
              <w:spacing w:after="0" w:line="240" w:lineRule="auto"/>
              <w:contextualSpacing/>
              <w:jc w:val="both"/>
              <w:rPr>
                <w:rFonts w:ascii="Times New Roman" w:hAnsi="Times New Roman" w:cs="Times New Roman"/>
                <w:sz w:val="28"/>
                <w:szCs w:val="28"/>
              </w:rPr>
            </w:pPr>
            <w:r w:rsidRPr="00636AB7">
              <w:rPr>
                <w:rFonts w:ascii="Times New Roman" w:hAnsi="Times New Roman" w:cs="Times New Roman"/>
                <w:sz w:val="28"/>
                <w:szCs w:val="28"/>
              </w:rPr>
              <w:t>3.</w:t>
            </w:r>
            <w:r w:rsidRPr="00636AB7">
              <w:rPr>
                <w:rFonts w:ascii="Times New Roman" w:hAnsi="Times New Roman" w:cs="Times New Roman"/>
                <w:sz w:val="28"/>
                <w:szCs w:val="28"/>
              </w:rPr>
              <w:tab/>
            </w:r>
            <w:proofErr w:type="spellStart"/>
            <w:r w:rsidRPr="00636AB7">
              <w:rPr>
                <w:rFonts w:ascii="Times New Roman" w:hAnsi="Times New Roman" w:cs="Times New Roman"/>
                <w:sz w:val="28"/>
                <w:szCs w:val="28"/>
              </w:rPr>
              <w:t>Купцова</w:t>
            </w:r>
            <w:proofErr w:type="spellEnd"/>
            <w:r w:rsidRPr="00636AB7">
              <w:rPr>
                <w:rFonts w:ascii="Times New Roman" w:hAnsi="Times New Roman" w:cs="Times New Roman"/>
                <w:sz w:val="28"/>
                <w:szCs w:val="28"/>
              </w:rPr>
              <w:t xml:space="preserve"> В.Г., </w:t>
            </w:r>
            <w:proofErr w:type="spellStart"/>
            <w:r w:rsidRPr="00636AB7">
              <w:rPr>
                <w:rFonts w:ascii="Times New Roman" w:hAnsi="Times New Roman" w:cs="Times New Roman"/>
                <w:sz w:val="28"/>
                <w:szCs w:val="28"/>
              </w:rPr>
              <w:t>Панкратович</w:t>
            </w:r>
            <w:proofErr w:type="spellEnd"/>
            <w:r w:rsidRPr="00636AB7">
              <w:rPr>
                <w:rFonts w:ascii="Times New Roman" w:hAnsi="Times New Roman" w:cs="Times New Roman"/>
                <w:sz w:val="28"/>
                <w:szCs w:val="28"/>
              </w:rPr>
              <w:t xml:space="preserve"> Т.М. Креативные технологии обучения в формировании имиджевой компетентности будущего педагога физической культуры. </w:t>
            </w:r>
          </w:p>
          <w:p w14:paraId="1D8A8DDB" w14:textId="3BD40136" w:rsidR="005C3B0F" w:rsidRDefault="005C3B0F" w:rsidP="00636AB7">
            <w:pPr>
              <w:spacing w:after="0" w:line="240" w:lineRule="auto"/>
              <w:contextualSpacing/>
              <w:jc w:val="both"/>
              <w:rPr>
                <w:rFonts w:ascii="Times New Roman" w:hAnsi="Times New Roman" w:cs="Times New Roman"/>
                <w:sz w:val="28"/>
                <w:szCs w:val="28"/>
              </w:rPr>
            </w:pPr>
          </w:p>
        </w:tc>
      </w:tr>
    </w:tbl>
    <w:p w14:paraId="09A74E20" w14:textId="18E90AC6" w:rsidR="00154549" w:rsidRDefault="00154549">
      <w:pPr>
        <w:spacing w:after="0" w:line="240" w:lineRule="auto"/>
        <w:ind w:firstLine="709"/>
        <w:contextualSpacing/>
        <w:jc w:val="both"/>
        <w:rPr>
          <w:rFonts w:ascii="Times New Roman" w:hAnsi="Times New Roman" w:cs="Times New Roman"/>
          <w:sz w:val="28"/>
          <w:szCs w:val="28"/>
        </w:rPr>
      </w:pPr>
    </w:p>
    <w:tbl>
      <w:tblPr>
        <w:tblStyle w:val="affb"/>
        <w:tblW w:w="8784" w:type="dxa"/>
        <w:tblLook w:val="04A0" w:firstRow="1" w:lastRow="0" w:firstColumn="1" w:lastColumn="0" w:noHBand="0" w:noVBand="1"/>
      </w:tblPr>
      <w:tblGrid>
        <w:gridCol w:w="8784"/>
      </w:tblGrid>
      <w:tr w:rsidR="00AB160D" w14:paraId="476CE95C" w14:textId="77777777" w:rsidTr="00F414BE">
        <w:tc>
          <w:tcPr>
            <w:tcW w:w="8784" w:type="dxa"/>
          </w:tcPr>
          <w:p w14:paraId="33AD6834" w14:textId="7B439BCC" w:rsidR="00AB160D" w:rsidRPr="00390565" w:rsidRDefault="00390565">
            <w:pPr>
              <w:spacing w:after="0" w:line="240" w:lineRule="auto"/>
              <w:contextualSpacing/>
              <w:jc w:val="both"/>
              <w:rPr>
                <w:rFonts w:ascii="Times New Roman" w:hAnsi="Times New Roman" w:cs="Times New Roman"/>
                <w:i/>
                <w:iCs/>
                <w:sz w:val="28"/>
                <w:szCs w:val="28"/>
              </w:rPr>
            </w:pPr>
            <w:r>
              <w:rPr>
                <w:rFonts w:ascii="Times New Roman" w:hAnsi="Times New Roman" w:cs="Times New Roman"/>
                <w:i/>
                <w:iCs/>
                <w:sz w:val="28"/>
                <w:szCs w:val="28"/>
              </w:rPr>
              <w:t xml:space="preserve">               </w:t>
            </w:r>
            <w:r w:rsidR="00AB160D" w:rsidRPr="00390565">
              <w:rPr>
                <w:rFonts w:ascii="Times New Roman" w:hAnsi="Times New Roman" w:cs="Times New Roman"/>
                <w:i/>
                <w:iCs/>
                <w:sz w:val="28"/>
                <w:szCs w:val="28"/>
              </w:rPr>
              <w:t>Учитель технологии МБОУ СОШ № 8 им.</w:t>
            </w:r>
            <w:r w:rsidRPr="00390565">
              <w:rPr>
                <w:rFonts w:ascii="Times New Roman" w:hAnsi="Times New Roman" w:cs="Times New Roman"/>
                <w:i/>
                <w:iCs/>
                <w:sz w:val="28"/>
                <w:szCs w:val="28"/>
              </w:rPr>
              <w:t xml:space="preserve"> П.Н.</w:t>
            </w:r>
            <w:r w:rsidR="00AB160D" w:rsidRPr="00390565">
              <w:rPr>
                <w:rFonts w:ascii="Times New Roman" w:hAnsi="Times New Roman" w:cs="Times New Roman"/>
                <w:i/>
                <w:iCs/>
                <w:sz w:val="28"/>
                <w:szCs w:val="28"/>
              </w:rPr>
              <w:t>Стратиенко</w:t>
            </w:r>
          </w:p>
          <w:p w14:paraId="4312E877" w14:textId="2DD38A3F" w:rsidR="00AB160D" w:rsidRDefault="00390565">
            <w:pPr>
              <w:spacing w:after="0" w:line="240" w:lineRule="auto"/>
              <w:contextualSpacing/>
              <w:jc w:val="both"/>
              <w:rPr>
                <w:rFonts w:ascii="Times New Roman" w:hAnsi="Times New Roman" w:cs="Times New Roman"/>
                <w:sz w:val="28"/>
                <w:szCs w:val="28"/>
              </w:rPr>
            </w:pPr>
            <w:r>
              <w:rPr>
                <w:rFonts w:ascii="Times New Roman" w:hAnsi="Times New Roman" w:cs="Times New Roman"/>
                <w:i/>
                <w:iCs/>
                <w:sz w:val="28"/>
                <w:szCs w:val="28"/>
              </w:rPr>
              <w:t xml:space="preserve">                                                                             </w:t>
            </w:r>
            <w:r w:rsidR="00AB160D" w:rsidRPr="00390565">
              <w:rPr>
                <w:rFonts w:ascii="Times New Roman" w:hAnsi="Times New Roman" w:cs="Times New Roman"/>
                <w:i/>
                <w:iCs/>
                <w:sz w:val="28"/>
                <w:szCs w:val="28"/>
              </w:rPr>
              <w:t xml:space="preserve">Усик </w:t>
            </w:r>
            <w:r w:rsidRPr="00390565">
              <w:rPr>
                <w:rFonts w:ascii="Times New Roman" w:hAnsi="Times New Roman" w:cs="Times New Roman"/>
                <w:i/>
                <w:iCs/>
                <w:sz w:val="28"/>
                <w:szCs w:val="28"/>
              </w:rPr>
              <w:t>Алексей Сергеевич</w:t>
            </w:r>
          </w:p>
        </w:tc>
      </w:tr>
    </w:tbl>
    <w:p w14:paraId="3F4F04A1" w14:textId="55715EE4" w:rsidR="00AB160D" w:rsidRDefault="00AB160D">
      <w:pPr>
        <w:spacing w:after="0" w:line="240" w:lineRule="auto"/>
        <w:ind w:firstLine="709"/>
        <w:contextualSpacing/>
        <w:jc w:val="both"/>
        <w:rPr>
          <w:rFonts w:ascii="Times New Roman" w:hAnsi="Times New Roman" w:cs="Times New Roman"/>
          <w:sz w:val="28"/>
          <w:szCs w:val="28"/>
        </w:rPr>
      </w:pPr>
    </w:p>
    <w:tbl>
      <w:tblPr>
        <w:tblStyle w:val="affb"/>
        <w:tblW w:w="8784" w:type="dxa"/>
        <w:tblLook w:val="04A0" w:firstRow="1" w:lastRow="0" w:firstColumn="1" w:lastColumn="0" w:noHBand="0" w:noVBand="1"/>
      </w:tblPr>
      <w:tblGrid>
        <w:gridCol w:w="8784"/>
      </w:tblGrid>
      <w:tr w:rsidR="00AB160D" w14:paraId="18EA62F5" w14:textId="77777777" w:rsidTr="00F414BE">
        <w:tc>
          <w:tcPr>
            <w:tcW w:w="8784" w:type="dxa"/>
          </w:tcPr>
          <w:p w14:paraId="0B087B38" w14:textId="77777777" w:rsidR="00390565" w:rsidRDefault="00390565" w:rsidP="00390565">
            <w:pPr>
              <w:spacing w:after="0" w:line="240" w:lineRule="auto"/>
              <w:contextualSpacing/>
              <w:jc w:val="center"/>
              <w:rPr>
                <w:rFonts w:ascii="Times New Roman" w:hAnsi="Times New Roman" w:cs="Times New Roman"/>
                <w:b/>
                <w:bCs/>
                <w:sz w:val="28"/>
                <w:szCs w:val="28"/>
              </w:rPr>
            </w:pPr>
            <w:r w:rsidRPr="00390565">
              <w:rPr>
                <w:rFonts w:ascii="Times New Roman" w:hAnsi="Times New Roman" w:cs="Times New Roman"/>
                <w:b/>
                <w:bCs/>
                <w:sz w:val="28"/>
                <w:szCs w:val="28"/>
              </w:rPr>
              <w:t>ТВОРЧЕСКОЕ САМОВЫРАЖЕНИЕ УЧИТЕЛЯ</w:t>
            </w:r>
          </w:p>
          <w:p w14:paraId="6A97265F" w14:textId="21A67CA5" w:rsidR="00390565" w:rsidRPr="00390565" w:rsidRDefault="00390565" w:rsidP="00390565">
            <w:pPr>
              <w:spacing w:after="0" w:line="240" w:lineRule="auto"/>
              <w:contextualSpacing/>
              <w:jc w:val="center"/>
              <w:rPr>
                <w:rFonts w:ascii="Times New Roman" w:hAnsi="Times New Roman" w:cs="Times New Roman"/>
                <w:b/>
                <w:bCs/>
                <w:sz w:val="28"/>
                <w:szCs w:val="28"/>
              </w:rPr>
            </w:pPr>
            <w:r w:rsidRPr="00390565">
              <w:rPr>
                <w:rFonts w:ascii="Times New Roman" w:hAnsi="Times New Roman" w:cs="Times New Roman"/>
                <w:b/>
                <w:bCs/>
                <w:sz w:val="28"/>
                <w:szCs w:val="28"/>
              </w:rPr>
              <w:t xml:space="preserve"> В РАБОТЕ С ОДАРЕННЫМИ ДЕТЬМИ</w:t>
            </w:r>
          </w:p>
          <w:p w14:paraId="43A7EFD1" w14:textId="77777777" w:rsidR="00390565" w:rsidRPr="00390565" w:rsidRDefault="00390565" w:rsidP="00390565">
            <w:pPr>
              <w:spacing w:after="0" w:line="240" w:lineRule="auto"/>
              <w:contextualSpacing/>
              <w:jc w:val="both"/>
              <w:rPr>
                <w:rFonts w:ascii="Times New Roman" w:hAnsi="Times New Roman" w:cs="Times New Roman"/>
                <w:sz w:val="28"/>
                <w:szCs w:val="28"/>
              </w:rPr>
            </w:pPr>
          </w:p>
          <w:p w14:paraId="717892CF" w14:textId="318FC6F8" w:rsidR="00390565" w:rsidRPr="00390565" w:rsidRDefault="00390565" w:rsidP="00390565">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390565">
              <w:rPr>
                <w:rFonts w:ascii="Times New Roman" w:hAnsi="Times New Roman" w:cs="Times New Roman"/>
                <w:sz w:val="28"/>
                <w:szCs w:val="28"/>
              </w:rPr>
              <w:t>Сохранение и развитие одар</w:t>
            </w:r>
            <w:r>
              <w:rPr>
                <w:rFonts w:ascii="Times New Roman" w:hAnsi="Times New Roman" w:cs="Times New Roman"/>
                <w:sz w:val="28"/>
                <w:szCs w:val="28"/>
              </w:rPr>
              <w:t>е</w:t>
            </w:r>
            <w:r w:rsidRPr="00390565">
              <w:rPr>
                <w:rFonts w:ascii="Times New Roman" w:hAnsi="Times New Roman" w:cs="Times New Roman"/>
                <w:sz w:val="28"/>
                <w:szCs w:val="28"/>
              </w:rPr>
              <w:t>нности детей - важнейшая проблема нашего общества. Перед учителем стоит основная задача – способствовать развитию каждой личности. Поэтому важно установить уровень способностей и их разнообразие у наших детей, но не менее важно уметь правильно осуществлять их развитие, направить одарённого ребёнка не на получение определённого объёма знаний, а на творческую его переработку, воспитать способность мыслить самостоятельно на основе полученного материала.</w:t>
            </w:r>
          </w:p>
          <w:p w14:paraId="3B73A982" w14:textId="77777777" w:rsidR="00390565" w:rsidRDefault="00390565" w:rsidP="00390565">
            <w:pPr>
              <w:spacing w:after="0" w:line="240" w:lineRule="auto"/>
              <w:contextualSpacing/>
              <w:jc w:val="both"/>
              <w:rPr>
                <w:rFonts w:ascii="Times New Roman" w:hAnsi="Times New Roman" w:cs="Times New Roman"/>
                <w:sz w:val="28"/>
                <w:szCs w:val="28"/>
              </w:rPr>
            </w:pPr>
            <w:r w:rsidRPr="00390565">
              <w:rPr>
                <w:rFonts w:ascii="Times New Roman" w:hAnsi="Times New Roman" w:cs="Times New Roman"/>
                <w:sz w:val="28"/>
                <w:szCs w:val="28"/>
              </w:rPr>
              <w:t xml:space="preserve"> </w:t>
            </w:r>
            <w:r w:rsidRPr="00390565">
              <w:rPr>
                <w:rFonts w:ascii="Times New Roman" w:hAnsi="Times New Roman" w:cs="Times New Roman"/>
                <w:sz w:val="28"/>
                <w:szCs w:val="28"/>
              </w:rPr>
              <w:tab/>
              <w:t>Все дети от природы обладают творческим началом к развитию своих способностей. Если же способности ребёнка не находят полноценного развития, то виноваты в этом взрослые. Воспитание и обучение одар</w:t>
            </w:r>
            <w:r>
              <w:rPr>
                <w:rFonts w:ascii="Times New Roman" w:hAnsi="Times New Roman" w:cs="Times New Roman"/>
                <w:sz w:val="28"/>
                <w:szCs w:val="28"/>
              </w:rPr>
              <w:t>е</w:t>
            </w:r>
            <w:r w:rsidRPr="00390565">
              <w:rPr>
                <w:rFonts w:ascii="Times New Roman" w:hAnsi="Times New Roman" w:cs="Times New Roman"/>
                <w:sz w:val="28"/>
                <w:szCs w:val="28"/>
              </w:rPr>
              <w:t xml:space="preserve">нных детей - трудная и широкомасштабная задача. Тут и соответствующее воспитание, и подготовка учителей — подготовка их ко всему многообразию трудностей и радостей работы с юными талантами. </w:t>
            </w:r>
          </w:p>
          <w:p w14:paraId="39A4F062" w14:textId="544C8B12" w:rsidR="00390565" w:rsidRPr="00390565" w:rsidRDefault="00390565" w:rsidP="00390565">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390565">
              <w:rPr>
                <w:rFonts w:ascii="Times New Roman" w:hAnsi="Times New Roman" w:cs="Times New Roman"/>
                <w:sz w:val="28"/>
                <w:szCs w:val="28"/>
              </w:rPr>
              <w:t xml:space="preserve"> </w:t>
            </w:r>
            <w:r>
              <w:rPr>
                <w:rFonts w:ascii="Times New Roman" w:hAnsi="Times New Roman" w:cs="Times New Roman"/>
                <w:sz w:val="28"/>
                <w:szCs w:val="28"/>
              </w:rPr>
              <w:t>О</w:t>
            </w:r>
            <w:r w:rsidRPr="00390565">
              <w:rPr>
                <w:rFonts w:ascii="Times New Roman" w:hAnsi="Times New Roman" w:cs="Times New Roman"/>
                <w:sz w:val="28"/>
                <w:szCs w:val="28"/>
              </w:rPr>
              <w:t>даренны</w:t>
            </w:r>
            <w:r>
              <w:rPr>
                <w:rFonts w:ascii="Times New Roman" w:hAnsi="Times New Roman" w:cs="Times New Roman"/>
                <w:sz w:val="28"/>
                <w:szCs w:val="28"/>
              </w:rPr>
              <w:t>е</w:t>
            </w:r>
            <w:r w:rsidRPr="00390565">
              <w:rPr>
                <w:rFonts w:ascii="Times New Roman" w:hAnsi="Times New Roman" w:cs="Times New Roman"/>
                <w:sz w:val="28"/>
                <w:szCs w:val="28"/>
              </w:rPr>
              <w:t xml:space="preserve"> </w:t>
            </w:r>
            <w:r>
              <w:rPr>
                <w:rFonts w:ascii="Times New Roman" w:hAnsi="Times New Roman" w:cs="Times New Roman"/>
                <w:sz w:val="28"/>
                <w:szCs w:val="28"/>
              </w:rPr>
              <w:t>дети обладают стремлением искать, находить и применять в действии свои находки, так как ими движет</w:t>
            </w:r>
            <w:r w:rsidRPr="00390565">
              <w:rPr>
                <w:rFonts w:ascii="Times New Roman" w:hAnsi="Times New Roman" w:cs="Times New Roman"/>
                <w:sz w:val="28"/>
                <w:szCs w:val="28"/>
              </w:rPr>
              <w:t xml:space="preserve"> стимул - побеждать. Хотя цена этих побед - долгая и трудная работа над собой. И здесь незаменима помощь учителей, незаменимо умение учителя создать </w:t>
            </w:r>
            <w:r w:rsidRPr="00390565">
              <w:rPr>
                <w:rFonts w:ascii="Times New Roman" w:hAnsi="Times New Roman" w:cs="Times New Roman"/>
                <w:sz w:val="28"/>
                <w:szCs w:val="28"/>
              </w:rPr>
              <w:lastRenderedPageBreak/>
              <w:t>максимально благоприятные условия для всестороннего развития ребёнка, стимулировать творческую деятельность одар</w:t>
            </w:r>
            <w:r>
              <w:rPr>
                <w:rFonts w:ascii="Times New Roman" w:hAnsi="Times New Roman" w:cs="Times New Roman"/>
                <w:sz w:val="28"/>
                <w:szCs w:val="28"/>
              </w:rPr>
              <w:t>е</w:t>
            </w:r>
            <w:r w:rsidRPr="00390565">
              <w:rPr>
                <w:rFonts w:ascii="Times New Roman" w:hAnsi="Times New Roman" w:cs="Times New Roman"/>
                <w:sz w:val="28"/>
                <w:szCs w:val="28"/>
              </w:rPr>
              <w:t>нных детей, что я и пытаюсь сделать на своих уроках. Задача учителя состоит в том, чтобы выбрать такие методы обучения, которые позволили бы каждому ученику проявить свою активность, своё творчество.</w:t>
            </w:r>
          </w:p>
          <w:p w14:paraId="07A6A9B6" w14:textId="14D5F21C" w:rsidR="00390565" w:rsidRPr="00390565" w:rsidRDefault="00390565" w:rsidP="00390565">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390565">
              <w:rPr>
                <w:rFonts w:ascii="Times New Roman" w:hAnsi="Times New Roman" w:cs="Times New Roman"/>
                <w:sz w:val="28"/>
                <w:szCs w:val="28"/>
              </w:rPr>
              <w:t>В работе с одаренными детьми я руководствуюсь следующими принципами педагогической деятельности:</w:t>
            </w:r>
          </w:p>
          <w:p w14:paraId="0930B690" w14:textId="77777777" w:rsidR="00390565" w:rsidRPr="00390565" w:rsidRDefault="00390565" w:rsidP="00390565">
            <w:pPr>
              <w:spacing w:after="0" w:line="240" w:lineRule="auto"/>
              <w:contextualSpacing/>
              <w:jc w:val="both"/>
              <w:rPr>
                <w:rFonts w:ascii="Times New Roman" w:hAnsi="Times New Roman" w:cs="Times New Roman"/>
                <w:sz w:val="28"/>
                <w:szCs w:val="28"/>
              </w:rPr>
            </w:pPr>
            <w:r w:rsidRPr="00390565">
              <w:rPr>
                <w:rFonts w:ascii="Times New Roman" w:hAnsi="Times New Roman" w:cs="Times New Roman"/>
                <w:sz w:val="28"/>
                <w:szCs w:val="28"/>
              </w:rPr>
              <w:t xml:space="preserve"> -принцип максимального разнообразия предоставленных возможностей для развития личности;</w:t>
            </w:r>
          </w:p>
          <w:p w14:paraId="2CD8583A" w14:textId="77777777" w:rsidR="00390565" w:rsidRPr="00390565" w:rsidRDefault="00390565" w:rsidP="00390565">
            <w:pPr>
              <w:spacing w:after="0" w:line="240" w:lineRule="auto"/>
              <w:contextualSpacing/>
              <w:jc w:val="both"/>
              <w:rPr>
                <w:rFonts w:ascii="Times New Roman" w:hAnsi="Times New Roman" w:cs="Times New Roman"/>
                <w:sz w:val="28"/>
                <w:szCs w:val="28"/>
              </w:rPr>
            </w:pPr>
            <w:r w:rsidRPr="00390565">
              <w:rPr>
                <w:rFonts w:ascii="Times New Roman" w:hAnsi="Times New Roman" w:cs="Times New Roman"/>
                <w:sz w:val="28"/>
                <w:szCs w:val="28"/>
              </w:rPr>
              <w:t xml:space="preserve"> -принцип возрастания роли внеурочной деятельности;</w:t>
            </w:r>
          </w:p>
          <w:p w14:paraId="02BD7F77" w14:textId="6EB5E4B3" w:rsidR="00390565" w:rsidRPr="00390565" w:rsidRDefault="00390565" w:rsidP="00390565">
            <w:pPr>
              <w:spacing w:after="0" w:line="240" w:lineRule="auto"/>
              <w:contextualSpacing/>
              <w:jc w:val="both"/>
              <w:rPr>
                <w:rFonts w:ascii="Times New Roman" w:hAnsi="Times New Roman" w:cs="Times New Roman"/>
                <w:sz w:val="28"/>
                <w:szCs w:val="28"/>
              </w:rPr>
            </w:pPr>
            <w:r w:rsidRPr="00390565">
              <w:rPr>
                <w:rFonts w:ascii="Times New Roman" w:hAnsi="Times New Roman" w:cs="Times New Roman"/>
                <w:sz w:val="28"/>
                <w:szCs w:val="28"/>
              </w:rPr>
              <w:t xml:space="preserve"> -принцип индивидуализации и дифференциации обучения;</w:t>
            </w:r>
          </w:p>
          <w:p w14:paraId="3ACFBC44" w14:textId="77777777" w:rsidR="00390565" w:rsidRPr="00390565" w:rsidRDefault="00390565" w:rsidP="00390565">
            <w:pPr>
              <w:spacing w:after="0" w:line="240" w:lineRule="auto"/>
              <w:contextualSpacing/>
              <w:jc w:val="both"/>
              <w:rPr>
                <w:rFonts w:ascii="Times New Roman" w:hAnsi="Times New Roman" w:cs="Times New Roman"/>
                <w:sz w:val="28"/>
                <w:szCs w:val="28"/>
              </w:rPr>
            </w:pPr>
            <w:r w:rsidRPr="00390565">
              <w:rPr>
                <w:rFonts w:ascii="Times New Roman" w:hAnsi="Times New Roman" w:cs="Times New Roman"/>
                <w:sz w:val="28"/>
                <w:szCs w:val="28"/>
              </w:rPr>
              <w:t xml:space="preserve"> -принцип создания условий для совместной работы учащихся при минимальном участии учителя;</w:t>
            </w:r>
          </w:p>
          <w:p w14:paraId="4E7653D9" w14:textId="77777777" w:rsidR="00390565" w:rsidRPr="00390565" w:rsidRDefault="00390565" w:rsidP="00390565">
            <w:pPr>
              <w:spacing w:after="0" w:line="240" w:lineRule="auto"/>
              <w:contextualSpacing/>
              <w:jc w:val="both"/>
              <w:rPr>
                <w:rFonts w:ascii="Times New Roman" w:hAnsi="Times New Roman" w:cs="Times New Roman"/>
                <w:sz w:val="28"/>
                <w:szCs w:val="28"/>
              </w:rPr>
            </w:pPr>
            <w:r w:rsidRPr="00390565">
              <w:rPr>
                <w:rFonts w:ascii="Times New Roman" w:hAnsi="Times New Roman" w:cs="Times New Roman"/>
                <w:sz w:val="28"/>
                <w:szCs w:val="28"/>
              </w:rPr>
              <w:t xml:space="preserve"> </w:t>
            </w:r>
            <w:r w:rsidRPr="00390565">
              <w:rPr>
                <w:rFonts w:ascii="Times New Roman" w:hAnsi="Times New Roman" w:cs="Times New Roman"/>
                <w:sz w:val="28"/>
                <w:szCs w:val="28"/>
              </w:rPr>
              <w:tab/>
              <w:t>-принцип свободы выбора учащимися помощи, наставничества.</w:t>
            </w:r>
          </w:p>
          <w:p w14:paraId="2C7B7FD4" w14:textId="4A267461" w:rsidR="00390565" w:rsidRPr="00390565" w:rsidRDefault="00390565" w:rsidP="00390565">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390565">
              <w:rPr>
                <w:rFonts w:ascii="Times New Roman" w:hAnsi="Times New Roman" w:cs="Times New Roman"/>
                <w:sz w:val="28"/>
                <w:szCs w:val="28"/>
              </w:rPr>
              <w:t>Для полного раскрытия таланта ребенка необходимы кардинально новые технологии в образовании. В работе с одаренными детьми я стараюсь использовать современные педагогические технологии, например, технологию развития критического мышления. Эта технология помогает мне во многом понять точку зрения учащегося. Это исследовательские, частично-поисковые, проблемные, проектные методы.</w:t>
            </w:r>
          </w:p>
          <w:p w14:paraId="70DA3A8B" w14:textId="77777777" w:rsidR="00390565" w:rsidRDefault="00390565" w:rsidP="00390565">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390565">
              <w:rPr>
                <w:rFonts w:ascii="Times New Roman" w:hAnsi="Times New Roman" w:cs="Times New Roman"/>
                <w:sz w:val="28"/>
                <w:szCs w:val="28"/>
              </w:rPr>
              <w:t>У одар</w:t>
            </w:r>
            <w:r>
              <w:rPr>
                <w:rFonts w:ascii="Times New Roman" w:hAnsi="Times New Roman" w:cs="Times New Roman"/>
                <w:sz w:val="28"/>
                <w:szCs w:val="28"/>
              </w:rPr>
              <w:t>е</w:t>
            </w:r>
            <w:r w:rsidRPr="00390565">
              <w:rPr>
                <w:rFonts w:ascii="Times New Roman" w:hAnsi="Times New Roman" w:cs="Times New Roman"/>
                <w:sz w:val="28"/>
                <w:szCs w:val="28"/>
              </w:rPr>
              <w:t>нных детей чётко проявляется потребность в исследовательской и поисковой активности – это одно из условий, которое позволяет учащимся погрузиться в творческий процесс обучения и воспитывает в н</w:t>
            </w:r>
            <w:r>
              <w:rPr>
                <w:rFonts w:ascii="Times New Roman" w:hAnsi="Times New Roman" w:cs="Times New Roman"/>
                <w:sz w:val="28"/>
                <w:szCs w:val="28"/>
              </w:rPr>
              <w:t>их</w:t>
            </w:r>
            <w:r w:rsidRPr="00390565">
              <w:rPr>
                <w:rFonts w:ascii="Times New Roman" w:hAnsi="Times New Roman" w:cs="Times New Roman"/>
                <w:sz w:val="28"/>
                <w:szCs w:val="28"/>
              </w:rPr>
              <w:t xml:space="preserve"> жажду знаний, стремление к открытиям, </w:t>
            </w:r>
            <w:r>
              <w:rPr>
                <w:rFonts w:ascii="Times New Roman" w:hAnsi="Times New Roman" w:cs="Times New Roman"/>
                <w:sz w:val="28"/>
                <w:szCs w:val="28"/>
              </w:rPr>
              <w:t xml:space="preserve">к </w:t>
            </w:r>
            <w:r w:rsidRPr="00390565">
              <w:rPr>
                <w:rFonts w:ascii="Times New Roman" w:hAnsi="Times New Roman" w:cs="Times New Roman"/>
                <w:sz w:val="28"/>
                <w:szCs w:val="28"/>
              </w:rPr>
              <w:t xml:space="preserve">активному умственному труду, самопознанию. </w:t>
            </w:r>
          </w:p>
          <w:p w14:paraId="18E3B33F" w14:textId="6FF3C5FB" w:rsidR="00390565" w:rsidRPr="00390565" w:rsidRDefault="00390565" w:rsidP="00390565">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390565">
              <w:rPr>
                <w:rFonts w:ascii="Times New Roman" w:hAnsi="Times New Roman" w:cs="Times New Roman"/>
                <w:sz w:val="28"/>
                <w:szCs w:val="28"/>
              </w:rPr>
              <w:t>Хотелось бы более подробнее рассмотреть метод проектов.</w:t>
            </w:r>
          </w:p>
          <w:p w14:paraId="062E2187" w14:textId="77777777" w:rsidR="00390565" w:rsidRDefault="00390565" w:rsidP="00390565">
            <w:pPr>
              <w:spacing w:after="0" w:line="240" w:lineRule="auto"/>
              <w:contextualSpacing/>
              <w:jc w:val="both"/>
              <w:rPr>
                <w:rFonts w:ascii="Times New Roman" w:hAnsi="Times New Roman" w:cs="Times New Roman"/>
                <w:sz w:val="28"/>
                <w:szCs w:val="28"/>
              </w:rPr>
            </w:pPr>
            <w:r w:rsidRPr="00390565">
              <w:rPr>
                <w:rFonts w:ascii="Times New Roman" w:hAnsi="Times New Roman" w:cs="Times New Roman"/>
                <w:sz w:val="28"/>
                <w:szCs w:val="28"/>
              </w:rPr>
              <w:t xml:space="preserve"> </w:t>
            </w:r>
            <w:r>
              <w:rPr>
                <w:rFonts w:ascii="Times New Roman" w:hAnsi="Times New Roman" w:cs="Times New Roman"/>
                <w:sz w:val="28"/>
                <w:szCs w:val="28"/>
              </w:rPr>
              <w:t xml:space="preserve">          </w:t>
            </w:r>
            <w:r w:rsidRPr="00390565">
              <w:rPr>
                <w:rFonts w:ascii="Times New Roman" w:hAnsi="Times New Roman" w:cs="Times New Roman"/>
                <w:sz w:val="28"/>
                <w:szCs w:val="28"/>
              </w:rPr>
              <w:t xml:space="preserve">Метод проектов, относится к технологиям </w:t>
            </w:r>
            <w:proofErr w:type="spellStart"/>
            <w:r w:rsidRPr="00390565">
              <w:rPr>
                <w:rFonts w:ascii="Times New Roman" w:hAnsi="Times New Roman" w:cs="Times New Roman"/>
                <w:sz w:val="28"/>
                <w:szCs w:val="28"/>
              </w:rPr>
              <w:t>компетентностно</w:t>
            </w:r>
            <w:proofErr w:type="spellEnd"/>
            <w:r w:rsidRPr="00390565">
              <w:rPr>
                <w:rFonts w:ascii="Times New Roman" w:hAnsi="Times New Roman" w:cs="Times New Roman"/>
                <w:sz w:val="28"/>
                <w:szCs w:val="28"/>
              </w:rPr>
              <w:t xml:space="preserve">-ориентированного обучения. Использование данного метода на уроках и во внеурочной деятельности даёт новые возможности в активизации познавательного интереса учащихся, развития творческих способностей. С учётом интересов и уровней дарования конкретных учеников им предлагается выполнить тот или иной проект: проанализировать и найти решение практической задачи, выстроив свою работу в режиме исследования и завершив ее публичным докладом с защитой своей позиции. </w:t>
            </w:r>
          </w:p>
          <w:p w14:paraId="72603972" w14:textId="57E317B3" w:rsidR="00390565" w:rsidRPr="00390565" w:rsidRDefault="00390565" w:rsidP="00390565">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390565">
              <w:rPr>
                <w:rFonts w:ascii="Times New Roman" w:hAnsi="Times New Roman" w:cs="Times New Roman"/>
                <w:sz w:val="28"/>
                <w:szCs w:val="28"/>
              </w:rPr>
              <w:t xml:space="preserve">Такая форма обучения позволяет одаренному ребенку, продолжая учиться вместе со сверстниками и оставаясь включенным в привычные социальные взаимоотношения, вместе с тем качественно углублять свои знания и выявить свои ресурсы в области, соответствующей содержанию его одаренности. Занимаясь проектной деятельностью, одаренные дети развивают самостоятельное мышление, умение добывать информацию, прогнозировать, принимать нестандартные ситуации, школьники получают ценный опыт творческой, поисковой деятельности по решению новых проблем, возникающих перед ними. Это требует от них самостоятельного использования ранее усвоенных знаний и </w:t>
            </w:r>
            <w:r w:rsidRPr="00390565">
              <w:rPr>
                <w:rFonts w:ascii="Times New Roman" w:hAnsi="Times New Roman" w:cs="Times New Roman"/>
                <w:sz w:val="28"/>
                <w:szCs w:val="28"/>
              </w:rPr>
              <w:lastRenderedPageBreak/>
              <w:t>умений в новых ситуациях, формирования новых способов деятельности на основе уже известных. Учитель в этой ситуации выступает консультантом, координатором проекта, помощником, направляющим поиск решения проблемы, но не доминирующей фигурой в учебном процессе. Ежегодно с защитой проектов на муниципальном этапе предметной олимпиады по технологии выступают учащиеся нашей школы</w:t>
            </w:r>
            <w:r w:rsidR="00DB1CF4">
              <w:rPr>
                <w:rFonts w:ascii="Times New Roman" w:hAnsi="Times New Roman" w:cs="Times New Roman"/>
                <w:sz w:val="28"/>
                <w:szCs w:val="28"/>
              </w:rPr>
              <w:t xml:space="preserve"> занимают призовые места</w:t>
            </w:r>
            <w:r w:rsidRPr="00390565">
              <w:rPr>
                <w:rFonts w:ascii="Times New Roman" w:hAnsi="Times New Roman" w:cs="Times New Roman"/>
                <w:sz w:val="28"/>
                <w:szCs w:val="28"/>
              </w:rPr>
              <w:t>.</w:t>
            </w:r>
          </w:p>
          <w:p w14:paraId="7088C824" w14:textId="011C4C31" w:rsidR="00390565" w:rsidRPr="00390565" w:rsidRDefault="00DB1CF4" w:rsidP="00390565">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390565" w:rsidRPr="00390565">
              <w:rPr>
                <w:rFonts w:ascii="Times New Roman" w:hAnsi="Times New Roman" w:cs="Times New Roman"/>
                <w:sz w:val="28"/>
                <w:szCs w:val="28"/>
              </w:rPr>
              <w:t>Развитие одаренности может происходить и в ходе внеурочных занятий. Общность интересов школьников в предметном кружке создает благоприятные условия для установления более тесных межличностных связей, что положительно влияет на психику и характер одаренных детей. Кроме того, большую помощь в поддержке и развитии творческой одаренности оказывают различные творческие конкурсы и олимпиады по технологии, физической культуре, проводимые для школьников.</w:t>
            </w:r>
          </w:p>
          <w:p w14:paraId="4A73057D" w14:textId="5C65FF94" w:rsidR="00390565" w:rsidRPr="00390565" w:rsidRDefault="00DB1CF4" w:rsidP="00390565">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390565" w:rsidRPr="00390565">
              <w:rPr>
                <w:rFonts w:ascii="Times New Roman" w:hAnsi="Times New Roman" w:cs="Times New Roman"/>
                <w:sz w:val="28"/>
                <w:szCs w:val="28"/>
              </w:rPr>
              <w:t>Участие школьников в подобных мероприятиях способствует не только развитию их одаренности, но и формирует их устойчивый интерес к инженерно-техническим и дизайнерским видам профессиональной деятельности,</w:t>
            </w:r>
            <w:r>
              <w:rPr>
                <w:rFonts w:ascii="Times New Roman" w:hAnsi="Times New Roman" w:cs="Times New Roman"/>
                <w:sz w:val="28"/>
                <w:szCs w:val="28"/>
              </w:rPr>
              <w:t xml:space="preserve"> развивает спортивные качества учащихся,</w:t>
            </w:r>
            <w:r w:rsidR="00390565" w:rsidRPr="00390565">
              <w:rPr>
                <w:rFonts w:ascii="Times New Roman" w:hAnsi="Times New Roman" w:cs="Times New Roman"/>
                <w:sz w:val="28"/>
                <w:szCs w:val="28"/>
              </w:rPr>
              <w:t xml:space="preserve"> что в свою очередь помогает им получить востребованную на современном рынке труда профессию.</w:t>
            </w:r>
          </w:p>
          <w:p w14:paraId="66BA6CBC" w14:textId="0E1DA899" w:rsidR="00AB160D" w:rsidRDefault="00DB1CF4" w:rsidP="00390565">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390565" w:rsidRPr="00390565">
              <w:rPr>
                <w:rFonts w:ascii="Times New Roman" w:hAnsi="Times New Roman" w:cs="Times New Roman"/>
                <w:sz w:val="28"/>
                <w:szCs w:val="28"/>
              </w:rPr>
              <w:t>В заключение хотелось бы отметить, что работа педагога с одаренными детьми требует постоянного роста мастерства, педагогической гибкости, умения отказаться от</w:t>
            </w:r>
            <w:r>
              <w:rPr>
                <w:rFonts w:ascii="Times New Roman" w:hAnsi="Times New Roman" w:cs="Times New Roman"/>
                <w:sz w:val="28"/>
                <w:szCs w:val="28"/>
              </w:rPr>
              <w:t xml:space="preserve"> </w:t>
            </w:r>
            <w:r w:rsidR="00390565" w:rsidRPr="00390565">
              <w:rPr>
                <w:rFonts w:ascii="Times New Roman" w:hAnsi="Times New Roman" w:cs="Times New Roman"/>
                <w:sz w:val="28"/>
                <w:szCs w:val="28"/>
              </w:rPr>
              <w:t>того, что еще сегодня казалось творческой находкой и сильной стороной.</w:t>
            </w:r>
            <w:r>
              <w:rPr>
                <w:rFonts w:ascii="Times New Roman" w:hAnsi="Times New Roman" w:cs="Times New Roman"/>
                <w:sz w:val="28"/>
                <w:szCs w:val="28"/>
              </w:rPr>
              <w:t xml:space="preserve"> Иными словами, чтобы вести за собой одаренного ребенка, учителю сегодня необходимо самому быть креативным, мыслящим свободно и современно и каждый день самосовершенствоваться.</w:t>
            </w:r>
          </w:p>
        </w:tc>
      </w:tr>
    </w:tbl>
    <w:p w14:paraId="5769798B" w14:textId="77777777" w:rsidR="00AB160D" w:rsidRDefault="00AB160D">
      <w:pPr>
        <w:spacing w:after="0" w:line="240" w:lineRule="auto"/>
        <w:ind w:firstLine="709"/>
        <w:contextualSpacing/>
        <w:jc w:val="both"/>
        <w:rPr>
          <w:rFonts w:ascii="Times New Roman" w:hAnsi="Times New Roman" w:cs="Times New Roman"/>
          <w:sz w:val="28"/>
          <w:szCs w:val="28"/>
        </w:rPr>
      </w:pPr>
    </w:p>
    <w:tbl>
      <w:tblPr>
        <w:tblW w:w="8786" w:type="dxa"/>
        <w:tblLayout w:type="fixed"/>
        <w:tblCellMar>
          <w:top w:w="55" w:type="dxa"/>
          <w:left w:w="55" w:type="dxa"/>
          <w:bottom w:w="55" w:type="dxa"/>
          <w:right w:w="55" w:type="dxa"/>
        </w:tblCellMar>
        <w:tblLook w:val="04A0" w:firstRow="1" w:lastRow="0" w:firstColumn="1" w:lastColumn="0" w:noHBand="0" w:noVBand="1"/>
      </w:tblPr>
      <w:tblGrid>
        <w:gridCol w:w="8786"/>
      </w:tblGrid>
      <w:tr w:rsidR="00154549" w14:paraId="546BD5CA" w14:textId="77777777" w:rsidTr="00597A2D">
        <w:tc>
          <w:tcPr>
            <w:tcW w:w="8786" w:type="dxa"/>
            <w:tcBorders>
              <w:top w:val="single" w:sz="2" w:space="0" w:color="000000"/>
              <w:left w:val="single" w:sz="2" w:space="0" w:color="000000"/>
              <w:bottom w:val="single" w:sz="2" w:space="0" w:color="000000"/>
              <w:right w:val="single" w:sz="2" w:space="0" w:color="000000"/>
            </w:tcBorders>
          </w:tcPr>
          <w:p w14:paraId="726CD672" w14:textId="77777777" w:rsidR="00154549" w:rsidRPr="000256C3" w:rsidRDefault="000256C3" w:rsidP="000256C3">
            <w:pPr>
              <w:pStyle w:val="aff5"/>
              <w:jc w:val="center"/>
              <w:rPr>
                <w:b/>
              </w:rPr>
            </w:pPr>
            <w:r w:rsidRPr="000256C3">
              <w:rPr>
                <w:b/>
              </w:rPr>
              <w:t>ДОШКОЛЬНОЕ ОБРАЗОВАНИЕ</w:t>
            </w:r>
          </w:p>
        </w:tc>
      </w:tr>
    </w:tbl>
    <w:p w14:paraId="47F58252" w14:textId="77777777" w:rsidR="00154549" w:rsidRDefault="00154549">
      <w:pPr>
        <w:spacing w:after="0" w:line="240" w:lineRule="auto"/>
        <w:ind w:firstLine="709"/>
        <w:contextualSpacing/>
        <w:jc w:val="both"/>
        <w:rPr>
          <w:rFonts w:ascii="Times New Roman" w:hAnsi="Times New Roman" w:cs="Times New Roman"/>
          <w:sz w:val="28"/>
          <w:szCs w:val="28"/>
        </w:rPr>
      </w:pPr>
    </w:p>
    <w:tbl>
      <w:tblPr>
        <w:tblStyle w:val="affb"/>
        <w:tblW w:w="8784" w:type="dxa"/>
        <w:tblLook w:val="04A0" w:firstRow="1" w:lastRow="0" w:firstColumn="1" w:lastColumn="0" w:noHBand="0" w:noVBand="1"/>
      </w:tblPr>
      <w:tblGrid>
        <w:gridCol w:w="8784"/>
      </w:tblGrid>
      <w:tr w:rsidR="003929E4" w14:paraId="41790A64" w14:textId="77777777" w:rsidTr="00597A2D">
        <w:tc>
          <w:tcPr>
            <w:tcW w:w="8784" w:type="dxa"/>
          </w:tcPr>
          <w:p w14:paraId="309558C2" w14:textId="77777777" w:rsidR="003929E4" w:rsidRPr="003929E4" w:rsidRDefault="003929E4" w:rsidP="003929E4">
            <w:pPr>
              <w:spacing w:after="0" w:line="240" w:lineRule="auto"/>
              <w:contextualSpacing/>
              <w:jc w:val="right"/>
              <w:rPr>
                <w:rFonts w:ascii="Times New Roman" w:hAnsi="Times New Roman" w:cs="Times New Roman"/>
                <w:i/>
                <w:sz w:val="28"/>
                <w:szCs w:val="28"/>
              </w:rPr>
            </w:pPr>
            <w:r w:rsidRPr="003929E4">
              <w:rPr>
                <w:rFonts w:ascii="Times New Roman" w:hAnsi="Times New Roman" w:cs="Times New Roman"/>
                <w:i/>
                <w:sz w:val="28"/>
                <w:szCs w:val="28"/>
              </w:rPr>
              <w:t>Старший воспитатель МКДОУ детский сад № 6</w:t>
            </w:r>
          </w:p>
          <w:p w14:paraId="6C7AE390" w14:textId="77777777" w:rsidR="003929E4" w:rsidRDefault="003929E4" w:rsidP="003929E4">
            <w:pPr>
              <w:spacing w:after="0" w:line="240" w:lineRule="auto"/>
              <w:contextualSpacing/>
              <w:jc w:val="right"/>
              <w:rPr>
                <w:rFonts w:ascii="Times New Roman" w:hAnsi="Times New Roman" w:cs="Times New Roman"/>
                <w:sz w:val="28"/>
                <w:szCs w:val="28"/>
              </w:rPr>
            </w:pPr>
            <w:r w:rsidRPr="003929E4">
              <w:rPr>
                <w:rFonts w:ascii="Times New Roman" w:hAnsi="Times New Roman" w:cs="Times New Roman"/>
                <w:i/>
                <w:sz w:val="28"/>
                <w:szCs w:val="28"/>
              </w:rPr>
              <w:t>Анисимова Анна Александровна</w:t>
            </w:r>
          </w:p>
        </w:tc>
      </w:tr>
    </w:tbl>
    <w:p w14:paraId="5B907A90" w14:textId="77777777" w:rsidR="003929E4" w:rsidRDefault="003929E4">
      <w:pPr>
        <w:spacing w:after="0" w:line="240" w:lineRule="auto"/>
        <w:ind w:firstLine="709"/>
        <w:contextualSpacing/>
        <w:jc w:val="both"/>
        <w:rPr>
          <w:rFonts w:ascii="Times New Roman" w:hAnsi="Times New Roman" w:cs="Times New Roman"/>
          <w:sz w:val="28"/>
          <w:szCs w:val="28"/>
        </w:rPr>
      </w:pPr>
    </w:p>
    <w:tbl>
      <w:tblPr>
        <w:tblStyle w:val="affb"/>
        <w:tblW w:w="8784" w:type="dxa"/>
        <w:tblLook w:val="04A0" w:firstRow="1" w:lastRow="0" w:firstColumn="1" w:lastColumn="0" w:noHBand="0" w:noVBand="1"/>
      </w:tblPr>
      <w:tblGrid>
        <w:gridCol w:w="8784"/>
      </w:tblGrid>
      <w:tr w:rsidR="003929E4" w14:paraId="4DC689EF" w14:textId="77777777" w:rsidTr="00597A2D">
        <w:tc>
          <w:tcPr>
            <w:tcW w:w="8784" w:type="dxa"/>
          </w:tcPr>
          <w:p w14:paraId="2ADCE223" w14:textId="236DC94B" w:rsidR="003929E4" w:rsidRDefault="003929E4" w:rsidP="003929E4">
            <w:pPr>
              <w:spacing w:after="0" w:line="240" w:lineRule="auto"/>
              <w:contextualSpacing/>
              <w:jc w:val="center"/>
              <w:rPr>
                <w:rFonts w:ascii="Times New Roman" w:hAnsi="Times New Roman" w:cs="Times New Roman"/>
                <w:b/>
                <w:sz w:val="28"/>
                <w:szCs w:val="28"/>
              </w:rPr>
            </w:pPr>
            <w:r w:rsidRPr="003929E4">
              <w:rPr>
                <w:rFonts w:ascii="Times New Roman" w:hAnsi="Times New Roman" w:cs="Times New Roman"/>
                <w:b/>
                <w:sz w:val="28"/>
                <w:szCs w:val="28"/>
              </w:rPr>
              <w:t>СОЗДАНИЕ УСЛОВИЙ ДЛЯ ПОДДЕРЖКИ</w:t>
            </w:r>
          </w:p>
          <w:p w14:paraId="76DC32ED" w14:textId="77777777" w:rsidR="003929E4" w:rsidRPr="003929E4" w:rsidRDefault="003929E4" w:rsidP="003929E4">
            <w:pPr>
              <w:spacing w:after="0" w:line="240" w:lineRule="auto"/>
              <w:contextualSpacing/>
              <w:jc w:val="center"/>
              <w:rPr>
                <w:rFonts w:ascii="Times New Roman" w:hAnsi="Times New Roman" w:cs="Times New Roman"/>
                <w:b/>
                <w:sz w:val="28"/>
                <w:szCs w:val="28"/>
              </w:rPr>
            </w:pPr>
            <w:r w:rsidRPr="003929E4">
              <w:rPr>
                <w:rFonts w:ascii="Times New Roman" w:hAnsi="Times New Roman" w:cs="Times New Roman"/>
                <w:b/>
                <w:sz w:val="28"/>
                <w:szCs w:val="28"/>
              </w:rPr>
              <w:t xml:space="preserve"> ДЕТСКОЙ ИНИЦИАТИВЫ</w:t>
            </w:r>
          </w:p>
          <w:p w14:paraId="789AA29C" w14:textId="77777777" w:rsidR="003929E4" w:rsidRPr="003929E4" w:rsidRDefault="003929E4" w:rsidP="003929E4">
            <w:pPr>
              <w:spacing w:after="0" w:line="240" w:lineRule="auto"/>
              <w:contextualSpacing/>
              <w:jc w:val="both"/>
              <w:rPr>
                <w:rFonts w:ascii="Times New Roman" w:hAnsi="Times New Roman" w:cs="Times New Roman"/>
                <w:b/>
                <w:sz w:val="28"/>
                <w:szCs w:val="28"/>
              </w:rPr>
            </w:pPr>
          </w:p>
          <w:p w14:paraId="5F5D25E5" w14:textId="3BC34092" w:rsidR="003929E4" w:rsidRPr="003929E4" w:rsidRDefault="003929E4" w:rsidP="003929E4">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3929E4">
              <w:rPr>
                <w:rFonts w:ascii="Times New Roman" w:hAnsi="Times New Roman" w:cs="Times New Roman"/>
                <w:sz w:val="28"/>
                <w:szCs w:val="28"/>
              </w:rPr>
              <w:t>В Законе Российской Федера</w:t>
            </w:r>
            <w:r>
              <w:rPr>
                <w:rFonts w:ascii="Times New Roman" w:hAnsi="Times New Roman" w:cs="Times New Roman"/>
                <w:sz w:val="28"/>
                <w:szCs w:val="28"/>
              </w:rPr>
              <w:t xml:space="preserve">ции «Об образовании в РФ» </w:t>
            </w:r>
            <w:r w:rsidRPr="003929E4">
              <w:rPr>
                <w:rFonts w:ascii="Times New Roman" w:hAnsi="Times New Roman" w:cs="Times New Roman"/>
                <w:sz w:val="28"/>
                <w:szCs w:val="28"/>
              </w:rPr>
              <w:t xml:space="preserve">сформулирован социальный заказ государства системе образования: воспитание </w:t>
            </w:r>
            <w:r w:rsidRPr="003929E4">
              <w:rPr>
                <w:rFonts w:ascii="Times New Roman" w:hAnsi="Times New Roman" w:cs="Times New Roman"/>
                <w:b/>
                <w:i/>
                <w:sz w:val="28"/>
                <w:szCs w:val="28"/>
              </w:rPr>
              <w:t>инициативного</w:t>
            </w:r>
            <w:r w:rsidRPr="003929E4">
              <w:rPr>
                <w:rFonts w:ascii="Times New Roman" w:hAnsi="Times New Roman" w:cs="Times New Roman"/>
                <w:sz w:val="28"/>
                <w:szCs w:val="28"/>
              </w:rPr>
              <w:t>, ответственного человека, готового самостоятельно принимать решения в ситуации выбора.</w:t>
            </w:r>
          </w:p>
          <w:p w14:paraId="13839956" w14:textId="5F1C58F9" w:rsidR="003929E4" w:rsidRPr="003929E4" w:rsidRDefault="003929E4" w:rsidP="003929E4">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3929E4">
              <w:rPr>
                <w:rFonts w:ascii="Times New Roman" w:hAnsi="Times New Roman" w:cs="Times New Roman"/>
                <w:sz w:val="28"/>
                <w:szCs w:val="28"/>
              </w:rPr>
              <w:t xml:space="preserve">Одним из основных принципов дошкольного образования согласно ФГОС </w:t>
            </w:r>
            <w:r w:rsidR="001E1EC5">
              <w:rPr>
                <w:rFonts w:ascii="Times New Roman" w:hAnsi="Times New Roman" w:cs="Times New Roman"/>
                <w:sz w:val="28"/>
                <w:szCs w:val="28"/>
              </w:rPr>
              <w:t xml:space="preserve">ДО </w:t>
            </w:r>
            <w:r w:rsidRPr="003929E4">
              <w:rPr>
                <w:rFonts w:ascii="Times New Roman" w:hAnsi="Times New Roman" w:cs="Times New Roman"/>
                <w:sz w:val="28"/>
                <w:szCs w:val="28"/>
              </w:rPr>
              <w:t xml:space="preserve">является построение образовательной деятельности детей на основе главного принципа соблюдения индивидуальных </w:t>
            </w:r>
            <w:r w:rsidRPr="003929E4">
              <w:rPr>
                <w:rFonts w:ascii="Times New Roman" w:hAnsi="Times New Roman" w:cs="Times New Roman"/>
                <w:sz w:val="28"/>
                <w:szCs w:val="28"/>
              </w:rPr>
              <w:lastRenderedPageBreak/>
              <w:t>особенностей каждого ребёнка, при этом ребёнок сам по себе становится полноценным участником образовательных отношений, что влечёт за собой поддержку инициативы детей во всех видах деятельности.</w:t>
            </w:r>
          </w:p>
          <w:p w14:paraId="3A9E353C" w14:textId="77777777" w:rsidR="003929E4" w:rsidRDefault="003929E4" w:rsidP="003929E4">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3929E4">
              <w:rPr>
                <w:rFonts w:ascii="Times New Roman" w:hAnsi="Times New Roman" w:cs="Times New Roman"/>
                <w:sz w:val="28"/>
                <w:szCs w:val="28"/>
              </w:rPr>
              <w:t xml:space="preserve">За время своей небольшой педагогической практики я </w:t>
            </w:r>
            <w:r>
              <w:rPr>
                <w:rFonts w:ascii="Times New Roman" w:hAnsi="Times New Roman" w:cs="Times New Roman"/>
                <w:sz w:val="28"/>
                <w:szCs w:val="28"/>
              </w:rPr>
              <w:t>четко осознала</w:t>
            </w:r>
            <w:r w:rsidRPr="003929E4">
              <w:rPr>
                <w:rFonts w:ascii="Times New Roman" w:hAnsi="Times New Roman" w:cs="Times New Roman"/>
                <w:sz w:val="28"/>
                <w:szCs w:val="28"/>
              </w:rPr>
              <w:t>, что для свободного выбора детьми различных видов деятельности предметно – развивающая среда должна быть разнообразна</w:t>
            </w:r>
            <w:r>
              <w:rPr>
                <w:rFonts w:ascii="Times New Roman" w:hAnsi="Times New Roman" w:cs="Times New Roman"/>
                <w:sz w:val="28"/>
                <w:szCs w:val="28"/>
              </w:rPr>
              <w:t>, многофункциональна, взаимозаменяема</w:t>
            </w:r>
            <w:r w:rsidRPr="003929E4">
              <w:rPr>
                <w:rFonts w:ascii="Times New Roman" w:hAnsi="Times New Roman" w:cs="Times New Roman"/>
                <w:sz w:val="28"/>
                <w:szCs w:val="28"/>
              </w:rPr>
              <w:t xml:space="preserve"> по своему со</w:t>
            </w:r>
            <w:r>
              <w:rPr>
                <w:rFonts w:ascii="Times New Roman" w:hAnsi="Times New Roman" w:cs="Times New Roman"/>
                <w:sz w:val="28"/>
                <w:szCs w:val="28"/>
              </w:rPr>
              <w:t>держанию, потому что именно благодаря высоко организованной предметно – развивающей</w:t>
            </w:r>
            <w:r w:rsidRPr="003929E4">
              <w:rPr>
                <w:rFonts w:ascii="Times New Roman" w:hAnsi="Times New Roman" w:cs="Times New Roman"/>
                <w:sz w:val="28"/>
                <w:szCs w:val="28"/>
              </w:rPr>
              <w:t xml:space="preserve"> сре</w:t>
            </w:r>
            <w:r>
              <w:rPr>
                <w:rFonts w:ascii="Times New Roman" w:hAnsi="Times New Roman" w:cs="Times New Roman"/>
                <w:sz w:val="28"/>
                <w:szCs w:val="28"/>
              </w:rPr>
              <w:t>ды и создаются благоприятные</w:t>
            </w:r>
            <w:r w:rsidR="00755AD7">
              <w:rPr>
                <w:rFonts w:ascii="Times New Roman" w:hAnsi="Times New Roman" w:cs="Times New Roman"/>
                <w:sz w:val="28"/>
                <w:szCs w:val="28"/>
              </w:rPr>
              <w:t xml:space="preserve"> </w:t>
            </w:r>
            <w:r>
              <w:rPr>
                <w:rFonts w:ascii="Times New Roman" w:hAnsi="Times New Roman" w:cs="Times New Roman"/>
                <w:sz w:val="28"/>
                <w:szCs w:val="28"/>
              </w:rPr>
              <w:t>условия</w:t>
            </w:r>
            <w:r w:rsidRPr="003929E4">
              <w:rPr>
                <w:rFonts w:ascii="Times New Roman" w:hAnsi="Times New Roman" w:cs="Times New Roman"/>
                <w:sz w:val="28"/>
                <w:szCs w:val="28"/>
              </w:rPr>
              <w:t xml:space="preserve"> </w:t>
            </w:r>
            <w:r>
              <w:rPr>
                <w:rFonts w:ascii="Times New Roman" w:hAnsi="Times New Roman" w:cs="Times New Roman"/>
                <w:sz w:val="28"/>
                <w:szCs w:val="28"/>
              </w:rPr>
              <w:t xml:space="preserve">для поддержки детской инициативы. </w:t>
            </w:r>
          </w:p>
          <w:p w14:paraId="626D1317" w14:textId="77777777" w:rsidR="003929E4" w:rsidRPr="003929E4" w:rsidRDefault="003929E4" w:rsidP="003929E4">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П</w:t>
            </w:r>
            <w:r w:rsidRPr="003929E4">
              <w:rPr>
                <w:rFonts w:ascii="Times New Roman" w:hAnsi="Times New Roman" w:cs="Times New Roman"/>
                <w:sz w:val="28"/>
                <w:szCs w:val="28"/>
              </w:rPr>
              <w:t>редметно – развивающую среду надо организовать так, чтобы в одном центре могли заниматься сразу несколько детей, но каждый должен делать своё дело. Развивающая среда должна содержать в себе все аспекты и учитывать индивидуальные особенности и интересы детей конкретной группы. Из этого следует, что все материалы и оборудование, которые находятся в группе</w:t>
            </w:r>
            <w:r>
              <w:rPr>
                <w:rFonts w:ascii="Times New Roman" w:hAnsi="Times New Roman" w:cs="Times New Roman"/>
                <w:sz w:val="28"/>
                <w:szCs w:val="28"/>
              </w:rPr>
              <w:t>,</w:t>
            </w:r>
            <w:r w:rsidRPr="003929E4">
              <w:rPr>
                <w:rFonts w:ascii="Times New Roman" w:hAnsi="Times New Roman" w:cs="Times New Roman"/>
                <w:sz w:val="28"/>
                <w:szCs w:val="28"/>
              </w:rPr>
              <w:t xml:space="preserve"> способствуют </w:t>
            </w:r>
            <w:r>
              <w:rPr>
                <w:rFonts w:ascii="Times New Roman" w:hAnsi="Times New Roman" w:cs="Times New Roman"/>
                <w:sz w:val="28"/>
                <w:szCs w:val="28"/>
              </w:rPr>
              <w:t xml:space="preserve">обучению, </w:t>
            </w:r>
            <w:r w:rsidRPr="003929E4">
              <w:rPr>
                <w:rFonts w:ascii="Times New Roman" w:hAnsi="Times New Roman" w:cs="Times New Roman"/>
                <w:sz w:val="28"/>
                <w:szCs w:val="28"/>
              </w:rPr>
              <w:t xml:space="preserve">развитию и </w:t>
            </w:r>
            <w:r>
              <w:rPr>
                <w:rFonts w:ascii="Times New Roman" w:hAnsi="Times New Roman" w:cs="Times New Roman"/>
                <w:sz w:val="28"/>
                <w:szCs w:val="28"/>
              </w:rPr>
              <w:t>воспитанию каждого ребенка</w:t>
            </w:r>
            <w:r w:rsidRPr="003929E4">
              <w:rPr>
                <w:rFonts w:ascii="Times New Roman" w:hAnsi="Times New Roman" w:cs="Times New Roman"/>
                <w:sz w:val="28"/>
                <w:szCs w:val="28"/>
              </w:rPr>
              <w:t>, и то</w:t>
            </w:r>
            <w:r>
              <w:rPr>
                <w:rFonts w:ascii="Times New Roman" w:hAnsi="Times New Roman" w:cs="Times New Roman"/>
                <w:sz w:val="28"/>
                <w:szCs w:val="28"/>
              </w:rPr>
              <w:t>,</w:t>
            </w:r>
            <w:r w:rsidRPr="003929E4">
              <w:rPr>
                <w:rFonts w:ascii="Times New Roman" w:hAnsi="Times New Roman" w:cs="Times New Roman"/>
                <w:sz w:val="28"/>
                <w:szCs w:val="28"/>
              </w:rPr>
              <w:t xml:space="preserve"> что предлагаемые виды деятельности</w:t>
            </w:r>
            <w:r>
              <w:rPr>
                <w:rFonts w:ascii="Times New Roman" w:hAnsi="Times New Roman" w:cs="Times New Roman"/>
                <w:sz w:val="28"/>
                <w:szCs w:val="28"/>
              </w:rPr>
              <w:t>,</w:t>
            </w:r>
            <w:r w:rsidRPr="003929E4">
              <w:rPr>
                <w:rFonts w:ascii="Times New Roman" w:hAnsi="Times New Roman" w:cs="Times New Roman"/>
                <w:sz w:val="28"/>
                <w:szCs w:val="28"/>
              </w:rPr>
              <w:t xml:space="preserve"> учитывают разброс уровня развития детей. Очень важно, чтобы в группе отводилось необходимое время по индивидуальному выбору – так дети учатся самостоятельно и сознательно делать выбор, реализовывать свои интересы и способности.</w:t>
            </w:r>
          </w:p>
          <w:p w14:paraId="0D824076" w14:textId="77777777" w:rsidR="003929E4" w:rsidRPr="003929E4" w:rsidRDefault="003929E4" w:rsidP="003929E4">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3929E4">
              <w:rPr>
                <w:rFonts w:ascii="Times New Roman" w:hAnsi="Times New Roman" w:cs="Times New Roman"/>
                <w:sz w:val="28"/>
                <w:szCs w:val="28"/>
              </w:rPr>
              <w:t>Игровая и образовательная среда должны развивать у ребёнка поисково-познавательную деятельность. Следует брать во внимание и тот факт, что особенно легко запоминается и сохраняется в памяти ребёнка</w:t>
            </w:r>
            <w:r>
              <w:rPr>
                <w:rFonts w:ascii="Times New Roman" w:hAnsi="Times New Roman" w:cs="Times New Roman"/>
                <w:sz w:val="28"/>
                <w:szCs w:val="28"/>
              </w:rPr>
              <w:t xml:space="preserve"> тот материал, с которым он</w:t>
            </w:r>
            <w:r w:rsidRPr="003929E4">
              <w:rPr>
                <w:rFonts w:ascii="Times New Roman" w:hAnsi="Times New Roman" w:cs="Times New Roman"/>
                <w:sz w:val="28"/>
                <w:szCs w:val="28"/>
              </w:rPr>
              <w:t xml:space="preserve"> работал сам (изображал, составлял, конструировал, ощупывал).</w:t>
            </w:r>
          </w:p>
          <w:p w14:paraId="58EF9FF2" w14:textId="77777777" w:rsidR="003929E4" w:rsidRDefault="003929E4" w:rsidP="003929E4">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3929E4">
              <w:rPr>
                <w:rFonts w:ascii="Times New Roman" w:hAnsi="Times New Roman" w:cs="Times New Roman"/>
                <w:sz w:val="28"/>
                <w:szCs w:val="28"/>
              </w:rPr>
              <w:t>К основным видам деятельности, в которых ребёнок может проявлять себя и свою инициативу, развивать себя как личность – это:</w:t>
            </w:r>
          </w:p>
          <w:p w14:paraId="7BD7DFC7" w14:textId="77777777" w:rsidR="003929E4" w:rsidRPr="003929E4" w:rsidRDefault="003929E4" w:rsidP="003929E4">
            <w:pPr>
              <w:spacing w:after="0" w:line="240" w:lineRule="auto"/>
              <w:contextualSpacing/>
              <w:rPr>
                <w:rFonts w:ascii="Times New Roman" w:hAnsi="Times New Roman" w:cs="Times New Roman"/>
                <w:sz w:val="28"/>
                <w:szCs w:val="28"/>
              </w:rPr>
            </w:pPr>
            <w:r>
              <w:rPr>
                <w:rFonts w:ascii="Times New Roman" w:hAnsi="Times New Roman" w:cs="Times New Roman"/>
                <w:sz w:val="28"/>
                <w:szCs w:val="28"/>
              </w:rPr>
              <w:t xml:space="preserve"> -</w:t>
            </w:r>
            <w:r w:rsidRPr="003929E4">
              <w:rPr>
                <w:rFonts w:ascii="Times New Roman" w:hAnsi="Times New Roman" w:cs="Times New Roman"/>
                <w:sz w:val="28"/>
                <w:szCs w:val="28"/>
              </w:rPr>
              <w:t>игра;</w:t>
            </w:r>
          </w:p>
          <w:p w14:paraId="23B0BF78" w14:textId="77777777" w:rsidR="003929E4" w:rsidRPr="003929E4" w:rsidRDefault="003929E4" w:rsidP="003929E4">
            <w:pPr>
              <w:spacing w:after="0" w:line="240" w:lineRule="auto"/>
              <w:contextualSpacing/>
              <w:rPr>
                <w:rFonts w:ascii="Times New Roman" w:hAnsi="Times New Roman" w:cs="Times New Roman"/>
                <w:sz w:val="28"/>
                <w:szCs w:val="28"/>
              </w:rPr>
            </w:pPr>
            <w:r>
              <w:rPr>
                <w:rFonts w:ascii="Times New Roman" w:hAnsi="Times New Roman" w:cs="Times New Roman"/>
                <w:sz w:val="28"/>
                <w:szCs w:val="28"/>
              </w:rPr>
              <w:t xml:space="preserve">- </w:t>
            </w:r>
            <w:r w:rsidRPr="003929E4">
              <w:rPr>
                <w:rFonts w:ascii="Times New Roman" w:hAnsi="Times New Roman" w:cs="Times New Roman"/>
                <w:sz w:val="28"/>
                <w:szCs w:val="28"/>
              </w:rPr>
              <w:t>познавательно – исследовательская деятельность;</w:t>
            </w:r>
          </w:p>
          <w:p w14:paraId="4EAE20E8" w14:textId="77777777" w:rsidR="003929E4" w:rsidRPr="003929E4" w:rsidRDefault="003929E4" w:rsidP="003929E4">
            <w:pPr>
              <w:spacing w:after="0" w:line="240" w:lineRule="auto"/>
              <w:contextualSpacing/>
              <w:rPr>
                <w:rFonts w:ascii="Times New Roman" w:hAnsi="Times New Roman" w:cs="Times New Roman"/>
                <w:sz w:val="28"/>
                <w:szCs w:val="28"/>
              </w:rPr>
            </w:pPr>
            <w:r>
              <w:rPr>
                <w:rFonts w:ascii="Times New Roman" w:hAnsi="Times New Roman" w:cs="Times New Roman"/>
                <w:sz w:val="28"/>
                <w:szCs w:val="28"/>
              </w:rPr>
              <w:t xml:space="preserve">- </w:t>
            </w:r>
            <w:r w:rsidRPr="003929E4">
              <w:rPr>
                <w:rFonts w:ascii="Times New Roman" w:hAnsi="Times New Roman" w:cs="Times New Roman"/>
                <w:sz w:val="28"/>
                <w:szCs w:val="28"/>
              </w:rPr>
              <w:t>продуктивная деятельность;</w:t>
            </w:r>
          </w:p>
          <w:p w14:paraId="0931349C" w14:textId="77777777" w:rsidR="003929E4" w:rsidRPr="003929E4" w:rsidRDefault="003929E4" w:rsidP="003929E4">
            <w:pPr>
              <w:spacing w:after="0" w:line="240" w:lineRule="auto"/>
              <w:contextualSpacing/>
              <w:rPr>
                <w:rFonts w:ascii="Times New Roman" w:hAnsi="Times New Roman" w:cs="Times New Roman"/>
                <w:sz w:val="28"/>
                <w:szCs w:val="28"/>
              </w:rPr>
            </w:pPr>
            <w:r>
              <w:rPr>
                <w:rFonts w:ascii="Times New Roman" w:hAnsi="Times New Roman" w:cs="Times New Roman"/>
                <w:sz w:val="28"/>
                <w:szCs w:val="28"/>
              </w:rPr>
              <w:t xml:space="preserve">- </w:t>
            </w:r>
            <w:r w:rsidRPr="003929E4">
              <w:rPr>
                <w:rFonts w:ascii="Times New Roman" w:hAnsi="Times New Roman" w:cs="Times New Roman"/>
                <w:sz w:val="28"/>
                <w:szCs w:val="28"/>
              </w:rPr>
              <w:t>коммуникативная деятельность и т.д.</w:t>
            </w:r>
          </w:p>
          <w:p w14:paraId="3FBBED5C" w14:textId="77777777" w:rsidR="003929E4" w:rsidRPr="003929E4" w:rsidRDefault="003929E4" w:rsidP="003929E4">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Следовательно, напрашивается вывод</w:t>
            </w:r>
            <w:r w:rsidRPr="003929E4">
              <w:rPr>
                <w:rFonts w:ascii="Times New Roman" w:hAnsi="Times New Roman" w:cs="Times New Roman"/>
                <w:sz w:val="28"/>
                <w:szCs w:val="28"/>
              </w:rPr>
              <w:t>, что чем выше уровень развития инициативы</w:t>
            </w:r>
            <w:r>
              <w:rPr>
                <w:rFonts w:ascii="Times New Roman" w:hAnsi="Times New Roman" w:cs="Times New Roman"/>
                <w:sz w:val="28"/>
                <w:szCs w:val="28"/>
              </w:rPr>
              <w:t xml:space="preserve"> у ребенка</w:t>
            </w:r>
            <w:r w:rsidRPr="003929E4">
              <w:rPr>
                <w:rFonts w:ascii="Times New Roman" w:hAnsi="Times New Roman" w:cs="Times New Roman"/>
                <w:sz w:val="28"/>
                <w:szCs w:val="28"/>
              </w:rPr>
              <w:t>, тем разнообразнее</w:t>
            </w:r>
            <w:r>
              <w:rPr>
                <w:rFonts w:ascii="Times New Roman" w:hAnsi="Times New Roman" w:cs="Times New Roman"/>
                <w:sz w:val="28"/>
                <w:szCs w:val="28"/>
              </w:rPr>
              <w:t xml:space="preserve"> его</w:t>
            </w:r>
            <w:r w:rsidRPr="003929E4">
              <w:rPr>
                <w:rFonts w:ascii="Times New Roman" w:hAnsi="Times New Roman" w:cs="Times New Roman"/>
                <w:sz w:val="28"/>
                <w:szCs w:val="28"/>
              </w:rPr>
              <w:t xml:space="preserve"> игровая деятель</w:t>
            </w:r>
            <w:r>
              <w:rPr>
                <w:rFonts w:ascii="Times New Roman" w:hAnsi="Times New Roman" w:cs="Times New Roman"/>
                <w:sz w:val="28"/>
                <w:szCs w:val="28"/>
              </w:rPr>
              <w:t>ность, а поэтому</w:t>
            </w:r>
            <w:r w:rsidRPr="003929E4">
              <w:rPr>
                <w:rFonts w:ascii="Times New Roman" w:hAnsi="Times New Roman" w:cs="Times New Roman"/>
                <w:sz w:val="28"/>
                <w:szCs w:val="28"/>
              </w:rPr>
              <w:t xml:space="preserve"> и динамичнее развитие личности. Проявляется инициативность во всех видах деятельности, но ярче всего – в игре, в общении, экспериментировании.</w:t>
            </w:r>
          </w:p>
          <w:p w14:paraId="278DAE1A" w14:textId="77777777" w:rsidR="003929E4" w:rsidRPr="003929E4" w:rsidRDefault="005E04A1" w:rsidP="003929E4">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Что</w:t>
            </w:r>
            <w:r w:rsidR="003929E4" w:rsidRPr="003929E4">
              <w:rPr>
                <w:rFonts w:ascii="Times New Roman" w:hAnsi="Times New Roman" w:cs="Times New Roman"/>
                <w:sz w:val="28"/>
                <w:szCs w:val="28"/>
              </w:rPr>
              <w:t>бы ребёнок развивался полноценно</w:t>
            </w:r>
            <w:r>
              <w:rPr>
                <w:rFonts w:ascii="Times New Roman" w:hAnsi="Times New Roman" w:cs="Times New Roman"/>
                <w:sz w:val="28"/>
                <w:szCs w:val="28"/>
              </w:rPr>
              <w:t>,</w:t>
            </w:r>
            <w:r w:rsidR="003929E4" w:rsidRPr="003929E4">
              <w:rPr>
                <w:rFonts w:ascii="Times New Roman" w:hAnsi="Times New Roman" w:cs="Times New Roman"/>
                <w:sz w:val="28"/>
                <w:szCs w:val="28"/>
              </w:rPr>
              <w:t xml:space="preserve"> необходима самостоятельная, или так называемая спонтанная игра, которая возникает и развивается по собственной инициативе ребёнка. Эта игра представляет собой ведущую деятельность ребёнка.</w:t>
            </w:r>
          </w:p>
          <w:p w14:paraId="015CE075" w14:textId="77777777" w:rsidR="003929E4" w:rsidRPr="003929E4" w:rsidRDefault="005E04A1" w:rsidP="003929E4">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3929E4" w:rsidRPr="003929E4">
              <w:rPr>
                <w:rFonts w:ascii="Times New Roman" w:hAnsi="Times New Roman" w:cs="Times New Roman"/>
                <w:sz w:val="28"/>
                <w:szCs w:val="28"/>
              </w:rPr>
              <w:t>Первостеп</w:t>
            </w:r>
            <w:r>
              <w:rPr>
                <w:rFonts w:ascii="Times New Roman" w:hAnsi="Times New Roman" w:cs="Times New Roman"/>
                <w:sz w:val="28"/>
                <w:szCs w:val="28"/>
              </w:rPr>
              <w:t>енная задача, которая стоит</w:t>
            </w:r>
            <w:r w:rsidR="003929E4" w:rsidRPr="003929E4">
              <w:rPr>
                <w:rFonts w:ascii="Times New Roman" w:hAnsi="Times New Roman" w:cs="Times New Roman"/>
                <w:sz w:val="28"/>
                <w:szCs w:val="28"/>
              </w:rPr>
              <w:t xml:space="preserve"> перед воспитателем – это созда</w:t>
            </w:r>
            <w:r>
              <w:rPr>
                <w:rFonts w:ascii="Times New Roman" w:hAnsi="Times New Roman" w:cs="Times New Roman"/>
                <w:sz w:val="28"/>
                <w:szCs w:val="28"/>
              </w:rPr>
              <w:t>вать такие ситуации</w:t>
            </w:r>
            <w:r w:rsidR="003929E4" w:rsidRPr="003929E4">
              <w:rPr>
                <w:rFonts w:ascii="Times New Roman" w:hAnsi="Times New Roman" w:cs="Times New Roman"/>
                <w:sz w:val="28"/>
                <w:szCs w:val="28"/>
              </w:rPr>
              <w:t>, ко</w:t>
            </w:r>
            <w:r>
              <w:rPr>
                <w:rFonts w:ascii="Times New Roman" w:hAnsi="Times New Roman" w:cs="Times New Roman"/>
                <w:sz w:val="28"/>
                <w:szCs w:val="28"/>
              </w:rPr>
              <w:t>торые буду</w:t>
            </w:r>
            <w:r w:rsidR="003929E4" w:rsidRPr="003929E4">
              <w:rPr>
                <w:rFonts w:ascii="Times New Roman" w:hAnsi="Times New Roman" w:cs="Times New Roman"/>
                <w:sz w:val="28"/>
                <w:szCs w:val="28"/>
              </w:rPr>
              <w:t>т побуждать детей актив</w:t>
            </w:r>
            <w:r w:rsidR="00755AD7">
              <w:rPr>
                <w:rFonts w:ascii="Times New Roman" w:hAnsi="Times New Roman" w:cs="Times New Roman"/>
                <w:sz w:val="28"/>
                <w:szCs w:val="28"/>
              </w:rPr>
              <w:t>но применять</w:t>
            </w:r>
            <w:r w:rsidR="003929E4" w:rsidRPr="003929E4">
              <w:rPr>
                <w:rFonts w:ascii="Times New Roman" w:hAnsi="Times New Roman" w:cs="Times New Roman"/>
                <w:sz w:val="28"/>
                <w:szCs w:val="28"/>
              </w:rPr>
              <w:t xml:space="preserve"> свои знания и умения, нацеливать на поиск новых творческих решений. Не стоит при первых затруднениях спешить ребёнку на </w:t>
            </w:r>
            <w:r w:rsidR="003929E4" w:rsidRPr="003929E4">
              <w:rPr>
                <w:rFonts w:ascii="Times New Roman" w:hAnsi="Times New Roman" w:cs="Times New Roman"/>
                <w:sz w:val="28"/>
                <w:szCs w:val="28"/>
              </w:rPr>
              <w:lastRenderedPageBreak/>
              <w:t>по</w:t>
            </w:r>
            <w:r>
              <w:rPr>
                <w:rFonts w:ascii="Times New Roman" w:hAnsi="Times New Roman" w:cs="Times New Roman"/>
                <w:sz w:val="28"/>
                <w:szCs w:val="28"/>
              </w:rPr>
              <w:t>мощь или что-то за него выполня</w:t>
            </w:r>
            <w:r w:rsidR="003929E4" w:rsidRPr="003929E4">
              <w:rPr>
                <w:rFonts w:ascii="Times New Roman" w:hAnsi="Times New Roman" w:cs="Times New Roman"/>
                <w:sz w:val="28"/>
                <w:szCs w:val="28"/>
              </w:rPr>
              <w:t>ть, лучше всего дать ребёнку подсказку или что-нибудь посоветовать</w:t>
            </w:r>
            <w:r w:rsidR="00755AD7">
              <w:rPr>
                <w:rFonts w:ascii="Times New Roman" w:hAnsi="Times New Roman" w:cs="Times New Roman"/>
                <w:sz w:val="28"/>
                <w:szCs w:val="28"/>
              </w:rPr>
              <w:t>,</w:t>
            </w:r>
            <w:r w:rsidR="003929E4" w:rsidRPr="003929E4">
              <w:rPr>
                <w:rFonts w:ascii="Times New Roman" w:hAnsi="Times New Roman" w:cs="Times New Roman"/>
                <w:sz w:val="28"/>
                <w:szCs w:val="28"/>
              </w:rPr>
              <w:t xml:space="preserve"> исходя из сложившейся ситуации. Если воспитатель будет придерживаться этого правила, то у ре</w:t>
            </w:r>
            <w:r>
              <w:rPr>
                <w:rFonts w:ascii="Times New Roman" w:hAnsi="Times New Roman" w:cs="Times New Roman"/>
                <w:sz w:val="28"/>
                <w:szCs w:val="28"/>
              </w:rPr>
              <w:t>бёнка возникнет чувство веры в себя, радость и гордость</w:t>
            </w:r>
            <w:r w:rsidR="003929E4" w:rsidRPr="003929E4">
              <w:rPr>
                <w:rFonts w:ascii="Times New Roman" w:hAnsi="Times New Roman" w:cs="Times New Roman"/>
                <w:sz w:val="28"/>
                <w:szCs w:val="28"/>
              </w:rPr>
              <w:t xml:space="preserve"> от успешных инициативных действий.</w:t>
            </w:r>
          </w:p>
          <w:p w14:paraId="631BA724" w14:textId="77777777" w:rsidR="003929E4" w:rsidRPr="003929E4" w:rsidRDefault="005E04A1" w:rsidP="003929E4">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3929E4" w:rsidRPr="003929E4">
              <w:rPr>
                <w:rFonts w:ascii="Times New Roman" w:hAnsi="Times New Roman" w:cs="Times New Roman"/>
                <w:sz w:val="28"/>
                <w:szCs w:val="28"/>
              </w:rPr>
              <w:t>Можно выделить следующие условия для развития детской инициативы и творческого самовыражения:</w:t>
            </w:r>
          </w:p>
          <w:p w14:paraId="36E80A97" w14:textId="77777777" w:rsidR="003929E4" w:rsidRPr="005E04A1" w:rsidRDefault="003929E4" w:rsidP="00A95C6E">
            <w:pPr>
              <w:pStyle w:val="afb"/>
              <w:numPr>
                <w:ilvl w:val="0"/>
                <w:numId w:val="31"/>
              </w:numPr>
              <w:jc w:val="both"/>
              <w:rPr>
                <w:sz w:val="28"/>
                <w:szCs w:val="28"/>
              </w:rPr>
            </w:pPr>
            <w:r w:rsidRPr="005E04A1">
              <w:rPr>
                <w:sz w:val="28"/>
                <w:szCs w:val="28"/>
              </w:rPr>
              <w:t>Способствовать формированию у детей установок: «Я сумею», «Я могу».</w:t>
            </w:r>
          </w:p>
          <w:p w14:paraId="7EEB011E" w14:textId="77777777" w:rsidR="003929E4" w:rsidRPr="005E04A1" w:rsidRDefault="003929E4" w:rsidP="00A95C6E">
            <w:pPr>
              <w:pStyle w:val="afb"/>
              <w:numPr>
                <w:ilvl w:val="0"/>
                <w:numId w:val="31"/>
              </w:numPr>
              <w:jc w:val="both"/>
              <w:rPr>
                <w:sz w:val="28"/>
                <w:szCs w:val="28"/>
              </w:rPr>
            </w:pPr>
            <w:r w:rsidRPr="005E04A1">
              <w:rPr>
                <w:sz w:val="28"/>
                <w:szCs w:val="28"/>
              </w:rPr>
              <w:t>Создавать ситуации успеха для каждого ребёнка: «Это очень просто, я тебе помогу».</w:t>
            </w:r>
          </w:p>
          <w:p w14:paraId="1896D9EE" w14:textId="77777777" w:rsidR="003929E4" w:rsidRPr="005E04A1" w:rsidRDefault="003929E4" w:rsidP="00A95C6E">
            <w:pPr>
              <w:pStyle w:val="afb"/>
              <w:numPr>
                <w:ilvl w:val="0"/>
                <w:numId w:val="31"/>
              </w:numPr>
              <w:jc w:val="both"/>
              <w:rPr>
                <w:sz w:val="28"/>
                <w:szCs w:val="28"/>
              </w:rPr>
            </w:pPr>
            <w:r w:rsidRPr="005E04A1">
              <w:rPr>
                <w:sz w:val="28"/>
                <w:szCs w:val="28"/>
              </w:rPr>
              <w:t>Дать предвосхищающую положительную оценку: «Ты очень творческий ребёнок</w:t>
            </w:r>
            <w:r w:rsidR="00755AD7">
              <w:rPr>
                <w:sz w:val="28"/>
                <w:szCs w:val="28"/>
              </w:rPr>
              <w:t>! У</w:t>
            </w:r>
            <w:r w:rsidRPr="005E04A1">
              <w:rPr>
                <w:sz w:val="28"/>
                <w:szCs w:val="28"/>
              </w:rPr>
              <w:t xml:space="preserve"> тебя всё получится</w:t>
            </w:r>
            <w:r w:rsidR="00755AD7">
              <w:rPr>
                <w:sz w:val="28"/>
                <w:szCs w:val="28"/>
              </w:rPr>
              <w:t>!</w:t>
            </w:r>
            <w:r w:rsidRPr="005E04A1">
              <w:rPr>
                <w:sz w:val="28"/>
                <w:szCs w:val="28"/>
              </w:rPr>
              <w:t>».</w:t>
            </w:r>
          </w:p>
          <w:p w14:paraId="6E334704" w14:textId="77777777" w:rsidR="003929E4" w:rsidRPr="005E04A1" w:rsidRDefault="003929E4" w:rsidP="00A95C6E">
            <w:pPr>
              <w:pStyle w:val="afb"/>
              <w:numPr>
                <w:ilvl w:val="0"/>
                <w:numId w:val="31"/>
              </w:numPr>
              <w:jc w:val="both"/>
              <w:rPr>
                <w:sz w:val="28"/>
                <w:szCs w:val="28"/>
              </w:rPr>
            </w:pPr>
            <w:r w:rsidRPr="005E04A1">
              <w:rPr>
                <w:sz w:val="28"/>
                <w:szCs w:val="28"/>
              </w:rPr>
              <w:t>Вдохну</w:t>
            </w:r>
            <w:r w:rsidR="00755AD7">
              <w:rPr>
                <w:sz w:val="28"/>
                <w:szCs w:val="28"/>
              </w:rPr>
              <w:t>ть в ребёнка уверенность в свои силы</w:t>
            </w:r>
            <w:r w:rsidRPr="005E04A1">
              <w:rPr>
                <w:sz w:val="28"/>
                <w:szCs w:val="28"/>
              </w:rPr>
              <w:t>.</w:t>
            </w:r>
          </w:p>
          <w:p w14:paraId="40385033" w14:textId="77777777" w:rsidR="003929E4" w:rsidRPr="003929E4" w:rsidRDefault="005E04A1" w:rsidP="003929E4">
            <w:pPr>
              <w:spacing w:after="0" w:line="240" w:lineRule="auto"/>
              <w:contextualSpacing/>
              <w:jc w:val="both"/>
              <w:rPr>
                <w:rFonts w:ascii="Times New Roman" w:hAnsi="Times New Roman" w:cs="Times New Roman"/>
                <w:i/>
                <w:sz w:val="28"/>
                <w:szCs w:val="28"/>
              </w:rPr>
            </w:pPr>
            <w:r>
              <w:rPr>
                <w:rFonts w:ascii="Times New Roman" w:hAnsi="Times New Roman" w:cs="Times New Roman"/>
                <w:sz w:val="28"/>
                <w:szCs w:val="28"/>
              </w:rPr>
              <w:t xml:space="preserve">          </w:t>
            </w:r>
            <w:r w:rsidR="00755AD7">
              <w:rPr>
                <w:rFonts w:ascii="Times New Roman" w:hAnsi="Times New Roman" w:cs="Times New Roman"/>
                <w:sz w:val="28"/>
                <w:szCs w:val="28"/>
              </w:rPr>
              <w:t xml:space="preserve"> </w:t>
            </w:r>
            <w:r w:rsidR="003929E4" w:rsidRPr="003929E4">
              <w:rPr>
                <w:rFonts w:ascii="Times New Roman" w:hAnsi="Times New Roman" w:cs="Times New Roman"/>
                <w:sz w:val="28"/>
                <w:szCs w:val="28"/>
              </w:rPr>
              <w:t xml:space="preserve">Как показывает практика, что самыми эффективными формами работы по поддержки детской инициативы является </w:t>
            </w:r>
            <w:r w:rsidR="003929E4" w:rsidRPr="003929E4">
              <w:rPr>
                <w:rFonts w:ascii="Times New Roman" w:hAnsi="Times New Roman" w:cs="Times New Roman"/>
                <w:b/>
                <w:i/>
                <w:sz w:val="28"/>
                <w:szCs w:val="28"/>
              </w:rPr>
              <w:t>групповой сбор</w:t>
            </w:r>
            <w:r w:rsidR="003929E4" w:rsidRPr="003929E4">
              <w:rPr>
                <w:rFonts w:ascii="Times New Roman" w:hAnsi="Times New Roman" w:cs="Times New Roman"/>
                <w:sz w:val="28"/>
                <w:szCs w:val="28"/>
              </w:rPr>
              <w:t xml:space="preserve"> (утренний и вечерний круг) </w:t>
            </w:r>
            <w:r w:rsidR="003929E4" w:rsidRPr="003929E4">
              <w:rPr>
                <w:rFonts w:ascii="Times New Roman" w:hAnsi="Times New Roman" w:cs="Times New Roman"/>
                <w:i/>
                <w:sz w:val="28"/>
                <w:szCs w:val="28"/>
              </w:rPr>
              <w:t xml:space="preserve">и </w:t>
            </w:r>
            <w:r w:rsidR="003929E4" w:rsidRPr="003929E4">
              <w:rPr>
                <w:rFonts w:ascii="Times New Roman" w:hAnsi="Times New Roman" w:cs="Times New Roman"/>
                <w:b/>
                <w:i/>
                <w:sz w:val="28"/>
                <w:szCs w:val="28"/>
              </w:rPr>
              <w:t>проектная деятельность.</w:t>
            </w:r>
          </w:p>
          <w:p w14:paraId="4B699629" w14:textId="77777777" w:rsidR="003929E4" w:rsidRPr="003929E4" w:rsidRDefault="005E04A1" w:rsidP="003929E4">
            <w:pPr>
              <w:spacing w:after="0" w:line="240" w:lineRule="auto"/>
              <w:contextualSpacing/>
              <w:jc w:val="both"/>
              <w:rPr>
                <w:rFonts w:ascii="Times New Roman" w:hAnsi="Times New Roman" w:cs="Times New Roman"/>
                <w:sz w:val="28"/>
                <w:szCs w:val="28"/>
              </w:rPr>
            </w:pPr>
            <w:r>
              <w:rPr>
                <w:rFonts w:ascii="Times New Roman" w:hAnsi="Times New Roman" w:cs="Times New Roman"/>
                <w:b/>
                <w:i/>
                <w:sz w:val="28"/>
                <w:szCs w:val="28"/>
              </w:rPr>
              <w:t xml:space="preserve">          </w:t>
            </w:r>
            <w:r w:rsidR="003929E4" w:rsidRPr="003929E4">
              <w:rPr>
                <w:rFonts w:ascii="Times New Roman" w:hAnsi="Times New Roman" w:cs="Times New Roman"/>
                <w:b/>
                <w:i/>
                <w:sz w:val="28"/>
                <w:szCs w:val="28"/>
              </w:rPr>
              <w:t>Групповой сбор</w:t>
            </w:r>
            <w:r w:rsidR="003929E4" w:rsidRPr="003929E4">
              <w:rPr>
                <w:rFonts w:ascii="Times New Roman" w:hAnsi="Times New Roman" w:cs="Times New Roman"/>
                <w:sz w:val="28"/>
                <w:szCs w:val="28"/>
              </w:rPr>
              <w:t xml:space="preserve"> – это часть ежедневного распорядка, проводимая в определённое время, в специально оборудованном месте, когда дети собираются для того, чтобы вместе порадоваться предстоящему дню, поделиться впечатлениями, узнать новости (что интересного будет сегодня?), обсудить возникшие проблемы, запланировать индивидуальную и совместную деятельность. Инициатива всего происходящего принадлежит детям, воспитатель наблюдает, организует и поддерживает идеи, выдвинутые детьми.</w:t>
            </w:r>
          </w:p>
          <w:p w14:paraId="2CB2705F" w14:textId="77777777" w:rsidR="003929E4" w:rsidRPr="003929E4" w:rsidRDefault="005E04A1" w:rsidP="003929E4">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3929E4" w:rsidRPr="003929E4">
              <w:rPr>
                <w:rFonts w:ascii="Times New Roman" w:hAnsi="Times New Roman" w:cs="Times New Roman"/>
                <w:sz w:val="28"/>
                <w:szCs w:val="28"/>
              </w:rPr>
              <w:t>Групповой сбор лучше проводить в кругу</w:t>
            </w:r>
            <w:r>
              <w:rPr>
                <w:rFonts w:ascii="Times New Roman" w:hAnsi="Times New Roman" w:cs="Times New Roman"/>
                <w:sz w:val="28"/>
                <w:szCs w:val="28"/>
              </w:rPr>
              <w:t>,</w:t>
            </w:r>
            <w:r w:rsidR="003929E4" w:rsidRPr="003929E4">
              <w:rPr>
                <w:rFonts w:ascii="Times New Roman" w:hAnsi="Times New Roman" w:cs="Times New Roman"/>
                <w:sz w:val="28"/>
                <w:szCs w:val="28"/>
              </w:rPr>
              <w:t xml:space="preserve"> сидя на ковре или просто на стульчиках. Это очень хорошая позиция для общения, потому что все находятся в равном положении и видят глаза друг друга. Место, где проводится групповой сбор, необходимо обеспечить дидактическими средствами, это могут быть и календари природы, правила в группе, распорядок дня – всё то, что может являться темой для обсуждения.</w:t>
            </w:r>
          </w:p>
          <w:p w14:paraId="548DBF4E" w14:textId="77777777" w:rsidR="003929E4" w:rsidRPr="003929E4" w:rsidRDefault="005E04A1" w:rsidP="003929E4">
            <w:pPr>
              <w:spacing w:after="0" w:line="240" w:lineRule="auto"/>
              <w:contextualSpacing/>
              <w:jc w:val="both"/>
              <w:rPr>
                <w:rFonts w:ascii="Times New Roman" w:hAnsi="Times New Roman" w:cs="Times New Roman"/>
                <w:sz w:val="28"/>
                <w:szCs w:val="28"/>
              </w:rPr>
            </w:pPr>
            <w:r>
              <w:rPr>
                <w:rFonts w:ascii="Times New Roman" w:hAnsi="Times New Roman" w:cs="Times New Roman"/>
                <w:b/>
                <w:i/>
                <w:sz w:val="28"/>
                <w:szCs w:val="28"/>
              </w:rPr>
              <w:t xml:space="preserve">            </w:t>
            </w:r>
            <w:r w:rsidR="003929E4" w:rsidRPr="003929E4">
              <w:rPr>
                <w:rFonts w:ascii="Times New Roman" w:hAnsi="Times New Roman" w:cs="Times New Roman"/>
                <w:b/>
                <w:i/>
                <w:sz w:val="28"/>
                <w:szCs w:val="28"/>
              </w:rPr>
              <w:t xml:space="preserve">Проектная деятельность </w:t>
            </w:r>
            <w:r w:rsidR="003929E4" w:rsidRPr="003929E4">
              <w:rPr>
                <w:rFonts w:ascii="Times New Roman" w:hAnsi="Times New Roman" w:cs="Times New Roman"/>
                <w:sz w:val="28"/>
                <w:szCs w:val="28"/>
              </w:rPr>
              <w:t xml:space="preserve">поможет ребёнку поддержать его инициативу и раскрыть возможности каждого ребёнка. Суть её состоит в том, что педагог должен помочь ребёнку </w:t>
            </w:r>
            <w:r>
              <w:rPr>
                <w:rFonts w:ascii="Times New Roman" w:hAnsi="Times New Roman" w:cs="Times New Roman"/>
                <w:sz w:val="28"/>
                <w:szCs w:val="28"/>
              </w:rPr>
              <w:t xml:space="preserve">реализовать замысел, лишь </w:t>
            </w:r>
            <w:r w:rsidR="003929E4" w:rsidRPr="003929E4">
              <w:rPr>
                <w:rFonts w:ascii="Times New Roman" w:hAnsi="Times New Roman" w:cs="Times New Roman"/>
                <w:sz w:val="28"/>
                <w:szCs w:val="28"/>
              </w:rPr>
              <w:t>создав для него проблемную ситуацию, но ни в коем случае не предлагать свои варианты решения, а наоборот</w:t>
            </w:r>
            <w:r>
              <w:rPr>
                <w:rFonts w:ascii="Times New Roman" w:hAnsi="Times New Roman" w:cs="Times New Roman"/>
                <w:sz w:val="28"/>
                <w:szCs w:val="28"/>
              </w:rPr>
              <w:t>,</w:t>
            </w:r>
            <w:r w:rsidR="003929E4" w:rsidRPr="003929E4">
              <w:rPr>
                <w:rFonts w:ascii="Times New Roman" w:hAnsi="Times New Roman" w:cs="Times New Roman"/>
                <w:sz w:val="28"/>
                <w:szCs w:val="28"/>
              </w:rPr>
              <w:t xml:space="preserve"> дать возможность ребёнку самому прийти к правильному решению. Ребёнок сам может предложить оригинальную идею, либо поддержать и немного изменить идею другого ребёнка.</w:t>
            </w:r>
          </w:p>
          <w:p w14:paraId="5CF10886" w14:textId="77777777" w:rsidR="003929E4" w:rsidRPr="003929E4" w:rsidRDefault="005E04A1" w:rsidP="003929E4">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3929E4" w:rsidRPr="003929E4">
              <w:rPr>
                <w:rFonts w:ascii="Times New Roman" w:hAnsi="Times New Roman" w:cs="Times New Roman"/>
                <w:sz w:val="28"/>
                <w:szCs w:val="28"/>
              </w:rPr>
              <w:t>Детская инициатива выражается не в том, что ребёнок захотел помочь что-либо сделать взрослому, а именно в том, что ребёнок становится значимым тогда, когда он сделал то, что придумал сам, и именно это стало важным для других. В этом случае он становится и инициатором, и исполнителем, и полноправным участником, субъектом социальных отношений.</w:t>
            </w:r>
          </w:p>
          <w:p w14:paraId="3E10F84C" w14:textId="77777777" w:rsidR="003929E4" w:rsidRPr="003929E4" w:rsidRDefault="005E04A1" w:rsidP="003929E4">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lastRenderedPageBreak/>
              <w:t xml:space="preserve">         Литература</w:t>
            </w:r>
            <w:r w:rsidR="003929E4" w:rsidRPr="003929E4">
              <w:rPr>
                <w:rFonts w:ascii="Times New Roman" w:hAnsi="Times New Roman" w:cs="Times New Roman"/>
                <w:sz w:val="28"/>
                <w:szCs w:val="28"/>
              </w:rPr>
              <w:t>:</w:t>
            </w:r>
          </w:p>
          <w:p w14:paraId="2C125F7E" w14:textId="77777777" w:rsidR="003929E4" w:rsidRPr="003929E4" w:rsidRDefault="005E04A1" w:rsidP="003929E4">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3929E4" w:rsidRPr="003929E4">
              <w:rPr>
                <w:rFonts w:ascii="Times New Roman" w:hAnsi="Times New Roman" w:cs="Times New Roman"/>
                <w:sz w:val="28"/>
                <w:szCs w:val="28"/>
              </w:rPr>
              <w:t xml:space="preserve">1. Алиева Т. «Детская инициатива – основа развития познания, деятельности, коммуникации» / </w:t>
            </w:r>
            <w:proofErr w:type="spellStart"/>
            <w:r w:rsidR="003929E4" w:rsidRPr="003929E4">
              <w:rPr>
                <w:rFonts w:ascii="Times New Roman" w:hAnsi="Times New Roman" w:cs="Times New Roman"/>
                <w:sz w:val="28"/>
                <w:szCs w:val="28"/>
              </w:rPr>
              <w:t>Т.Алиева</w:t>
            </w:r>
            <w:proofErr w:type="spellEnd"/>
            <w:r w:rsidR="003929E4" w:rsidRPr="003929E4">
              <w:rPr>
                <w:rFonts w:ascii="Times New Roman" w:hAnsi="Times New Roman" w:cs="Times New Roman"/>
                <w:sz w:val="28"/>
                <w:szCs w:val="28"/>
              </w:rPr>
              <w:t xml:space="preserve">, </w:t>
            </w:r>
            <w:proofErr w:type="spellStart"/>
            <w:r w:rsidR="003929E4" w:rsidRPr="003929E4">
              <w:rPr>
                <w:rFonts w:ascii="Times New Roman" w:hAnsi="Times New Roman" w:cs="Times New Roman"/>
                <w:sz w:val="28"/>
                <w:szCs w:val="28"/>
              </w:rPr>
              <w:t>Г.Урадовский</w:t>
            </w:r>
            <w:proofErr w:type="spellEnd"/>
            <w:r w:rsidR="003929E4" w:rsidRPr="003929E4">
              <w:rPr>
                <w:rFonts w:ascii="Times New Roman" w:hAnsi="Times New Roman" w:cs="Times New Roman"/>
                <w:sz w:val="28"/>
                <w:szCs w:val="28"/>
              </w:rPr>
              <w:t xml:space="preserve"> // Дошкольное воспитание. – 2015. № 9, стр. 113-119.</w:t>
            </w:r>
          </w:p>
          <w:p w14:paraId="57E61D1E" w14:textId="77777777" w:rsidR="003929E4" w:rsidRPr="003929E4" w:rsidRDefault="005E04A1" w:rsidP="003929E4">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3929E4" w:rsidRPr="003929E4">
              <w:rPr>
                <w:rFonts w:ascii="Times New Roman" w:hAnsi="Times New Roman" w:cs="Times New Roman"/>
                <w:sz w:val="28"/>
                <w:szCs w:val="28"/>
              </w:rPr>
              <w:t xml:space="preserve">2. </w:t>
            </w:r>
            <w:proofErr w:type="spellStart"/>
            <w:r w:rsidR="003929E4" w:rsidRPr="003929E4">
              <w:rPr>
                <w:rFonts w:ascii="Times New Roman" w:hAnsi="Times New Roman" w:cs="Times New Roman"/>
                <w:sz w:val="28"/>
                <w:szCs w:val="28"/>
              </w:rPr>
              <w:t>Веракса</w:t>
            </w:r>
            <w:proofErr w:type="spellEnd"/>
            <w:r w:rsidR="003929E4" w:rsidRPr="003929E4">
              <w:rPr>
                <w:rFonts w:ascii="Times New Roman" w:hAnsi="Times New Roman" w:cs="Times New Roman"/>
                <w:sz w:val="28"/>
                <w:szCs w:val="28"/>
              </w:rPr>
              <w:t xml:space="preserve"> Н.Е. «От рождения до школы» Инновационная программа дошкольного образования / Под ред. Н.Е. </w:t>
            </w:r>
            <w:proofErr w:type="spellStart"/>
            <w:r w:rsidR="003929E4" w:rsidRPr="003929E4">
              <w:rPr>
                <w:rFonts w:ascii="Times New Roman" w:hAnsi="Times New Roman" w:cs="Times New Roman"/>
                <w:sz w:val="28"/>
                <w:szCs w:val="28"/>
              </w:rPr>
              <w:t>Вераксы</w:t>
            </w:r>
            <w:proofErr w:type="spellEnd"/>
            <w:r w:rsidR="003929E4" w:rsidRPr="003929E4">
              <w:rPr>
                <w:rFonts w:ascii="Times New Roman" w:hAnsi="Times New Roman" w:cs="Times New Roman"/>
                <w:sz w:val="28"/>
                <w:szCs w:val="28"/>
              </w:rPr>
              <w:t>, Т.С. Комаровой, Э.М. Дорофеевой. – 6-е изд., доп. – М.: МОЗАЙКА-СИНТЕЗ, 2020. – 368с.</w:t>
            </w:r>
          </w:p>
          <w:p w14:paraId="23BE1208" w14:textId="77777777" w:rsidR="003929E4" w:rsidRDefault="003929E4" w:rsidP="00E3068F">
            <w:pPr>
              <w:spacing w:after="0" w:line="240" w:lineRule="auto"/>
              <w:contextualSpacing/>
              <w:jc w:val="both"/>
              <w:rPr>
                <w:rFonts w:ascii="Times New Roman" w:hAnsi="Times New Roman" w:cs="Times New Roman"/>
                <w:sz w:val="28"/>
                <w:szCs w:val="28"/>
              </w:rPr>
            </w:pPr>
          </w:p>
        </w:tc>
      </w:tr>
    </w:tbl>
    <w:p w14:paraId="54A6652C" w14:textId="77777777" w:rsidR="003929E4" w:rsidRDefault="003929E4">
      <w:pPr>
        <w:spacing w:after="0" w:line="240" w:lineRule="auto"/>
        <w:ind w:firstLine="709"/>
        <w:contextualSpacing/>
        <w:jc w:val="both"/>
        <w:rPr>
          <w:rFonts w:ascii="Times New Roman" w:hAnsi="Times New Roman" w:cs="Times New Roman"/>
          <w:sz w:val="28"/>
          <w:szCs w:val="28"/>
        </w:rPr>
      </w:pPr>
    </w:p>
    <w:tbl>
      <w:tblPr>
        <w:tblStyle w:val="affb"/>
        <w:tblW w:w="0" w:type="auto"/>
        <w:tblLook w:val="04A0" w:firstRow="1" w:lastRow="0" w:firstColumn="1" w:lastColumn="0" w:noHBand="0" w:noVBand="1"/>
      </w:tblPr>
      <w:tblGrid>
        <w:gridCol w:w="8494"/>
      </w:tblGrid>
      <w:tr w:rsidR="004D090F" w14:paraId="0046D2A9" w14:textId="77777777" w:rsidTr="004D090F">
        <w:tc>
          <w:tcPr>
            <w:tcW w:w="8720" w:type="dxa"/>
          </w:tcPr>
          <w:p w14:paraId="0E84308A" w14:textId="77777777" w:rsidR="004D090F" w:rsidRPr="004D090F" w:rsidRDefault="004D090F" w:rsidP="00982BF1">
            <w:pPr>
              <w:spacing w:line="240" w:lineRule="auto"/>
              <w:jc w:val="right"/>
              <w:rPr>
                <w:rFonts w:ascii="Times New Roman" w:hAnsi="Times New Roman" w:cs="Times New Roman"/>
                <w:i/>
                <w:sz w:val="28"/>
                <w:szCs w:val="28"/>
              </w:rPr>
            </w:pPr>
            <w:r w:rsidRPr="004D090F">
              <w:rPr>
                <w:rFonts w:ascii="Times New Roman" w:hAnsi="Times New Roman" w:cs="Times New Roman"/>
                <w:i/>
                <w:sz w:val="28"/>
                <w:szCs w:val="28"/>
              </w:rPr>
              <w:t>Старший воспитатель МКДОУ детский сад № 9                                                 Кононенко Татьяна Ивановна</w:t>
            </w:r>
          </w:p>
        </w:tc>
      </w:tr>
    </w:tbl>
    <w:p w14:paraId="380C5D89" w14:textId="77777777" w:rsidR="004D090F" w:rsidRDefault="004D090F">
      <w:pPr>
        <w:spacing w:after="0" w:line="240" w:lineRule="auto"/>
        <w:ind w:firstLine="709"/>
        <w:contextualSpacing/>
        <w:jc w:val="both"/>
        <w:rPr>
          <w:rFonts w:ascii="Times New Roman" w:hAnsi="Times New Roman" w:cs="Times New Roman"/>
          <w:sz w:val="28"/>
          <w:szCs w:val="28"/>
        </w:rPr>
      </w:pPr>
    </w:p>
    <w:tbl>
      <w:tblPr>
        <w:tblStyle w:val="affb"/>
        <w:tblW w:w="0" w:type="auto"/>
        <w:tblLook w:val="04A0" w:firstRow="1" w:lastRow="0" w:firstColumn="1" w:lastColumn="0" w:noHBand="0" w:noVBand="1"/>
      </w:tblPr>
      <w:tblGrid>
        <w:gridCol w:w="8494"/>
      </w:tblGrid>
      <w:tr w:rsidR="004D090F" w14:paraId="0F6338A4" w14:textId="77777777" w:rsidTr="004D090F">
        <w:tc>
          <w:tcPr>
            <w:tcW w:w="8720" w:type="dxa"/>
          </w:tcPr>
          <w:p w14:paraId="4D6D16D4" w14:textId="415367F9" w:rsidR="004D090F" w:rsidRDefault="004D090F" w:rsidP="004D090F">
            <w:pPr>
              <w:spacing w:after="0" w:line="240" w:lineRule="auto"/>
              <w:contextualSpacing/>
              <w:jc w:val="center"/>
              <w:rPr>
                <w:rFonts w:ascii="Times New Roman" w:hAnsi="Times New Roman" w:cs="Times New Roman"/>
                <w:b/>
                <w:sz w:val="28"/>
                <w:szCs w:val="28"/>
              </w:rPr>
            </w:pPr>
            <w:r w:rsidRPr="004D090F">
              <w:rPr>
                <w:rFonts w:ascii="Times New Roman" w:hAnsi="Times New Roman" w:cs="Times New Roman"/>
                <w:b/>
                <w:sz w:val="28"/>
                <w:szCs w:val="28"/>
              </w:rPr>
              <w:t xml:space="preserve">ИНТЕГРАЦИЯ – ОДИН ИЗ ПУТЕЙ ДОСТИЖЕНИЯ </w:t>
            </w:r>
          </w:p>
          <w:p w14:paraId="6D11A4DF" w14:textId="77777777" w:rsidR="004D090F" w:rsidRPr="004D090F" w:rsidRDefault="004D090F" w:rsidP="004D090F">
            <w:pPr>
              <w:spacing w:after="0" w:line="240" w:lineRule="auto"/>
              <w:contextualSpacing/>
              <w:jc w:val="center"/>
              <w:rPr>
                <w:rFonts w:ascii="Times New Roman" w:hAnsi="Times New Roman" w:cs="Times New Roman"/>
                <w:b/>
                <w:sz w:val="28"/>
                <w:szCs w:val="28"/>
              </w:rPr>
            </w:pPr>
            <w:r w:rsidRPr="004D090F">
              <w:rPr>
                <w:rFonts w:ascii="Times New Roman" w:hAnsi="Times New Roman" w:cs="Times New Roman"/>
                <w:b/>
                <w:sz w:val="28"/>
                <w:szCs w:val="28"/>
              </w:rPr>
              <w:t>КАЧЕСТВА ДОШКОЛЬНОГО ОБРАЗОВАНИЯ</w:t>
            </w:r>
          </w:p>
          <w:p w14:paraId="58EEE164" w14:textId="77777777" w:rsidR="004D090F" w:rsidRDefault="004D090F" w:rsidP="004D090F">
            <w:pPr>
              <w:spacing w:after="0" w:line="240" w:lineRule="auto"/>
              <w:contextualSpacing/>
              <w:jc w:val="both"/>
              <w:rPr>
                <w:rFonts w:ascii="Times New Roman" w:hAnsi="Times New Roman" w:cs="Times New Roman"/>
                <w:sz w:val="28"/>
                <w:szCs w:val="28"/>
              </w:rPr>
            </w:pPr>
          </w:p>
          <w:p w14:paraId="5F49A633" w14:textId="58FBBBFD" w:rsidR="004D090F" w:rsidRPr="004D090F" w:rsidRDefault="004D090F" w:rsidP="004D090F">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4D090F">
              <w:rPr>
                <w:rFonts w:ascii="Times New Roman" w:hAnsi="Times New Roman" w:cs="Times New Roman"/>
                <w:sz w:val="28"/>
                <w:szCs w:val="28"/>
              </w:rPr>
              <w:t>Проблема качества образования является весьма актуальной в современных условиях реформирования системы образования. В настоящее время меняется социальный заказ родителей, их требования к услугам, предоставляемым дошкольными учреждениями. Важнейшим инструментом, обеспечивающим качество дошкольного образования, является образовательная программа и методическое обеспечение.</w:t>
            </w:r>
          </w:p>
          <w:p w14:paraId="2779C972" w14:textId="0CBD65EC" w:rsidR="004D090F" w:rsidRPr="004D090F" w:rsidRDefault="004D090F" w:rsidP="004D090F">
            <w:pPr>
              <w:spacing w:after="0" w:line="240" w:lineRule="auto"/>
              <w:contextualSpacing/>
              <w:jc w:val="both"/>
              <w:rPr>
                <w:rFonts w:ascii="Times New Roman" w:hAnsi="Times New Roman" w:cs="Times New Roman"/>
                <w:sz w:val="28"/>
                <w:szCs w:val="28"/>
              </w:rPr>
            </w:pPr>
            <w:r w:rsidRPr="004D090F">
              <w:rPr>
                <w:rFonts w:ascii="Times New Roman" w:hAnsi="Times New Roman" w:cs="Times New Roman"/>
                <w:sz w:val="28"/>
                <w:szCs w:val="28"/>
              </w:rPr>
              <w:t xml:space="preserve"> </w:t>
            </w:r>
            <w:r>
              <w:rPr>
                <w:rFonts w:ascii="Times New Roman" w:hAnsi="Times New Roman" w:cs="Times New Roman"/>
                <w:sz w:val="28"/>
                <w:szCs w:val="28"/>
              </w:rPr>
              <w:t xml:space="preserve">         </w:t>
            </w:r>
            <w:r w:rsidRPr="004D090F">
              <w:rPr>
                <w:rFonts w:ascii="Times New Roman" w:hAnsi="Times New Roman" w:cs="Times New Roman"/>
                <w:sz w:val="28"/>
                <w:szCs w:val="28"/>
              </w:rPr>
              <w:t xml:space="preserve">Один из путей достижения решения качества дошкольного образования </w:t>
            </w:r>
            <w:r>
              <w:rPr>
                <w:rFonts w:ascii="Times New Roman" w:hAnsi="Times New Roman" w:cs="Times New Roman"/>
                <w:sz w:val="28"/>
                <w:szCs w:val="28"/>
              </w:rPr>
              <w:t>–</w:t>
            </w:r>
            <w:r w:rsidRPr="004D090F">
              <w:rPr>
                <w:rFonts w:ascii="Times New Roman" w:hAnsi="Times New Roman" w:cs="Times New Roman"/>
                <w:sz w:val="28"/>
                <w:szCs w:val="28"/>
              </w:rPr>
              <w:t xml:space="preserve"> </w:t>
            </w:r>
            <w:r>
              <w:rPr>
                <w:rFonts w:ascii="Times New Roman" w:hAnsi="Times New Roman" w:cs="Times New Roman"/>
                <w:sz w:val="28"/>
                <w:szCs w:val="28"/>
              </w:rPr>
              <w:t xml:space="preserve">это его </w:t>
            </w:r>
            <w:r w:rsidRPr="004D090F">
              <w:rPr>
                <w:rFonts w:ascii="Times New Roman" w:hAnsi="Times New Roman" w:cs="Times New Roman"/>
                <w:sz w:val="28"/>
                <w:szCs w:val="28"/>
              </w:rPr>
              <w:t xml:space="preserve">интеграция. Только в интегрированном содержании </w:t>
            </w:r>
            <w:r>
              <w:rPr>
                <w:rFonts w:ascii="Times New Roman" w:hAnsi="Times New Roman" w:cs="Times New Roman"/>
                <w:sz w:val="28"/>
                <w:szCs w:val="28"/>
              </w:rPr>
              <w:t xml:space="preserve">образовательной деятельности </w:t>
            </w:r>
            <w:r w:rsidRPr="004D090F">
              <w:rPr>
                <w:rFonts w:ascii="Times New Roman" w:hAnsi="Times New Roman" w:cs="Times New Roman"/>
                <w:sz w:val="28"/>
                <w:szCs w:val="28"/>
              </w:rPr>
              <w:t>дети дошкольного возраста свободны делать широкий выбор и проявлять свои интересы и творческие способности. Воспитатели в нашем детском саду осуществляют все режимные моменты и встраивают в них содержание программы с учетом возрастных и индивидуальных особенностей детей. Содержание дошкольного образования осуществляется по пяти образовательным областям</w:t>
            </w:r>
            <w:r>
              <w:rPr>
                <w:rFonts w:ascii="Times New Roman" w:hAnsi="Times New Roman" w:cs="Times New Roman"/>
                <w:sz w:val="28"/>
                <w:szCs w:val="28"/>
              </w:rPr>
              <w:t xml:space="preserve"> и</w:t>
            </w:r>
            <w:r w:rsidRPr="004D090F">
              <w:rPr>
                <w:rFonts w:ascii="Times New Roman" w:hAnsi="Times New Roman" w:cs="Times New Roman"/>
                <w:sz w:val="28"/>
                <w:szCs w:val="28"/>
              </w:rPr>
              <w:t xml:space="preserve"> охватывает все виды детской деятельности. Учитывая особенности организации работы с дошкольниками, воспитатель должен уметь интегрировать содержание образовательных областей в целостный педагогический процесс, охватывающий все виды детской </w:t>
            </w:r>
            <w:r>
              <w:rPr>
                <w:rFonts w:ascii="Times New Roman" w:hAnsi="Times New Roman" w:cs="Times New Roman"/>
                <w:sz w:val="28"/>
                <w:szCs w:val="28"/>
              </w:rPr>
              <w:t xml:space="preserve">деятельности. Интеграция – эта </w:t>
            </w:r>
            <w:r w:rsidRPr="004D090F">
              <w:rPr>
                <w:rFonts w:ascii="Times New Roman" w:hAnsi="Times New Roman" w:cs="Times New Roman"/>
                <w:sz w:val="28"/>
                <w:szCs w:val="28"/>
              </w:rPr>
              <w:t xml:space="preserve">одна из важнейших и перспективных методологических направлений становления современного образования </w:t>
            </w:r>
            <w:r>
              <w:rPr>
                <w:rFonts w:ascii="Times New Roman" w:hAnsi="Times New Roman" w:cs="Times New Roman"/>
                <w:sz w:val="28"/>
                <w:szCs w:val="28"/>
              </w:rPr>
              <w:t xml:space="preserve">дошкольных организаций.  </w:t>
            </w:r>
          </w:p>
          <w:p w14:paraId="0631E8DE" w14:textId="62B9CB69" w:rsidR="004D090F" w:rsidRPr="004D090F" w:rsidRDefault="004D090F" w:rsidP="004D090F">
            <w:pPr>
              <w:spacing w:after="0" w:line="240" w:lineRule="auto"/>
              <w:contextualSpacing/>
              <w:jc w:val="both"/>
              <w:rPr>
                <w:rFonts w:ascii="Times New Roman" w:hAnsi="Times New Roman" w:cs="Times New Roman"/>
                <w:sz w:val="28"/>
                <w:szCs w:val="28"/>
              </w:rPr>
            </w:pPr>
            <w:r w:rsidRPr="004D090F">
              <w:rPr>
                <w:rFonts w:ascii="Times New Roman" w:hAnsi="Times New Roman" w:cs="Times New Roman"/>
                <w:sz w:val="28"/>
                <w:szCs w:val="28"/>
              </w:rPr>
              <w:t xml:space="preserve"> </w:t>
            </w:r>
            <w:r>
              <w:rPr>
                <w:rFonts w:ascii="Times New Roman" w:hAnsi="Times New Roman" w:cs="Times New Roman"/>
                <w:sz w:val="28"/>
                <w:szCs w:val="28"/>
              </w:rPr>
              <w:t xml:space="preserve">         </w:t>
            </w:r>
            <w:r w:rsidRPr="004D090F">
              <w:rPr>
                <w:rFonts w:ascii="Times New Roman" w:hAnsi="Times New Roman" w:cs="Times New Roman"/>
                <w:sz w:val="28"/>
                <w:szCs w:val="28"/>
              </w:rPr>
              <w:t>Идея интеграции подразумевает, что для развития ребенка необходимо организовывать разнообразные виды детской деятельно</w:t>
            </w:r>
            <w:r>
              <w:rPr>
                <w:rFonts w:ascii="Times New Roman" w:hAnsi="Times New Roman" w:cs="Times New Roman"/>
                <w:sz w:val="28"/>
                <w:szCs w:val="28"/>
              </w:rPr>
              <w:t>сти; а</w:t>
            </w:r>
            <w:r w:rsidRPr="004D090F">
              <w:rPr>
                <w:rFonts w:ascii="Times New Roman" w:hAnsi="Times New Roman" w:cs="Times New Roman"/>
                <w:sz w:val="28"/>
                <w:szCs w:val="28"/>
              </w:rPr>
              <w:t xml:space="preserve"> в этой деятельности должны развиваться все виды восприятия (зрительное, слуховое, тактильное, вкусовое, кинестетическое, обонятельное). Только это может обеспечить полноту и глубину </w:t>
            </w:r>
            <w:r w:rsidRPr="004D090F">
              <w:rPr>
                <w:rFonts w:ascii="Times New Roman" w:hAnsi="Times New Roman" w:cs="Times New Roman"/>
                <w:sz w:val="28"/>
                <w:szCs w:val="28"/>
              </w:rPr>
              <w:lastRenderedPageBreak/>
              <w:t>впечатлений и складывающихся на этой основе у дошкольника представлений, образов.</w:t>
            </w:r>
          </w:p>
          <w:p w14:paraId="43BF46F1" w14:textId="4C67CE06" w:rsidR="004D090F" w:rsidRPr="004D090F" w:rsidRDefault="004D090F" w:rsidP="004D090F">
            <w:pPr>
              <w:spacing w:after="0" w:line="240" w:lineRule="auto"/>
              <w:contextualSpacing/>
              <w:jc w:val="both"/>
              <w:rPr>
                <w:rFonts w:ascii="Times New Roman" w:hAnsi="Times New Roman" w:cs="Times New Roman"/>
                <w:sz w:val="28"/>
                <w:szCs w:val="28"/>
              </w:rPr>
            </w:pPr>
            <w:r w:rsidRPr="004D090F">
              <w:rPr>
                <w:rFonts w:ascii="Times New Roman" w:hAnsi="Times New Roman" w:cs="Times New Roman"/>
                <w:sz w:val="28"/>
                <w:szCs w:val="28"/>
              </w:rPr>
              <w:t xml:space="preserve">          Цель интеграции – способствовать всестороннему развитию ребенка, который познает объект с разных сторон.</w:t>
            </w:r>
          </w:p>
          <w:p w14:paraId="1C117188" w14:textId="10428375" w:rsidR="004D090F" w:rsidRPr="004D090F" w:rsidRDefault="004D090F" w:rsidP="004D090F">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4D090F">
              <w:rPr>
                <w:rFonts w:ascii="Times New Roman" w:hAnsi="Times New Roman" w:cs="Times New Roman"/>
                <w:sz w:val="28"/>
                <w:szCs w:val="28"/>
              </w:rPr>
              <w:t>Разрабатывая проблему интеграции педагогического процесса, надо учитывать, что работа с детьми осуществляется через интегрированные блоки (циклы), объединенные определенной темой (содержанием). Интеграция легко организуется при комплексно-тематическом планировании (тематический день, тематическая неделя и т.д.).</w:t>
            </w:r>
          </w:p>
          <w:p w14:paraId="643D2A0C" w14:textId="40441E13" w:rsidR="004D090F" w:rsidRPr="004D090F" w:rsidRDefault="001A5AF2" w:rsidP="004D090F">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4D090F" w:rsidRPr="004D090F">
              <w:rPr>
                <w:rFonts w:ascii="Times New Roman" w:hAnsi="Times New Roman" w:cs="Times New Roman"/>
                <w:sz w:val="28"/>
                <w:szCs w:val="28"/>
              </w:rPr>
              <w:t>Актуальность данного подхода объясняется целым рядом причин:</w:t>
            </w:r>
          </w:p>
          <w:p w14:paraId="1982FEAE" w14:textId="77777777" w:rsidR="004D090F" w:rsidRPr="004D090F" w:rsidRDefault="004D090F" w:rsidP="004D090F">
            <w:pPr>
              <w:spacing w:after="0" w:line="240" w:lineRule="auto"/>
              <w:contextualSpacing/>
              <w:jc w:val="both"/>
              <w:rPr>
                <w:rFonts w:ascii="Times New Roman" w:hAnsi="Times New Roman" w:cs="Times New Roman"/>
                <w:sz w:val="28"/>
                <w:szCs w:val="28"/>
              </w:rPr>
            </w:pPr>
            <w:r w:rsidRPr="004D090F">
              <w:rPr>
                <w:rFonts w:ascii="Times New Roman" w:hAnsi="Times New Roman" w:cs="Times New Roman"/>
                <w:sz w:val="28"/>
                <w:szCs w:val="28"/>
              </w:rPr>
              <w:t>1. Мир, окружающий детей, познается ими в своем многообразии и единстве.</w:t>
            </w:r>
          </w:p>
          <w:p w14:paraId="51711767" w14:textId="77777777" w:rsidR="004D090F" w:rsidRPr="004D090F" w:rsidRDefault="004D090F" w:rsidP="004D090F">
            <w:pPr>
              <w:spacing w:after="0" w:line="240" w:lineRule="auto"/>
              <w:contextualSpacing/>
              <w:jc w:val="both"/>
              <w:rPr>
                <w:rFonts w:ascii="Times New Roman" w:hAnsi="Times New Roman" w:cs="Times New Roman"/>
                <w:sz w:val="28"/>
                <w:szCs w:val="28"/>
              </w:rPr>
            </w:pPr>
            <w:r w:rsidRPr="004D090F">
              <w:rPr>
                <w:rFonts w:ascii="Times New Roman" w:hAnsi="Times New Roman" w:cs="Times New Roman"/>
                <w:sz w:val="28"/>
                <w:szCs w:val="28"/>
              </w:rPr>
              <w:t>2. Развитие потенциала самих воспитанников побуждает к активному познанию окружающей действительности, осмыслению и нахождению причинно-следственных связей, развитию логики, мышления, коммуникативных способностей.</w:t>
            </w:r>
          </w:p>
          <w:p w14:paraId="7A9B9B1D" w14:textId="77777777" w:rsidR="004D090F" w:rsidRPr="004D090F" w:rsidRDefault="004D090F" w:rsidP="004D090F">
            <w:pPr>
              <w:spacing w:after="0" w:line="240" w:lineRule="auto"/>
              <w:contextualSpacing/>
              <w:jc w:val="both"/>
              <w:rPr>
                <w:rFonts w:ascii="Times New Roman" w:hAnsi="Times New Roman" w:cs="Times New Roman"/>
                <w:sz w:val="28"/>
                <w:szCs w:val="28"/>
              </w:rPr>
            </w:pPr>
            <w:r w:rsidRPr="004D090F">
              <w:rPr>
                <w:rFonts w:ascii="Times New Roman" w:hAnsi="Times New Roman" w:cs="Times New Roman"/>
                <w:sz w:val="28"/>
                <w:szCs w:val="28"/>
              </w:rPr>
              <w:t>3. Использование различных видов деятельности в течение непосредственно образовательной деятельности поддерживает внимание воспитанников на высоком уровне, что позволяет говорить о достаточной эффективности образовательного процесса. НОД с использованием интегрированного подхода раскрывает значительные педагогические возможности, повышают познавательный интерес, служат развитию воображения, внимания, мышления, речи и памяти.</w:t>
            </w:r>
          </w:p>
          <w:p w14:paraId="3E9A996D" w14:textId="77777777" w:rsidR="004D090F" w:rsidRPr="004D090F" w:rsidRDefault="004D090F" w:rsidP="004D090F">
            <w:pPr>
              <w:spacing w:after="0" w:line="240" w:lineRule="auto"/>
              <w:contextualSpacing/>
              <w:jc w:val="both"/>
              <w:rPr>
                <w:rFonts w:ascii="Times New Roman" w:hAnsi="Times New Roman" w:cs="Times New Roman"/>
                <w:sz w:val="28"/>
                <w:szCs w:val="28"/>
              </w:rPr>
            </w:pPr>
            <w:r w:rsidRPr="004D090F">
              <w:rPr>
                <w:rFonts w:ascii="Times New Roman" w:hAnsi="Times New Roman" w:cs="Times New Roman"/>
                <w:sz w:val="28"/>
                <w:szCs w:val="28"/>
              </w:rPr>
              <w:t xml:space="preserve">4. Интеграция дает возможность для самореализации, самовыражения, творчества педагога, раскрытия его способностей. </w:t>
            </w:r>
          </w:p>
          <w:p w14:paraId="4BFCC808" w14:textId="77777777" w:rsidR="004D090F" w:rsidRPr="004D090F" w:rsidRDefault="001A5AF2" w:rsidP="004D090F">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Жизнь дошкольного образовательного учреждения</w:t>
            </w:r>
            <w:r w:rsidR="004D090F" w:rsidRPr="004D090F">
              <w:rPr>
                <w:rFonts w:ascii="Times New Roman" w:hAnsi="Times New Roman" w:cs="Times New Roman"/>
                <w:sz w:val="28"/>
                <w:szCs w:val="28"/>
              </w:rPr>
              <w:t xml:space="preserve"> не может быть однообразной</w:t>
            </w:r>
            <w:r>
              <w:rPr>
                <w:rFonts w:ascii="Times New Roman" w:hAnsi="Times New Roman" w:cs="Times New Roman"/>
                <w:sz w:val="28"/>
                <w:szCs w:val="28"/>
              </w:rPr>
              <w:t xml:space="preserve"> и скучной. А поэтому педагогический коллектив</w:t>
            </w:r>
            <w:r w:rsidR="004D090F" w:rsidRPr="004D090F">
              <w:rPr>
                <w:rFonts w:ascii="Times New Roman" w:hAnsi="Times New Roman" w:cs="Times New Roman"/>
                <w:sz w:val="28"/>
                <w:szCs w:val="28"/>
              </w:rPr>
              <w:t xml:space="preserve"> долж</w:t>
            </w:r>
            <w:r>
              <w:rPr>
                <w:rFonts w:ascii="Times New Roman" w:hAnsi="Times New Roman" w:cs="Times New Roman"/>
                <w:sz w:val="28"/>
                <w:szCs w:val="28"/>
              </w:rPr>
              <w:t>ен</w:t>
            </w:r>
            <w:r w:rsidR="004D090F" w:rsidRPr="004D090F">
              <w:rPr>
                <w:rFonts w:ascii="Times New Roman" w:hAnsi="Times New Roman" w:cs="Times New Roman"/>
                <w:sz w:val="28"/>
                <w:szCs w:val="28"/>
              </w:rPr>
              <w:t xml:space="preserve"> наполнить день разнообразным содержанием и разнообразными видами детской деятельности. Если определяется тема дня, например, «День космонавтики», то следует продумать, о чем воспитатель расскажет детям, какие иллюстрации им покажет, что прочтет, какие игры (по данной тематике) организует, что предложит рисовать, лепить, моделировать и т.д.</w:t>
            </w:r>
          </w:p>
          <w:p w14:paraId="3B92C827" w14:textId="77777777" w:rsidR="004D090F" w:rsidRPr="004D090F" w:rsidRDefault="004D090F" w:rsidP="004D090F">
            <w:pPr>
              <w:spacing w:after="0" w:line="240" w:lineRule="auto"/>
              <w:contextualSpacing/>
              <w:jc w:val="both"/>
              <w:rPr>
                <w:rFonts w:ascii="Times New Roman" w:hAnsi="Times New Roman" w:cs="Times New Roman"/>
                <w:sz w:val="28"/>
                <w:szCs w:val="28"/>
              </w:rPr>
            </w:pPr>
            <w:r w:rsidRPr="004D090F">
              <w:rPr>
                <w:rFonts w:ascii="Times New Roman" w:hAnsi="Times New Roman" w:cs="Times New Roman"/>
                <w:sz w:val="28"/>
                <w:szCs w:val="28"/>
              </w:rPr>
              <w:t xml:space="preserve">          Это и есть комплексно-тематический образовательный процесс, где естественным образом интегрируется содержание образовательных областей, которое проживается ребенком в разнообразных видах детской деятельности.</w:t>
            </w:r>
          </w:p>
          <w:p w14:paraId="09155391" w14:textId="7786F37B" w:rsidR="004D090F" w:rsidRPr="004D090F" w:rsidRDefault="001A5AF2" w:rsidP="004D090F">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Педагоги (воспитатель, музыкальный руководитель, инструктор по физической культуре, педагог-психолог) долж</w:t>
            </w:r>
            <w:r w:rsidR="004D090F" w:rsidRPr="004D090F">
              <w:rPr>
                <w:rFonts w:ascii="Times New Roman" w:hAnsi="Times New Roman" w:cs="Times New Roman"/>
                <w:sz w:val="28"/>
                <w:szCs w:val="28"/>
              </w:rPr>
              <w:t>н</w:t>
            </w:r>
            <w:r>
              <w:rPr>
                <w:rFonts w:ascii="Times New Roman" w:hAnsi="Times New Roman" w:cs="Times New Roman"/>
                <w:sz w:val="28"/>
                <w:szCs w:val="28"/>
              </w:rPr>
              <w:t>ы знать</w:t>
            </w:r>
            <w:r w:rsidR="004D090F" w:rsidRPr="004D090F">
              <w:rPr>
                <w:rFonts w:ascii="Times New Roman" w:hAnsi="Times New Roman" w:cs="Times New Roman"/>
                <w:sz w:val="28"/>
                <w:szCs w:val="28"/>
              </w:rPr>
              <w:t xml:space="preserve"> в каких формах может быть организован тот или оной вид детской деятельности (игровая, </w:t>
            </w:r>
            <w:r w:rsidR="00F414BE">
              <w:rPr>
                <w:rFonts w:ascii="Times New Roman" w:hAnsi="Times New Roman" w:cs="Times New Roman"/>
                <w:sz w:val="28"/>
                <w:szCs w:val="28"/>
              </w:rPr>
              <w:t xml:space="preserve">трудовая, </w:t>
            </w:r>
            <w:r w:rsidR="004D090F" w:rsidRPr="004D090F">
              <w:rPr>
                <w:rFonts w:ascii="Times New Roman" w:hAnsi="Times New Roman" w:cs="Times New Roman"/>
                <w:sz w:val="28"/>
                <w:szCs w:val="28"/>
              </w:rPr>
              <w:t xml:space="preserve">продуктивная, </w:t>
            </w:r>
            <w:r w:rsidR="00F414BE">
              <w:rPr>
                <w:rFonts w:ascii="Times New Roman" w:hAnsi="Times New Roman" w:cs="Times New Roman"/>
                <w:sz w:val="28"/>
                <w:szCs w:val="28"/>
              </w:rPr>
              <w:t>музыкально-</w:t>
            </w:r>
            <w:r w:rsidR="00F414BE">
              <w:t xml:space="preserve"> </w:t>
            </w:r>
            <w:r w:rsidR="00F414BE" w:rsidRPr="00F414BE">
              <w:rPr>
                <w:rFonts w:ascii="Times New Roman" w:hAnsi="Times New Roman" w:cs="Times New Roman"/>
                <w:sz w:val="28"/>
                <w:szCs w:val="28"/>
              </w:rPr>
              <w:t>художественная</w:t>
            </w:r>
            <w:r w:rsidR="00F414BE">
              <w:rPr>
                <w:rFonts w:ascii="Times New Roman" w:hAnsi="Times New Roman" w:cs="Times New Roman"/>
                <w:sz w:val="28"/>
                <w:szCs w:val="28"/>
              </w:rPr>
              <w:t xml:space="preserve">, </w:t>
            </w:r>
            <w:r w:rsidR="004D090F" w:rsidRPr="004D090F">
              <w:rPr>
                <w:rFonts w:ascii="Times New Roman" w:hAnsi="Times New Roman" w:cs="Times New Roman"/>
                <w:sz w:val="28"/>
                <w:szCs w:val="28"/>
              </w:rPr>
              <w:t>коммуникативная,</w:t>
            </w:r>
            <w:r w:rsidR="00F414BE">
              <w:rPr>
                <w:rFonts w:ascii="Times New Roman" w:hAnsi="Times New Roman" w:cs="Times New Roman"/>
                <w:sz w:val="28"/>
                <w:szCs w:val="28"/>
              </w:rPr>
              <w:t xml:space="preserve"> </w:t>
            </w:r>
            <w:r w:rsidR="004D090F" w:rsidRPr="004D090F">
              <w:rPr>
                <w:rFonts w:ascii="Times New Roman" w:hAnsi="Times New Roman" w:cs="Times New Roman"/>
                <w:sz w:val="28"/>
                <w:szCs w:val="28"/>
              </w:rPr>
              <w:t>познавательно-исследовательская</w:t>
            </w:r>
            <w:r>
              <w:rPr>
                <w:rFonts w:ascii="Times New Roman" w:hAnsi="Times New Roman" w:cs="Times New Roman"/>
                <w:sz w:val="28"/>
                <w:szCs w:val="28"/>
              </w:rPr>
              <w:t>)</w:t>
            </w:r>
            <w:r w:rsidR="00595735">
              <w:rPr>
                <w:rFonts w:ascii="Times New Roman" w:hAnsi="Times New Roman" w:cs="Times New Roman"/>
                <w:sz w:val="28"/>
                <w:szCs w:val="28"/>
              </w:rPr>
              <w:t xml:space="preserve"> и весь процесс непрерывно образовательной деятельности отразить в планировании.</w:t>
            </w:r>
          </w:p>
          <w:p w14:paraId="12339B86" w14:textId="0B907779" w:rsidR="004D090F" w:rsidRPr="004D090F" w:rsidRDefault="00595735" w:rsidP="004D090F">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004D090F" w:rsidRPr="004D090F">
              <w:rPr>
                <w:rFonts w:ascii="Times New Roman" w:hAnsi="Times New Roman" w:cs="Times New Roman"/>
                <w:sz w:val="28"/>
                <w:szCs w:val="28"/>
              </w:rPr>
              <w:t>Если воспитатель использует разнообразные формы организации детской деятельности, то это делает образовательный процесс интересным, познавательным и запоминающимся для детей. Формы организации разнообразных видов детской деятельности должны учиты</w:t>
            </w:r>
            <w:r>
              <w:rPr>
                <w:rFonts w:ascii="Times New Roman" w:hAnsi="Times New Roman" w:cs="Times New Roman"/>
                <w:sz w:val="28"/>
                <w:szCs w:val="28"/>
              </w:rPr>
              <w:t xml:space="preserve">вать возраст детей и </w:t>
            </w:r>
            <w:r w:rsidR="004D090F" w:rsidRPr="004D090F">
              <w:rPr>
                <w:rFonts w:ascii="Times New Roman" w:hAnsi="Times New Roman" w:cs="Times New Roman"/>
                <w:sz w:val="28"/>
                <w:szCs w:val="28"/>
              </w:rPr>
              <w:t>готовность педагога к такому взаимодействию.</w:t>
            </w:r>
          </w:p>
          <w:p w14:paraId="60E21FD8" w14:textId="77EFC35D" w:rsidR="004D090F" w:rsidRPr="004D090F" w:rsidRDefault="00595735" w:rsidP="004D090F">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982BF1">
              <w:rPr>
                <w:rFonts w:ascii="Times New Roman" w:hAnsi="Times New Roman" w:cs="Times New Roman"/>
                <w:sz w:val="28"/>
                <w:szCs w:val="28"/>
              </w:rPr>
              <w:t xml:space="preserve">         </w:t>
            </w:r>
            <w:r>
              <w:rPr>
                <w:rFonts w:ascii="Times New Roman" w:hAnsi="Times New Roman" w:cs="Times New Roman"/>
                <w:sz w:val="28"/>
                <w:szCs w:val="28"/>
              </w:rPr>
              <w:t xml:space="preserve">Необходимо </w:t>
            </w:r>
            <w:r w:rsidR="004D090F" w:rsidRPr="004D090F">
              <w:rPr>
                <w:rFonts w:ascii="Times New Roman" w:hAnsi="Times New Roman" w:cs="Times New Roman"/>
                <w:sz w:val="28"/>
                <w:szCs w:val="28"/>
              </w:rPr>
              <w:t>отметить, что интегрированные занятия в педагогической деятельности дошкольного образовательного учреждения являются эффективным средством формирования лично</w:t>
            </w:r>
            <w:r>
              <w:rPr>
                <w:rFonts w:ascii="Times New Roman" w:hAnsi="Times New Roman" w:cs="Times New Roman"/>
                <w:sz w:val="28"/>
                <w:szCs w:val="28"/>
              </w:rPr>
              <w:t>сти</w:t>
            </w:r>
            <w:r w:rsidR="004D090F" w:rsidRPr="004D090F">
              <w:rPr>
                <w:rFonts w:ascii="Times New Roman" w:hAnsi="Times New Roman" w:cs="Times New Roman"/>
                <w:sz w:val="28"/>
                <w:szCs w:val="28"/>
              </w:rPr>
              <w:t xml:space="preserve"> ребенка, средством повышения профессиональной компетентности педагогов. Воспитатели организуют, направляют деятельность, обучают детей, они выступают в роли ведущих, берут на себя сложные роли, активно включаются в подготовку развивающей среды (декорации, костюмы и </w:t>
            </w:r>
            <w:proofErr w:type="spellStart"/>
            <w:r w:rsidR="004D090F" w:rsidRPr="004D090F">
              <w:rPr>
                <w:rFonts w:ascii="Times New Roman" w:hAnsi="Times New Roman" w:cs="Times New Roman"/>
                <w:sz w:val="28"/>
                <w:szCs w:val="28"/>
              </w:rPr>
              <w:t>др</w:t>
            </w:r>
            <w:proofErr w:type="spellEnd"/>
            <w:r w:rsidR="004D090F" w:rsidRPr="004D090F">
              <w:rPr>
                <w:rFonts w:ascii="Times New Roman" w:hAnsi="Times New Roman" w:cs="Times New Roman"/>
                <w:sz w:val="28"/>
                <w:szCs w:val="28"/>
              </w:rPr>
              <w:t>). И педагоги, и де</w:t>
            </w:r>
            <w:r>
              <w:rPr>
                <w:rFonts w:ascii="Times New Roman" w:hAnsi="Times New Roman" w:cs="Times New Roman"/>
                <w:sz w:val="28"/>
                <w:szCs w:val="28"/>
              </w:rPr>
              <w:t>ти</w:t>
            </w:r>
            <w:r w:rsidR="004D090F" w:rsidRPr="004D090F">
              <w:rPr>
                <w:rFonts w:ascii="Times New Roman" w:hAnsi="Times New Roman" w:cs="Times New Roman"/>
                <w:sz w:val="28"/>
                <w:szCs w:val="28"/>
              </w:rPr>
              <w:t xml:space="preserve"> приобретают опыт коллективной творческой деятельности и ее организации.</w:t>
            </w:r>
          </w:p>
          <w:p w14:paraId="5DEC9C33" w14:textId="4426BA07" w:rsidR="004D090F" w:rsidRPr="004D090F" w:rsidRDefault="00595735" w:rsidP="004D090F">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4D090F" w:rsidRPr="004D090F">
              <w:rPr>
                <w:rFonts w:ascii="Times New Roman" w:hAnsi="Times New Roman" w:cs="Times New Roman"/>
                <w:sz w:val="28"/>
                <w:szCs w:val="28"/>
              </w:rPr>
              <w:t>Такой творческой коллективной деятельностью в нашем детском саду явилось проведение педагогами интегрированных меропри</w:t>
            </w:r>
            <w:r w:rsidR="00ED134D">
              <w:rPr>
                <w:rFonts w:ascii="Times New Roman" w:hAnsi="Times New Roman" w:cs="Times New Roman"/>
                <w:sz w:val="28"/>
                <w:szCs w:val="28"/>
              </w:rPr>
              <w:t xml:space="preserve">ятий с детьми </w:t>
            </w:r>
            <w:r w:rsidR="004D090F" w:rsidRPr="004D090F">
              <w:rPr>
                <w:rFonts w:ascii="Times New Roman" w:hAnsi="Times New Roman" w:cs="Times New Roman"/>
                <w:sz w:val="28"/>
                <w:szCs w:val="28"/>
              </w:rPr>
              <w:t>на различные темы. На этапе планирования данной работы мы определили основные цели в использовании интегрированных занятий в воспитательно-образовательном процессе ДОУ:</w:t>
            </w:r>
          </w:p>
          <w:p w14:paraId="59313E99" w14:textId="77777777" w:rsidR="004D090F" w:rsidRPr="004D090F" w:rsidRDefault="004D090F" w:rsidP="004D090F">
            <w:pPr>
              <w:spacing w:after="0" w:line="240" w:lineRule="auto"/>
              <w:contextualSpacing/>
              <w:jc w:val="both"/>
              <w:rPr>
                <w:rFonts w:ascii="Times New Roman" w:hAnsi="Times New Roman" w:cs="Times New Roman"/>
                <w:sz w:val="28"/>
                <w:szCs w:val="28"/>
              </w:rPr>
            </w:pPr>
            <w:r w:rsidRPr="004D090F">
              <w:rPr>
                <w:rFonts w:ascii="Times New Roman" w:hAnsi="Times New Roman" w:cs="Times New Roman"/>
                <w:sz w:val="28"/>
                <w:szCs w:val="28"/>
              </w:rPr>
              <w:t>– создание у детей целостной картины мира;</w:t>
            </w:r>
          </w:p>
          <w:p w14:paraId="513B46E7" w14:textId="77777777" w:rsidR="004D090F" w:rsidRPr="004D090F" w:rsidRDefault="004D090F" w:rsidP="004D090F">
            <w:pPr>
              <w:spacing w:after="0" w:line="240" w:lineRule="auto"/>
              <w:contextualSpacing/>
              <w:jc w:val="both"/>
              <w:rPr>
                <w:rFonts w:ascii="Times New Roman" w:hAnsi="Times New Roman" w:cs="Times New Roman"/>
                <w:sz w:val="28"/>
                <w:szCs w:val="28"/>
              </w:rPr>
            </w:pPr>
            <w:r w:rsidRPr="004D090F">
              <w:rPr>
                <w:rFonts w:ascii="Times New Roman" w:hAnsi="Times New Roman" w:cs="Times New Roman"/>
                <w:sz w:val="28"/>
                <w:szCs w:val="28"/>
              </w:rPr>
              <w:t xml:space="preserve">– учет здоровье сберегающих технологий; </w:t>
            </w:r>
          </w:p>
          <w:p w14:paraId="6A1BE528" w14:textId="77777777" w:rsidR="004D090F" w:rsidRPr="004D090F" w:rsidRDefault="004D090F" w:rsidP="004D090F">
            <w:pPr>
              <w:spacing w:after="0" w:line="240" w:lineRule="auto"/>
              <w:contextualSpacing/>
              <w:jc w:val="both"/>
              <w:rPr>
                <w:rFonts w:ascii="Times New Roman" w:hAnsi="Times New Roman" w:cs="Times New Roman"/>
                <w:sz w:val="28"/>
                <w:szCs w:val="28"/>
              </w:rPr>
            </w:pPr>
            <w:r w:rsidRPr="004D090F">
              <w:rPr>
                <w:rFonts w:ascii="Times New Roman" w:hAnsi="Times New Roman" w:cs="Times New Roman"/>
                <w:sz w:val="28"/>
                <w:szCs w:val="28"/>
              </w:rPr>
              <w:t>– повышение качества образовательного процесса (образования);</w:t>
            </w:r>
          </w:p>
          <w:p w14:paraId="4B33162F" w14:textId="77777777" w:rsidR="004D090F" w:rsidRPr="004D090F" w:rsidRDefault="004D090F" w:rsidP="004D090F">
            <w:pPr>
              <w:spacing w:after="0" w:line="240" w:lineRule="auto"/>
              <w:contextualSpacing/>
              <w:jc w:val="both"/>
              <w:rPr>
                <w:rFonts w:ascii="Times New Roman" w:hAnsi="Times New Roman" w:cs="Times New Roman"/>
                <w:sz w:val="28"/>
                <w:szCs w:val="28"/>
              </w:rPr>
            </w:pPr>
            <w:r w:rsidRPr="004D090F">
              <w:rPr>
                <w:rFonts w:ascii="Times New Roman" w:hAnsi="Times New Roman" w:cs="Times New Roman"/>
                <w:sz w:val="28"/>
                <w:szCs w:val="28"/>
              </w:rPr>
              <w:t>– формирование личности педагога и ребенка;</w:t>
            </w:r>
          </w:p>
          <w:p w14:paraId="01E6DD13" w14:textId="77777777" w:rsidR="004D090F" w:rsidRPr="004D090F" w:rsidRDefault="004D090F" w:rsidP="004D090F">
            <w:pPr>
              <w:spacing w:after="0" w:line="240" w:lineRule="auto"/>
              <w:contextualSpacing/>
              <w:jc w:val="both"/>
              <w:rPr>
                <w:rFonts w:ascii="Times New Roman" w:hAnsi="Times New Roman" w:cs="Times New Roman"/>
                <w:sz w:val="28"/>
                <w:szCs w:val="28"/>
              </w:rPr>
            </w:pPr>
            <w:r w:rsidRPr="004D090F">
              <w:rPr>
                <w:rFonts w:ascii="Times New Roman" w:hAnsi="Times New Roman" w:cs="Times New Roman"/>
                <w:sz w:val="28"/>
                <w:szCs w:val="28"/>
              </w:rPr>
              <w:t>– повышение профессиональной компетентности педагогов;</w:t>
            </w:r>
          </w:p>
          <w:p w14:paraId="10BBC6C5" w14:textId="77777777" w:rsidR="004D090F" w:rsidRPr="004D090F" w:rsidRDefault="004D090F" w:rsidP="004D090F">
            <w:pPr>
              <w:spacing w:after="0" w:line="240" w:lineRule="auto"/>
              <w:contextualSpacing/>
              <w:jc w:val="both"/>
              <w:rPr>
                <w:rFonts w:ascii="Times New Roman" w:hAnsi="Times New Roman" w:cs="Times New Roman"/>
                <w:sz w:val="28"/>
                <w:szCs w:val="28"/>
              </w:rPr>
            </w:pPr>
            <w:r w:rsidRPr="004D090F">
              <w:rPr>
                <w:rFonts w:ascii="Times New Roman" w:hAnsi="Times New Roman" w:cs="Times New Roman"/>
                <w:sz w:val="28"/>
                <w:szCs w:val="28"/>
              </w:rPr>
              <w:t>– освоение новой технологии интегрированного подхода.</w:t>
            </w:r>
          </w:p>
          <w:p w14:paraId="0EC53522" w14:textId="5ED25B9A" w:rsidR="004D090F" w:rsidRPr="004D090F" w:rsidRDefault="00595735" w:rsidP="004D090F">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4D090F" w:rsidRPr="004D090F">
              <w:rPr>
                <w:rFonts w:ascii="Times New Roman" w:hAnsi="Times New Roman" w:cs="Times New Roman"/>
                <w:sz w:val="28"/>
                <w:szCs w:val="28"/>
              </w:rPr>
              <w:t>В детском саду имеется достаточное методическое и дидактическое обеспечение для ре</w:t>
            </w:r>
            <w:r>
              <w:rPr>
                <w:rFonts w:ascii="Times New Roman" w:hAnsi="Times New Roman" w:cs="Times New Roman"/>
                <w:sz w:val="28"/>
                <w:szCs w:val="28"/>
              </w:rPr>
              <w:t>ализации</w:t>
            </w:r>
            <w:r w:rsidR="004D090F" w:rsidRPr="004D090F">
              <w:rPr>
                <w:rFonts w:ascii="Times New Roman" w:hAnsi="Times New Roman" w:cs="Times New Roman"/>
                <w:sz w:val="28"/>
                <w:szCs w:val="28"/>
              </w:rPr>
              <w:t xml:space="preserve"> как общеобразовательной программы, так и вариативных программ и дополнительных технологий.</w:t>
            </w:r>
          </w:p>
          <w:p w14:paraId="3E94215C" w14:textId="77777777" w:rsidR="004D090F" w:rsidRPr="004D090F" w:rsidRDefault="004D090F" w:rsidP="004D090F">
            <w:pPr>
              <w:spacing w:after="0" w:line="240" w:lineRule="auto"/>
              <w:contextualSpacing/>
              <w:jc w:val="both"/>
              <w:rPr>
                <w:rFonts w:ascii="Times New Roman" w:hAnsi="Times New Roman" w:cs="Times New Roman"/>
                <w:sz w:val="28"/>
                <w:szCs w:val="28"/>
              </w:rPr>
            </w:pPr>
            <w:r w:rsidRPr="004D090F">
              <w:rPr>
                <w:rFonts w:ascii="Times New Roman" w:hAnsi="Times New Roman" w:cs="Times New Roman"/>
                <w:sz w:val="28"/>
                <w:szCs w:val="28"/>
              </w:rPr>
              <w:t>Мной были составлены анкеты для педагогов ДОУ, родителей воспитанников о заинтересованности данной темой. В результате проведен</w:t>
            </w:r>
            <w:r w:rsidR="00ED134D">
              <w:rPr>
                <w:rFonts w:ascii="Times New Roman" w:hAnsi="Times New Roman" w:cs="Times New Roman"/>
                <w:sz w:val="28"/>
                <w:szCs w:val="28"/>
              </w:rPr>
              <w:t>ного анкетирования</w:t>
            </w:r>
            <w:r w:rsidRPr="004D090F">
              <w:rPr>
                <w:rFonts w:ascii="Times New Roman" w:hAnsi="Times New Roman" w:cs="Times New Roman"/>
                <w:sz w:val="28"/>
                <w:szCs w:val="28"/>
              </w:rPr>
              <w:t xml:space="preserve"> было выявлено, что родители предпочитают разностороннее развитие ребенка, подготовку ребенка не только к школе, но</w:t>
            </w:r>
            <w:r w:rsidR="00ED134D">
              <w:rPr>
                <w:rFonts w:ascii="Times New Roman" w:hAnsi="Times New Roman" w:cs="Times New Roman"/>
                <w:sz w:val="28"/>
                <w:szCs w:val="28"/>
              </w:rPr>
              <w:t xml:space="preserve"> и к дальнейшей жизни в социуме</w:t>
            </w:r>
            <w:r w:rsidRPr="004D090F">
              <w:rPr>
                <w:rFonts w:ascii="Times New Roman" w:hAnsi="Times New Roman" w:cs="Times New Roman"/>
                <w:sz w:val="28"/>
                <w:szCs w:val="28"/>
              </w:rPr>
              <w:t xml:space="preserve">. </w:t>
            </w:r>
          </w:p>
          <w:p w14:paraId="53D08F40" w14:textId="4710F9C9" w:rsidR="004D090F" w:rsidRPr="004D090F" w:rsidRDefault="00ED134D" w:rsidP="004D090F">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4D090F" w:rsidRPr="004D090F">
              <w:rPr>
                <w:rFonts w:ascii="Times New Roman" w:hAnsi="Times New Roman" w:cs="Times New Roman"/>
                <w:sz w:val="28"/>
                <w:szCs w:val="28"/>
              </w:rPr>
              <w:t>Содержание и тематику интегрированных занятий мы определи</w:t>
            </w:r>
            <w:r>
              <w:rPr>
                <w:rFonts w:ascii="Times New Roman" w:hAnsi="Times New Roman" w:cs="Times New Roman"/>
                <w:sz w:val="28"/>
                <w:szCs w:val="28"/>
              </w:rPr>
              <w:t>ли, исходя из потребностей</w:t>
            </w:r>
            <w:r w:rsidR="004D090F" w:rsidRPr="004D090F">
              <w:rPr>
                <w:rFonts w:ascii="Times New Roman" w:hAnsi="Times New Roman" w:cs="Times New Roman"/>
                <w:sz w:val="28"/>
                <w:szCs w:val="28"/>
              </w:rPr>
              <w:t xml:space="preserve"> ДОУ. Эти потребности, на наш взгляд, заключаются, прежде всего, в выполнении государственного стандарта, подведении итогов в реализации годовых задач дошкольного образовательного учреждения, реализации регионального компонента, т.е. знакомства детей с обычаями, традициями своего народа, и какими-либо тематическими значимыми датами в истории государства. </w:t>
            </w:r>
          </w:p>
          <w:p w14:paraId="0314795F" w14:textId="714B81DD" w:rsidR="004D090F" w:rsidRPr="004D090F" w:rsidRDefault="00ED134D" w:rsidP="004D090F">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4D090F" w:rsidRPr="004D090F">
              <w:rPr>
                <w:rFonts w:ascii="Times New Roman" w:hAnsi="Times New Roman" w:cs="Times New Roman"/>
                <w:sz w:val="28"/>
                <w:szCs w:val="28"/>
              </w:rPr>
              <w:t xml:space="preserve">Совместно с педагогами мы определили тематические </w:t>
            </w:r>
            <w:proofErr w:type="gramStart"/>
            <w:r w:rsidR="004D090F" w:rsidRPr="004D090F">
              <w:rPr>
                <w:rFonts w:ascii="Times New Roman" w:hAnsi="Times New Roman" w:cs="Times New Roman"/>
                <w:sz w:val="28"/>
                <w:szCs w:val="28"/>
              </w:rPr>
              <w:t>блоки:  региональный</w:t>
            </w:r>
            <w:proofErr w:type="gramEnd"/>
            <w:r w:rsidR="004D090F" w:rsidRPr="004D090F">
              <w:rPr>
                <w:rFonts w:ascii="Times New Roman" w:hAnsi="Times New Roman" w:cs="Times New Roman"/>
                <w:sz w:val="28"/>
                <w:szCs w:val="28"/>
              </w:rPr>
              <w:t xml:space="preserve"> компонент, итоговые занятия, праздничные, значимые да</w:t>
            </w:r>
            <w:r>
              <w:rPr>
                <w:rFonts w:ascii="Times New Roman" w:hAnsi="Times New Roman" w:cs="Times New Roman"/>
                <w:sz w:val="28"/>
                <w:szCs w:val="28"/>
              </w:rPr>
              <w:t xml:space="preserve">ты в истории государства. </w:t>
            </w:r>
            <w:r w:rsidR="004D090F" w:rsidRPr="004D090F">
              <w:rPr>
                <w:rFonts w:ascii="Times New Roman" w:hAnsi="Times New Roman" w:cs="Times New Roman"/>
                <w:sz w:val="28"/>
                <w:szCs w:val="28"/>
              </w:rPr>
              <w:t xml:space="preserve">Мы увидели, что интегрированные </w:t>
            </w:r>
            <w:r w:rsidR="004D090F" w:rsidRPr="004D090F">
              <w:rPr>
                <w:rFonts w:ascii="Times New Roman" w:hAnsi="Times New Roman" w:cs="Times New Roman"/>
                <w:sz w:val="28"/>
                <w:szCs w:val="28"/>
              </w:rPr>
              <w:lastRenderedPageBreak/>
              <w:t xml:space="preserve">занятия – это прекрасная возможность дать детям знания, которых нет в программе, но которые требует выполнение государственного стандарта, интегрированные занятия дали нам возможность дать детям знания в комплексе, сформировать у детей целостную картину мира о временах года, родном городе, крае, применять разнообразные приемы в работе с детьми, использовать индивидуально-дифференцированный подход к развитию и воспитанию детей. Также мы увидели, что улучшилось качество знаний детей по определенным темам: краеведение, знакомство с национальными традициями, обычаями, праздниками. Обобщили разработанные творческой группой материалы – конспекты занятий, планов, праздников, тематических экскурсий и др. В методическом кабинете имеются все конспекты проведенных мероприятий. </w:t>
            </w:r>
          </w:p>
          <w:p w14:paraId="4380F34D" w14:textId="40BDAB7E" w:rsidR="004D090F" w:rsidRPr="004D090F" w:rsidRDefault="001E1EC5" w:rsidP="004D090F">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4D090F" w:rsidRPr="004D090F">
              <w:rPr>
                <w:rFonts w:ascii="Times New Roman" w:hAnsi="Times New Roman" w:cs="Times New Roman"/>
                <w:sz w:val="28"/>
                <w:szCs w:val="28"/>
              </w:rPr>
              <w:t xml:space="preserve">Подводя итог, могу с уверенностью сказать, что целостно-интегративный подход к педагогическому процессу позволит дать будущим школьникам целостную картину мира, сформировать у них системные знания и обобщенные умения на одном занятии. Планирование занятий интегрированного характера, и использование новых технологий в своей практической деятельности даёт возможность для самореализации, самовыражения, способствуют повышению уровня профессионального интереса, творческой активности, ведёт целенаправленному поиску, то есть развивается инновационная культура педагогов. </w:t>
            </w:r>
          </w:p>
          <w:p w14:paraId="450296E2" w14:textId="6BC7D76C" w:rsidR="007413B2" w:rsidRDefault="001E1EC5" w:rsidP="00E3068F">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Итак,</w:t>
            </w:r>
            <w:r w:rsidR="004D090F" w:rsidRPr="004D090F">
              <w:rPr>
                <w:rFonts w:ascii="Times New Roman" w:hAnsi="Times New Roman" w:cs="Times New Roman"/>
                <w:sz w:val="28"/>
                <w:szCs w:val="28"/>
              </w:rPr>
              <w:t xml:space="preserve"> актуальность </w:t>
            </w:r>
            <w:r>
              <w:rPr>
                <w:rFonts w:ascii="Times New Roman" w:hAnsi="Times New Roman" w:cs="Times New Roman"/>
                <w:sz w:val="28"/>
                <w:szCs w:val="28"/>
              </w:rPr>
              <w:t xml:space="preserve">и значимость </w:t>
            </w:r>
            <w:r w:rsidR="004D090F" w:rsidRPr="004D090F">
              <w:rPr>
                <w:rFonts w:ascii="Times New Roman" w:hAnsi="Times New Roman" w:cs="Times New Roman"/>
                <w:sz w:val="28"/>
                <w:szCs w:val="28"/>
              </w:rPr>
              <w:t>проведения интегрированных занятий</w:t>
            </w:r>
            <w:r>
              <w:rPr>
                <w:rFonts w:ascii="Times New Roman" w:hAnsi="Times New Roman" w:cs="Times New Roman"/>
                <w:sz w:val="28"/>
                <w:szCs w:val="28"/>
              </w:rPr>
              <w:t xml:space="preserve"> в детском саду </w:t>
            </w:r>
            <w:r w:rsidR="007413B2">
              <w:rPr>
                <w:rFonts w:ascii="Times New Roman" w:hAnsi="Times New Roman" w:cs="Times New Roman"/>
                <w:sz w:val="28"/>
                <w:szCs w:val="28"/>
              </w:rPr>
              <w:t>не подлежит сомнению</w:t>
            </w:r>
            <w:r w:rsidR="004D090F" w:rsidRPr="004D090F">
              <w:rPr>
                <w:rFonts w:ascii="Times New Roman" w:hAnsi="Times New Roman" w:cs="Times New Roman"/>
                <w:sz w:val="28"/>
                <w:szCs w:val="28"/>
              </w:rPr>
              <w:t>. Во-первых, мир, окружающий детей, познается ими на интегрированных занятиях в его многообразии и единстве, побуждает к активному познанию окружающей действительности; во-вторых, интегрированные занятия снимают утомляемость, перенапряжение воспитанников за счет переключения на разнообразные виды деятельности; в-третьих, интеграция дает возможность для творческой самореализации педагогов</w:t>
            </w:r>
            <w:r w:rsidR="007413B2">
              <w:rPr>
                <w:rFonts w:ascii="Times New Roman" w:hAnsi="Times New Roman" w:cs="Times New Roman"/>
                <w:sz w:val="28"/>
                <w:szCs w:val="28"/>
              </w:rPr>
              <w:t>.</w:t>
            </w:r>
          </w:p>
        </w:tc>
      </w:tr>
    </w:tbl>
    <w:p w14:paraId="1F42B82A" w14:textId="77777777" w:rsidR="004D090F" w:rsidRDefault="004D090F">
      <w:pPr>
        <w:spacing w:after="0" w:line="240" w:lineRule="auto"/>
        <w:ind w:firstLine="709"/>
        <w:contextualSpacing/>
        <w:jc w:val="both"/>
        <w:rPr>
          <w:rFonts w:ascii="Times New Roman" w:hAnsi="Times New Roman" w:cs="Times New Roman"/>
          <w:sz w:val="28"/>
          <w:szCs w:val="28"/>
        </w:rPr>
      </w:pPr>
    </w:p>
    <w:tbl>
      <w:tblPr>
        <w:tblStyle w:val="affb"/>
        <w:tblW w:w="0" w:type="auto"/>
        <w:tblLook w:val="04A0" w:firstRow="1" w:lastRow="0" w:firstColumn="1" w:lastColumn="0" w:noHBand="0" w:noVBand="1"/>
      </w:tblPr>
      <w:tblGrid>
        <w:gridCol w:w="8494"/>
      </w:tblGrid>
      <w:tr w:rsidR="00CF3A23" w14:paraId="6F47B3A3" w14:textId="77777777" w:rsidTr="00CF3A23">
        <w:tc>
          <w:tcPr>
            <w:tcW w:w="8720" w:type="dxa"/>
          </w:tcPr>
          <w:p w14:paraId="5D9FD8AE" w14:textId="77777777" w:rsidR="00CF3A23" w:rsidRPr="00CF3A23" w:rsidRDefault="00CF3A23" w:rsidP="00CF3A23">
            <w:pPr>
              <w:spacing w:after="0" w:line="240" w:lineRule="auto"/>
              <w:contextualSpacing/>
              <w:jc w:val="right"/>
              <w:rPr>
                <w:rFonts w:ascii="Times New Roman" w:hAnsi="Times New Roman" w:cs="Times New Roman"/>
                <w:i/>
                <w:sz w:val="28"/>
                <w:szCs w:val="28"/>
              </w:rPr>
            </w:pPr>
            <w:r w:rsidRPr="00CF3A23">
              <w:rPr>
                <w:rFonts w:ascii="Times New Roman" w:hAnsi="Times New Roman" w:cs="Times New Roman"/>
                <w:i/>
                <w:sz w:val="28"/>
                <w:szCs w:val="28"/>
              </w:rPr>
              <w:t xml:space="preserve">Воспитатель МАДОУ ЦРР детский сад № 4 </w:t>
            </w:r>
          </w:p>
          <w:p w14:paraId="5848789B" w14:textId="77777777" w:rsidR="00CF3A23" w:rsidRDefault="00CF3A23" w:rsidP="00CF3A23">
            <w:pPr>
              <w:spacing w:after="0" w:line="240" w:lineRule="auto"/>
              <w:contextualSpacing/>
              <w:jc w:val="right"/>
              <w:rPr>
                <w:rFonts w:ascii="Times New Roman" w:hAnsi="Times New Roman" w:cs="Times New Roman"/>
                <w:sz w:val="28"/>
                <w:szCs w:val="28"/>
              </w:rPr>
            </w:pPr>
            <w:r w:rsidRPr="00CF3A23">
              <w:rPr>
                <w:rFonts w:ascii="Times New Roman" w:hAnsi="Times New Roman" w:cs="Times New Roman"/>
                <w:i/>
                <w:sz w:val="28"/>
                <w:szCs w:val="28"/>
              </w:rPr>
              <w:t>Шевченко Ирина Геннадьевна</w:t>
            </w:r>
          </w:p>
        </w:tc>
      </w:tr>
    </w:tbl>
    <w:p w14:paraId="2CC3728C" w14:textId="77777777" w:rsidR="00CF3A23" w:rsidRDefault="00CF3A23">
      <w:pPr>
        <w:spacing w:after="0" w:line="240" w:lineRule="auto"/>
        <w:ind w:firstLine="709"/>
        <w:contextualSpacing/>
        <w:jc w:val="both"/>
        <w:rPr>
          <w:rFonts w:ascii="Times New Roman" w:hAnsi="Times New Roman" w:cs="Times New Roman"/>
          <w:sz w:val="28"/>
          <w:szCs w:val="28"/>
        </w:rPr>
      </w:pPr>
    </w:p>
    <w:tbl>
      <w:tblPr>
        <w:tblStyle w:val="affb"/>
        <w:tblW w:w="0" w:type="auto"/>
        <w:tblLook w:val="04A0" w:firstRow="1" w:lastRow="0" w:firstColumn="1" w:lastColumn="0" w:noHBand="0" w:noVBand="1"/>
      </w:tblPr>
      <w:tblGrid>
        <w:gridCol w:w="8494"/>
      </w:tblGrid>
      <w:tr w:rsidR="00CF3A23" w14:paraId="2DC919A5" w14:textId="77777777" w:rsidTr="00CF3A23">
        <w:tc>
          <w:tcPr>
            <w:tcW w:w="8720" w:type="dxa"/>
          </w:tcPr>
          <w:p w14:paraId="76385C5B" w14:textId="77777777" w:rsidR="00CF3A23" w:rsidRPr="007413B2" w:rsidRDefault="00CF3A23" w:rsidP="00CF3A23">
            <w:pPr>
              <w:spacing w:after="0" w:line="240" w:lineRule="auto"/>
              <w:contextualSpacing/>
              <w:jc w:val="center"/>
              <w:rPr>
                <w:rFonts w:ascii="Times New Roman" w:hAnsi="Times New Roman" w:cs="Times New Roman"/>
                <w:b/>
                <w:bCs/>
                <w:sz w:val="28"/>
                <w:szCs w:val="28"/>
              </w:rPr>
            </w:pPr>
            <w:r w:rsidRPr="007413B2">
              <w:rPr>
                <w:rFonts w:ascii="Times New Roman" w:hAnsi="Times New Roman" w:cs="Times New Roman"/>
                <w:b/>
                <w:bCs/>
                <w:sz w:val="28"/>
                <w:szCs w:val="28"/>
              </w:rPr>
              <w:t>ОРГАНИЗАЦИЯ ТЕМАТИЧЕСКОЙ ПРОГУЛКИ</w:t>
            </w:r>
          </w:p>
          <w:p w14:paraId="6B3C1866" w14:textId="77777777" w:rsidR="00CF3A23" w:rsidRPr="007413B2" w:rsidRDefault="00CF3A23" w:rsidP="00CF3A23">
            <w:pPr>
              <w:spacing w:after="0" w:line="240" w:lineRule="auto"/>
              <w:contextualSpacing/>
              <w:jc w:val="center"/>
              <w:rPr>
                <w:rFonts w:ascii="Times New Roman" w:hAnsi="Times New Roman" w:cs="Times New Roman"/>
                <w:b/>
                <w:bCs/>
                <w:sz w:val="28"/>
                <w:szCs w:val="28"/>
              </w:rPr>
            </w:pPr>
            <w:r w:rsidRPr="007413B2">
              <w:rPr>
                <w:rFonts w:ascii="Times New Roman" w:hAnsi="Times New Roman" w:cs="Times New Roman"/>
                <w:b/>
                <w:bCs/>
                <w:sz w:val="28"/>
                <w:szCs w:val="28"/>
              </w:rPr>
              <w:t>В ДЕТСКОМ САДУ</w:t>
            </w:r>
          </w:p>
          <w:p w14:paraId="7B80FF4E" w14:textId="77777777" w:rsidR="00CF3A23" w:rsidRPr="00CF3A23" w:rsidRDefault="00CF3A23" w:rsidP="00CF3A23">
            <w:pPr>
              <w:spacing w:after="0" w:line="240" w:lineRule="auto"/>
              <w:contextualSpacing/>
              <w:jc w:val="center"/>
              <w:rPr>
                <w:rFonts w:ascii="Times New Roman" w:hAnsi="Times New Roman" w:cs="Times New Roman"/>
                <w:sz w:val="28"/>
                <w:szCs w:val="28"/>
              </w:rPr>
            </w:pPr>
          </w:p>
          <w:p w14:paraId="1ECF5617" w14:textId="77777777" w:rsidR="00CF3A23" w:rsidRPr="00CF3A23" w:rsidRDefault="00CF3A23" w:rsidP="00CF3A2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CF3A23">
              <w:rPr>
                <w:rFonts w:ascii="Times New Roman" w:hAnsi="Times New Roman" w:cs="Times New Roman"/>
                <w:sz w:val="28"/>
                <w:szCs w:val="28"/>
              </w:rPr>
              <w:t>Важным элементом образовательного процесса дошкольного учреждения являются прогулки с детьми. Традиционно прогулка включает в себя организацию с воспитанниками наблюдений за явлениями природы (растительным и животным миром, неживой природой); разнообразные игры; трудовую деятельность; спортивные упражнения и самостоятельную деятельность детей по их выбору и интересам.</w:t>
            </w:r>
          </w:p>
          <w:p w14:paraId="1326627C" w14:textId="77777777" w:rsidR="00CF3A23" w:rsidRPr="00CF3A23" w:rsidRDefault="00CF3A23" w:rsidP="00CF3A2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Pr="00CF3A23">
              <w:rPr>
                <w:rFonts w:ascii="Times New Roman" w:hAnsi="Times New Roman" w:cs="Times New Roman"/>
                <w:sz w:val="28"/>
                <w:szCs w:val="28"/>
              </w:rPr>
              <w:t>Основная задача воспитателя при проведении прогулок состоит в обеспечении активной, содержательной, разнообразной и интересной для воспитанников деятельности. при этом необходимо равномерно чередовать спокойную и двигательную деятельности, распределять физическую нагрузку во время прогулки.</w:t>
            </w:r>
          </w:p>
          <w:p w14:paraId="429CF661" w14:textId="77777777" w:rsidR="00CF3A23" w:rsidRPr="00CF3A23" w:rsidRDefault="00CF3A23" w:rsidP="00CF3A2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CF3A23">
              <w:rPr>
                <w:rFonts w:ascii="Times New Roman" w:hAnsi="Times New Roman" w:cs="Times New Roman"/>
                <w:sz w:val="28"/>
                <w:szCs w:val="28"/>
              </w:rPr>
              <w:t>Для того чтобы прогулки были разнообразными и интересными для детей, воспитатели ежедневно планируют их содержание, включая образовательную составляющую и самостоятельную деятельность дошкольников. Самостоятельная и совместная деятельность со сверстниками предполагает наличие разнообразного игрового материала и инвентаря, создание гибко изменяющихся предметно-игровых средств на участке детского сада.</w:t>
            </w:r>
          </w:p>
          <w:p w14:paraId="1AA4BE15" w14:textId="77777777" w:rsidR="00CF3A23" w:rsidRPr="00CF3A23" w:rsidRDefault="00CF3A23" w:rsidP="00CF3A2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CF3A23">
              <w:rPr>
                <w:rFonts w:ascii="Times New Roman" w:hAnsi="Times New Roman" w:cs="Times New Roman"/>
                <w:sz w:val="28"/>
                <w:szCs w:val="28"/>
              </w:rPr>
              <w:t>Основные требования к организации прогулок определены постановлением Главного государственного санитарного врача РФ от 15.05. 2013 №26 "Об утверждении СанПиН 2.4.1.3049-13 "Санитарно-эпидемиологические требования к устройству, содержанию и организации режима работы дошкольных образовательных организаций"</w:t>
            </w:r>
          </w:p>
          <w:p w14:paraId="3D1CF31C" w14:textId="77777777" w:rsidR="00CF3A23" w:rsidRPr="00CF3A23" w:rsidRDefault="00CF3A23" w:rsidP="00CF3A23">
            <w:pPr>
              <w:spacing w:after="0" w:line="240" w:lineRule="auto"/>
              <w:contextualSpacing/>
              <w:jc w:val="both"/>
              <w:rPr>
                <w:rFonts w:ascii="Times New Roman" w:hAnsi="Times New Roman" w:cs="Times New Roman"/>
                <w:sz w:val="28"/>
                <w:szCs w:val="28"/>
              </w:rPr>
            </w:pPr>
            <w:r w:rsidRPr="00CF3A23">
              <w:rPr>
                <w:rFonts w:ascii="Times New Roman" w:hAnsi="Times New Roman" w:cs="Times New Roman"/>
                <w:sz w:val="28"/>
                <w:szCs w:val="28"/>
              </w:rPr>
              <w:t>Так, согласно п. 11.5 рекомендуемая продолжительность ежедневных прогулок составляет 3-4 ч. Продолжительность прогулки определяется дошкольной образовательной организацией в зависимости от климатических условий. При температуре воздуха ниже -15 С и скорости ветра более 7м/с продолжительность прогулки рекомендуется сокращать.</w:t>
            </w:r>
          </w:p>
          <w:p w14:paraId="1AA75DF4" w14:textId="77777777" w:rsidR="00CF3A23" w:rsidRPr="00CF3A23" w:rsidRDefault="00CF3A23" w:rsidP="00CF3A2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CF3A23">
              <w:rPr>
                <w:rFonts w:ascii="Times New Roman" w:hAnsi="Times New Roman" w:cs="Times New Roman"/>
                <w:sz w:val="28"/>
                <w:szCs w:val="28"/>
              </w:rPr>
              <w:t>В соответствии с п.11.6 рекомендуется организовывать прогулки 2 раза в день: в первую половину дня и во вторую половину дня - после дневного сна или перед уходом детей домой.</w:t>
            </w:r>
          </w:p>
          <w:p w14:paraId="21CC18E2" w14:textId="77777777" w:rsidR="00CF3A23" w:rsidRPr="00CF3A23" w:rsidRDefault="00CF3A23" w:rsidP="00CF3A2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CF3A23">
              <w:rPr>
                <w:rFonts w:ascii="Times New Roman" w:hAnsi="Times New Roman" w:cs="Times New Roman"/>
                <w:sz w:val="28"/>
                <w:szCs w:val="28"/>
              </w:rPr>
              <w:t>Современные требования к обновлению образовательного процесса предполагает обеспечение максимального разнообразия прогулок по содержанию и организации. В методической литературе воспитатели могут найти немало подсказок, которые помогут организовать интересные прогулки с детьми.</w:t>
            </w:r>
          </w:p>
          <w:p w14:paraId="2DE35544" w14:textId="47D9BF7C" w:rsidR="00CF3A23" w:rsidRPr="00CF3A23" w:rsidRDefault="00CF3A23" w:rsidP="00CF3A2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CF3A23">
              <w:rPr>
                <w:rFonts w:ascii="Times New Roman" w:hAnsi="Times New Roman" w:cs="Times New Roman"/>
                <w:sz w:val="28"/>
                <w:szCs w:val="28"/>
              </w:rPr>
              <w:t>Так</w:t>
            </w:r>
            <w:r w:rsidR="007413B2">
              <w:rPr>
                <w:rFonts w:ascii="Times New Roman" w:hAnsi="Times New Roman" w:cs="Times New Roman"/>
                <w:sz w:val="28"/>
                <w:szCs w:val="28"/>
              </w:rPr>
              <w:t>,</w:t>
            </w:r>
            <w:r w:rsidRPr="00CF3A23">
              <w:rPr>
                <w:rFonts w:ascii="Times New Roman" w:hAnsi="Times New Roman" w:cs="Times New Roman"/>
                <w:sz w:val="28"/>
                <w:szCs w:val="28"/>
              </w:rPr>
              <w:t xml:space="preserve"> в современной методической литературе и отдельных нормативных документах педагоги могут найти подтверждение мысли о том, что наряду с традиционной, сложившейся годами структурой прогулок с детьми можно проводить тематические прогулки, которые построены по принципу доминирования вида детской деятельности или являются продолжением темы дня в образовательном процессе.</w:t>
            </w:r>
          </w:p>
          <w:p w14:paraId="054AF044" w14:textId="77777777" w:rsidR="00CF3A23" w:rsidRPr="00CF3A23" w:rsidRDefault="00CF3A23" w:rsidP="00CF3A23">
            <w:pPr>
              <w:spacing w:after="0" w:line="240" w:lineRule="auto"/>
              <w:contextualSpacing/>
              <w:jc w:val="both"/>
              <w:rPr>
                <w:rFonts w:ascii="Times New Roman" w:hAnsi="Times New Roman" w:cs="Times New Roman"/>
                <w:sz w:val="28"/>
                <w:szCs w:val="28"/>
              </w:rPr>
            </w:pPr>
            <w:r w:rsidRPr="00CF3A23">
              <w:rPr>
                <w:rFonts w:ascii="Times New Roman" w:hAnsi="Times New Roman" w:cs="Times New Roman"/>
                <w:sz w:val="28"/>
                <w:szCs w:val="28"/>
              </w:rPr>
              <w:t>Обязательными составляющими тематических прогулок самых разных видов являются совместная деятельность взрослого с детьми, совместная деятельность со сверстниками и самостоятельная деятельность ребёнка. совместная деятельность взрослого с детьми в ходе прогулки проявляется особенно ярко, т.к. осуществляется тесно общение между ними во всех видах деятельности.</w:t>
            </w:r>
          </w:p>
          <w:p w14:paraId="26F01D06" w14:textId="6563BFB1" w:rsidR="00CF3A23" w:rsidRPr="00CF3A23" w:rsidRDefault="00CF3A23" w:rsidP="00CF3A2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CF3A23">
              <w:rPr>
                <w:rFonts w:ascii="Times New Roman" w:hAnsi="Times New Roman" w:cs="Times New Roman"/>
                <w:sz w:val="28"/>
                <w:szCs w:val="28"/>
              </w:rPr>
              <w:t xml:space="preserve">Для ребенка образовательный процесс имеет смысл, если он строится в виде деятельности. Поэтому образовательная </w:t>
            </w:r>
            <w:r w:rsidRPr="00CF3A23">
              <w:rPr>
                <w:rFonts w:ascii="Times New Roman" w:hAnsi="Times New Roman" w:cs="Times New Roman"/>
                <w:sz w:val="28"/>
                <w:szCs w:val="28"/>
              </w:rPr>
              <w:lastRenderedPageBreak/>
              <w:t>составляющая прогулки связана с любым из видов детской деятельности (познавательно-исследовательским,</w:t>
            </w:r>
            <w:r w:rsidR="00982BF1">
              <w:rPr>
                <w:rFonts w:ascii="Times New Roman" w:hAnsi="Times New Roman" w:cs="Times New Roman"/>
                <w:sz w:val="28"/>
                <w:szCs w:val="28"/>
              </w:rPr>
              <w:t xml:space="preserve"> трудовым,</w:t>
            </w:r>
            <w:r w:rsidRPr="00CF3A23">
              <w:rPr>
                <w:rFonts w:ascii="Times New Roman" w:hAnsi="Times New Roman" w:cs="Times New Roman"/>
                <w:sz w:val="28"/>
                <w:szCs w:val="28"/>
              </w:rPr>
              <w:t xml:space="preserve"> игровым,</w:t>
            </w:r>
            <w:r w:rsidR="00982BF1">
              <w:rPr>
                <w:rFonts w:ascii="Times New Roman" w:hAnsi="Times New Roman" w:cs="Times New Roman"/>
                <w:sz w:val="28"/>
                <w:szCs w:val="28"/>
              </w:rPr>
              <w:t xml:space="preserve"> двигательным,</w:t>
            </w:r>
            <w:r w:rsidRPr="00CF3A23">
              <w:rPr>
                <w:rFonts w:ascii="Times New Roman" w:hAnsi="Times New Roman" w:cs="Times New Roman"/>
                <w:sz w:val="28"/>
                <w:szCs w:val="28"/>
              </w:rPr>
              <w:t xml:space="preserve"> коммуникативным, музыкально-художественным, продуктивным) без жесткой ее регламентации.</w:t>
            </w:r>
          </w:p>
          <w:p w14:paraId="64962B1F" w14:textId="77777777" w:rsidR="00CF3A23" w:rsidRPr="00CF3A23" w:rsidRDefault="00CF3A23" w:rsidP="00CF3A2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CF3A23">
              <w:rPr>
                <w:rFonts w:ascii="Times New Roman" w:hAnsi="Times New Roman" w:cs="Times New Roman"/>
                <w:sz w:val="28"/>
                <w:szCs w:val="28"/>
              </w:rPr>
              <w:t>Ведущей игровой деятельности ребенка, посредством которой он познает мир и органично развивается, на прогулке отводится особая роль. Игровые формы образования можно использовать при организации индивидуальной, подгрупповой или фронтальной работы с воспитанниками.</w:t>
            </w:r>
          </w:p>
          <w:p w14:paraId="70012A16" w14:textId="77777777" w:rsidR="00CF3A23" w:rsidRPr="00CF3A23" w:rsidRDefault="00CF3A23" w:rsidP="00CF3A2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CF3A23">
              <w:rPr>
                <w:rFonts w:ascii="Times New Roman" w:hAnsi="Times New Roman" w:cs="Times New Roman"/>
                <w:sz w:val="28"/>
                <w:szCs w:val="28"/>
              </w:rPr>
              <w:t>Двигательная деятельность на прогулке также объединяется с игровой, при этом воспитатель обязан регулировать нагрузку, наблюдая за состоянием детей.</w:t>
            </w:r>
          </w:p>
          <w:p w14:paraId="77B8886C" w14:textId="3D6F8B18" w:rsidR="00CF3A23" w:rsidRPr="00CF3A23" w:rsidRDefault="00CF3A23" w:rsidP="00CF3A2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CF3A23">
              <w:rPr>
                <w:rFonts w:ascii="Times New Roman" w:hAnsi="Times New Roman" w:cs="Times New Roman"/>
                <w:sz w:val="28"/>
                <w:szCs w:val="28"/>
              </w:rPr>
              <w:t xml:space="preserve">Педагог планирует прогулку с учетом множества факторов: погодных условий, возраста детей, их познавательных интересов, имеющего материала, тематики предыдущей образовательной деятельности. Также необходимо предусмотреть возможность оздоровительного эффекта в физическом и психическом плане. Правильно организованная прогулка </w:t>
            </w:r>
            <w:proofErr w:type="gramStart"/>
            <w:r w:rsidRPr="00CF3A23">
              <w:rPr>
                <w:rFonts w:ascii="Times New Roman" w:hAnsi="Times New Roman" w:cs="Times New Roman"/>
                <w:sz w:val="28"/>
                <w:szCs w:val="28"/>
              </w:rPr>
              <w:t>- это</w:t>
            </w:r>
            <w:proofErr w:type="gramEnd"/>
            <w:r w:rsidRPr="00CF3A23">
              <w:rPr>
                <w:rFonts w:ascii="Times New Roman" w:hAnsi="Times New Roman" w:cs="Times New Roman"/>
                <w:sz w:val="28"/>
                <w:szCs w:val="28"/>
              </w:rPr>
              <w:t xml:space="preserve"> наиболее доступн</w:t>
            </w:r>
            <w:r w:rsidR="00E3068F">
              <w:rPr>
                <w:rFonts w:ascii="Times New Roman" w:hAnsi="Times New Roman" w:cs="Times New Roman"/>
                <w:sz w:val="28"/>
                <w:szCs w:val="28"/>
              </w:rPr>
              <w:t>ая организация</w:t>
            </w:r>
            <w:r w:rsidRPr="00CF3A23">
              <w:rPr>
                <w:rFonts w:ascii="Times New Roman" w:hAnsi="Times New Roman" w:cs="Times New Roman"/>
                <w:sz w:val="28"/>
                <w:szCs w:val="28"/>
              </w:rPr>
              <w:t xml:space="preserve"> закаливания детского организма.</w:t>
            </w:r>
          </w:p>
          <w:p w14:paraId="7D568FF1" w14:textId="77777777" w:rsidR="00CF3A23" w:rsidRPr="00CF3A23" w:rsidRDefault="00CF3A23" w:rsidP="00CF3A2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CF3A23">
              <w:rPr>
                <w:rFonts w:ascii="Times New Roman" w:hAnsi="Times New Roman" w:cs="Times New Roman"/>
                <w:sz w:val="28"/>
                <w:szCs w:val="28"/>
              </w:rPr>
              <w:t>Далее представляю пять видов тематических прогулок: прогулки-походы, развлекательные прогулки с персонажем, прогулки-события, спортивные прогулки, прогулки - трудовые акции.</w:t>
            </w:r>
          </w:p>
          <w:p w14:paraId="7CDD025D" w14:textId="77777777" w:rsidR="00CF3A23" w:rsidRPr="00CF3A23" w:rsidRDefault="00CF3A23" w:rsidP="00CF3A2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CF3A23">
              <w:rPr>
                <w:rFonts w:ascii="Times New Roman" w:hAnsi="Times New Roman" w:cs="Times New Roman"/>
                <w:sz w:val="28"/>
                <w:szCs w:val="28"/>
              </w:rPr>
              <w:t xml:space="preserve">Рассмотрим прогулки каждого вида. </w:t>
            </w:r>
          </w:p>
          <w:p w14:paraId="45B0A6B1" w14:textId="77777777" w:rsidR="00CF3A23" w:rsidRPr="00CF3A23" w:rsidRDefault="00CF3A23" w:rsidP="00CF3A2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CF3A23">
              <w:rPr>
                <w:rFonts w:ascii="Times New Roman" w:hAnsi="Times New Roman" w:cs="Times New Roman"/>
                <w:b/>
                <w:sz w:val="28"/>
                <w:szCs w:val="28"/>
              </w:rPr>
              <w:t>Прогулки-походы</w:t>
            </w:r>
            <w:r w:rsidRPr="00CF3A23">
              <w:rPr>
                <w:rFonts w:ascii="Times New Roman" w:hAnsi="Times New Roman" w:cs="Times New Roman"/>
                <w:sz w:val="28"/>
                <w:szCs w:val="28"/>
              </w:rPr>
              <w:t xml:space="preserve"> представляют собой организованный вид деятельности, в ходе которого решаются оздоровительные задачи, совершенствуются двигательные навыки и физические качества у детей, удовлетворяются их познавательные потребности, воспитывается любовь и эстетическое отношение к природе. Проводить их следует с детьми старшего дошкольного возраста. Оптимальное количество таких прогулок две-три в год. Если проводить их чаще, то эти прогулки могут утратить свою привлекательность, у детей снизится к ним интерес.</w:t>
            </w:r>
          </w:p>
          <w:p w14:paraId="24F7A659" w14:textId="77777777" w:rsidR="00CF3A23" w:rsidRPr="00CF3A23" w:rsidRDefault="00CF3A23" w:rsidP="00CF3A23">
            <w:pPr>
              <w:spacing w:after="0" w:line="240" w:lineRule="auto"/>
              <w:contextualSpacing/>
              <w:jc w:val="both"/>
              <w:rPr>
                <w:rFonts w:ascii="Times New Roman" w:hAnsi="Times New Roman" w:cs="Times New Roman"/>
                <w:sz w:val="28"/>
                <w:szCs w:val="28"/>
              </w:rPr>
            </w:pPr>
            <w:r w:rsidRPr="00CF3A23">
              <w:rPr>
                <w:rFonts w:ascii="Times New Roman" w:hAnsi="Times New Roman" w:cs="Times New Roman"/>
                <w:b/>
                <w:sz w:val="28"/>
                <w:szCs w:val="28"/>
              </w:rPr>
              <w:t xml:space="preserve">         </w:t>
            </w:r>
            <w:r>
              <w:rPr>
                <w:rFonts w:ascii="Times New Roman" w:hAnsi="Times New Roman" w:cs="Times New Roman"/>
                <w:b/>
                <w:sz w:val="28"/>
                <w:szCs w:val="28"/>
              </w:rPr>
              <w:t xml:space="preserve"> </w:t>
            </w:r>
            <w:r w:rsidRPr="00CF3A23">
              <w:rPr>
                <w:rFonts w:ascii="Times New Roman" w:hAnsi="Times New Roman" w:cs="Times New Roman"/>
                <w:b/>
                <w:sz w:val="28"/>
                <w:szCs w:val="28"/>
              </w:rPr>
              <w:t xml:space="preserve"> Развлекательные прогулки с персонажем</w:t>
            </w:r>
            <w:r w:rsidRPr="00CF3A23">
              <w:rPr>
                <w:rFonts w:ascii="Times New Roman" w:hAnsi="Times New Roman" w:cs="Times New Roman"/>
                <w:sz w:val="28"/>
                <w:szCs w:val="28"/>
              </w:rPr>
              <w:t xml:space="preserve"> направлены на создание позитивного эмоционального фона, эмоциональную и психологическую разгрузку детей, удовлетворение их потребности в двигательной активности. Формы организации могут быть разнообразными и вариативными, поскольку зависят не только от поставленных целей и задач, но и от тематической направленности и смысловой насыщенности.</w:t>
            </w:r>
            <w:r>
              <w:rPr>
                <w:rFonts w:ascii="Times New Roman" w:hAnsi="Times New Roman" w:cs="Times New Roman"/>
                <w:sz w:val="28"/>
                <w:szCs w:val="28"/>
              </w:rPr>
              <w:t xml:space="preserve"> </w:t>
            </w:r>
            <w:r w:rsidRPr="00CF3A23">
              <w:rPr>
                <w:rFonts w:ascii="Times New Roman" w:hAnsi="Times New Roman" w:cs="Times New Roman"/>
                <w:sz w:val="28"/>
                <w:szCs w:val="28"/>
              </w:rPr>
              <w:t>Прогулки с персонажем хорошо использовать для мотивации воспитанников к определенному виду деятельности. Персонаж помогает заинтересовать всех детей группы, привлечь их к совместной игровой деятельности, наблюдению, труду.</w:t>
            </w:r>
          </w:p>
          <w:p w14:paraId="4BB57A33" w14:textId="77777777" w:rsidR="00CF3A23" w:rsidRPr="00CF3A23" w:rsidRDefault="00CF3A23" w:rsidP="00CF3A2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CF3A23">
              <w:rPr>
                <w:rFonts w:ascii="Times New Roman" w:hAnsi="Times New Roman" w:cs="Times New Roman"/>
                <w:b/>
                <w:sz w:val="28"/>
                <w:szCs w:val="28"/>
              </w:rPr>
              <w:t>Прогулка-событие</w:t>
            </w:r>
            <w:r w:rsidRPr="00CF3A23">
              <w:rPr>
                <w:rFonts w:ascii="Times New Roman" w:hAnsi="Times New Roman" w:cs="Times New Roman"/>
                <w:sz w:val="28"/>
                <w:szCs w:val="28"/>
              </w:rPr>
              <w:t xml:space="preserve"> посвящается определенной теме (Дню космонавтики, Дню защитника Отечества, Дню Победы, Дню города, Дню знаний и др.) или событию в детском саду (установили новый </w:t>
            </w:r>
            <w:r w:rsidRPr="00CF3A23">
              <w:rPr>
                <w:rFonts w:ascii="Times New Roman" w:hAnsi="Times New Roman" w:cs="Times New Roman"/>
                <w:sz w:val="28"/>
                <w:szCs w:val="28"/>
              </w:rPr>
              <w:lastRenderedPageBreak/>
              <w:t>игровой комплекс, спортивное оборудование, обновили песок в песочницах и др.). Прогулка-событие (тематическая прогулка) помогает воспитателю подчеркнуть важность события, уточнить их знания, выяснить характер восприятия определенной темы. Прогулки данного вида способствуют умственному, нравственному, эстетическому воспитанию, развивает любознательность дошкольников.</w:t>
            </w:r>
          </w:p>
          <w:p w14:paraId="0C1DD684" w14:textId="77777777" w:rsidR="00CF3A23" w:rsidRPr="00CF3A23" w:rsidRDefault="00CF3A23" w:rsidP="00CF3A2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CF3A23">
              <w:rPr>
                <w:rFonts w:ascii="Times New Roman" w:hAnsi="Times New Roman" w:cs="Times New Roman"/>
                <w:b/>
                <w:sz w:val="28"/>
                <w:szCs w:val="28"/>
              </w:rPr>
              <w:t>Спортивные прогулки</w:t>
            </w:r>
            <w:r w:rsidRPr="00CF3A23">
              <w:rPr>
                <w:rFonts w:ascii="Times New Roman" w:hAnsi="Times New Roman" w:cs="Times New Roman"/>
                <w:sz w:val="28"/>
                <w:szCs w:val="28"/>
              </w:rPr>
              <w:t xml:space="preserve"> направлены на укрепление здоровья, профилактику утомления, физическое и умственное развитие, оптимизацию двигательной активности детей. При организации подобных прогулок разнообразные виды детской деятельности объединяются спортивной тематикой.</w:t>
            </w:r>
            <w:r>
              <w:rPr>
                <w:rFonts w:ascii="Times New Roman" w:hAnsi="Times New Roman" w:cs="Times New Roman"/>
                <w:sz w:val="28"/>
                <w:szCs w:val="28"/>
              </w:rPr>
              <w:t xml:space="preserve"> </w:t>
            </w:r>
            <w:r w:rsidRPr="00CF3A23">
              <w:rPr>
                <w:rFonts w:ascii="Times New Roman" w:hAnsi="Times New Roman" w:cs="Times New Roman"/>
                <w:sz w:val="28"/>
                <w:szCs w:val="28"/>
              </w:rPr>
              <w:t>Правильно организованные спортивные прогулки оказывают закаливающее воздействие на детский организм в естественных условиях, способствуют повышению уровня физической подготовленности детей дошкольного возраста. акцент в ходе проведения таких прогулок делается на формирование физических качеств, воспитание интереса к спорту и здоровому образу жизни.</w:t>
            </w:r>
          </w:p>
          <w:p w14:paraId="6FBB2D37" w14:textId="493D462D" w:rsidR="00CF3A23" w:rsidRPr="00CF3A23" w:rsidRDefault="00CF3A23" w:rsidP="00CF3A2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CF3A23">
              <w:rPr>
                <w:rFonts w:ascii="Times New Roman" w:hAnsi="Times New Roman" w:cs="Times New Roman"/>
                <w:b/>
                <w:sz w:val="28"/>
                <w:szCs w:val="28"/>
              </w:rPr>
              <w:t>В прогулках - трудовых акциях</w:t>
            </w:r>
            <w:r w:rsidRPr="00CF3A23">
              <w:rPr>
                <w:rFonts w:ascii="Times New Roman" w:hAnsi="Times New Roman" w:cs="Times New Roman"/>
                <w:sz w:val="28"/>
                <w:szCs w:val="28"/>
              </w:rPr>
              <w:t xml:space="preserve"> преобладают трудовые поручения, воспитанники приобщаются к разным формам труда в соответствии с сезоном и погодными условиями. У детей формируется понимание, что труд на природе </w:t>
            </w:r>
            <w:proofErr w:type="gramStart"/>
            <w:r w:rsidRPr="00CF3A23">
              <w:rPr>
                <w:rFonts w:ascii="Times New Roman" w:hAnsi="Times New Roman" w:cs="Times New Roman"/>
                <w:sz w:val="28"/>
                <w:szCs w:val="28"/>
              </w:rPr>
              <w:t>- это</w:t>
            </w:r>
            <w:proofErr w:type="gramEnd"/>
            <w:r w:rsidRPr="00CF3A23">
              <w:rPr>
                <w:rFonts w:ascii="Times New Roman" w:hAnsi="Times New Roman" w:cs="Times New Roman"/>
                <w:sz w:val="28"/>
                <w:szCs w:val="28"/>
              </w:rPr>
              <w:t xml:space="preserve"> не игра или развлечение, а серьезное занятие.</w:t>
            </w:r>
            <w:r>
              <w:rPr>
                <w:rFonts w:ascii="Times New Roman" w:hAnsi="Times New Roman" w:cs="Times New Roman"/>
                <w:sz w:val="28"/>
                <w:szCs w:val="28"/>
              </w:rPr>
              <w:t xml:space="preserve"> </w:t>
            </w:r>
            <w:r w:rsidRPr="00CF3A23">
              <w:rPr>
                <w:rFonts w:ascii="Times New Roman" w:hAnsi="Times New Roman" w:cs="Times New Roman"/>
                <w:sz w:val="28"/>
                <w:szCs w:val="28"/>
              </w:rPr>
              <w:t>На таких прогулках дети учатся трудиться коллективно, сообща. Итог выполненной ими работы - результат совместного труда</w:t>
            </w:r>
            <w:r w:rsidR="007413B2">
              <w:rPr>
                <w:rFonts w:ascii="Times New Roman" w:hAnsi="Times New Roman" w:cs="Times New Roman"/>
                <w:sz w:val="28"/>
                <w:szCs w:val="28"/>
              </w:rPr>
              <w:t>.</w:t>
            </w:r>
            <w:r w:rsidRPr="00CF3A23">
              <w:rPr>
                <w:rFonts w:ascii="Times New Roman" w:hAnsi="Times New Roman" w:cs="Times New Roman"/>
                <w:sz w:val="28"/>
                <w:szCs w:val="28"/>
              </w:rPr>
              <w:t xml:space="preserve"> </w:t>
            </w:r>
          </w:p>
          <w:p w14:paraId="11776E24" w14:textId="6CA03980" w:rsidR="00CF3A23" w:rsidRDefault="00CF3A23" w:rsidP="00E3068F">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CF3A23">
              <w:rPr>
                <w:rFonts w:ascii="Times New Roman" w:hAnsi="Times New Roman" w:cs="Times New Roman"/>
                <w:sz w:val="28"/>
                <w:szCs w:val="28"/>
              </w:rPr>
              <w:t xml:space="preserve">Таким образом, правильная и эффективная организация и проведение прогулок в дошкольной организации требует от воспитателей выполнения основных требований к организации прогулок, которые определены постановлением Главного государственного санитарного врача РФ от 15.05. 2013 №26 "Об утверждении СанПиН 2.4.1.3049-13 "Санитарно-эпидемиологические требования к устройству, содержанию и организации режима работы дошкольных образовательных организаций», а также в обеспечении активной, содержательной, разнообразной и интересной для воспитанников деятельности, которая выполняет три составляющих функции: обучение, развитие и воспитание  детей дошкольного возраста. </w:t>
            </w:r>
          </w:p>
        </w:tc>
      </w:tr>
    </w:tbl>
    <w:p w14:paraId="16E99C1F" w14:textId="77777777" w:rsidR="00CF3A23" w:rsidRDefault="00CF3A23">
      <w:pPr>
        <w:spacing w:after="0" w:line="240" w:lineRule="auto"/>
        <w:ind w:firstLine="709"/>
        <w:contextualSpacing/>
        <w:jc w:val="both"/>
        <w:rPr>
          <w:rFonts w:ascii="Times New Roman" w:hAnsi="Times New Roman" w:cs="Times New Roman"/>
          <w:sz w:val="28"/>
          <w:szCs w:val="28"/>
        </w:rPr>
      </w:pPr>
    </w:p>
    <w:tbl>
      <w:tblPr>
        <w:tblStyle w:val="affb"/>
        <w:tblW w:w="0" w:type="auto"/>
        <w:tblLook w:val="04A0" w:firstRow="1" w:lastRow="0" w:firstColumn="1" w:lastColumn="0" w:noHBand="0" w:noVBand="1"/>
      </w:tblPr>
      <w:tblGrid>
        <w:gridCol w:w="8494"/>
      </w:tblGrid>
      <w:tr w:rsidR="00CF3A23" w14:paraId="2410D53E" w14:textId="77777777" w:rsidTr="00CF3A23">
        <w:tc>
          <w:tcPr>
            <w:tcW w:w="8720" w:type="dxa"/>
          </w:tcPr>
          <w:p w14:paraId="1B170830" w14:textId="77777777" w:rsidR="001A5811" w:rsidRPr="001A5811" w:rsidRDefault="001A5811" w:rsidP="001A5811">
            <w:pPr>
              <w:spacing w:after="0" w:line="240" w:lineRule="auto"/>
              <w:contextualSpacing/>
              <w:jc w:val="right"/>
              <w:rPr>
                <w:rFonts w:ascii="Times New Roman" w:hAnsi="Times New Roman" w:cs="Times New Roman"/>
                <w:i/>
                <w:sz w:val="28"/>
                <w:szCs w:val="28"/>
              </w:rPr>
            </w:pPr>
            <w:r w:rsidRPr="001A5811">
              <w:rPr>
                <w:rFonts w:ascii="Times New Roman" w:hAnsi="Times New Roman" w:cs="Times New Roman"/>
                <w:i/>
                <w:sz w:val="28"/>
                <w:szCs w:val="28"/>
              </w:rPr>
              <w:t xml:space="preserve">Воспитатель МКДОУ детский сад № 3 </w:t>
            </w:r>
          </w:p>
          <w:p w14:paraId="5DA1D262" w14:textId="77777777" w:rsidR="00CF3A23" w:rsidRDefault="001A5811" w:rsidP="001A5811">
            <w:pPr>
              <w:spacing w:after="0" w:line="240" w:lineRule="auto"/>
              <w:contextualSpacing/>
              <w:jc w:val="right"/>
              <w:rPr>
                <w:rFonts w:ascii="Times New Roman" w:hAnsi="Times New Roman" w:cs="Times New Roman"/>
                <w:sz w:val="28"/>
                <w:szCs w:val="28"/>
              </w:rPr>
            </w:pPr>
            <w:r w:rsidRPr="001A5811">
              <w:rPr>
                <w:rFonts w:ascii="Times New Roman" w:hAnsi="Times New Roman" w:cs="Times New Roman"/>
                <w:i/>
                <w:sz w:val="28"/>
                <w:szCs w:val="28"/>
              </w:rPr>
              <w:t>Гусарова Галина Владимировна</w:t>
            </w:r>
          </w:p>
        </w:tc>
      </w:tr>
    </w:tbl>
    <w:p w14:paraId="34D1649F" w14:textId="77777777" w:rsidR="00CF3A23" w:rsidRDefault="00CF3A23">
      <w:pPr>
        <w:spacing w:after="0" w:line="240" w:lineRule="auto"/>
        <w:ind w:firstLine="709"/>
        <w:contextualSpacing/>
        <w:jc w:val="both"/>
        <w:rPr>
          <w:rFonts w:ascii="Times New Roman" w:hAnsi="Times New Roman" w:cs="Times New Roman"/>
          <w:sz w:val="28"/>
          <w:szCs w:val="28"/>
        </w:rPr>
      </w:pPr>
    </w:p>
    <w:tbl>
      <w:tblPr>
        <w:tblStyle w:val="affb"/>
        <w:tblW w:w="0" w:type="auto"/>
        <w:tblLook w:val="04A0" w:firstRow="1" w:lastRow="0" w:firstColumn="1" w:lastColumn="0" w:noHBand="0" w:noVBand="1"/>
      </w:tblPr>
      <w:tblGrid>
        <w:gridCol w:w="8494"/>
      </w:tblGrid>
      <w:tr w:rsidR="00CF3A23" w14:paraId="1E95B138" w14:textId="77777777" w:rsidTr="00CF3A23">
        <w:tc>
          <w:tcPr>
            <w:tcW w:w="8720" w:type="dxa"/>
          </w:tcPr>
          <w:p w14:paraId="600DEAF9" w14:textId="77777777" w:rsidR="001A5811" w:rsidRPr="00E3068F" w:rsidRDefault="001A5811" w:rsidP="001A5811">
            <w:pPr>
              <w:spacing w:after="0" w:line="240" w:lineRule="auto"/>
              <w:contextualSpacing/>
              <w:jc w:val="center"/>
              <w:rPr>
                <w:rFonts w:ascii="Times New Roman" w:hAnsi="Times New Roman" w:cs="Times New Roman"/>
                <w:b/>
                <w:bCs/>
                <w:sz w:val="28"/>
                <w:szCs w:val="28"/>
              </w:rPr>
            </w:pPr>
            <w:r w:rsidRPr="00E3068F">
              <w:rPr>
                <w:rFonts w:ascii="Times New Roman" w:hAnsi="Times New Roman" w:cs="Times New Roman"/>
                <w:b/>
                <w:bCs/>
                <w:sz w:val="28"/>
                <w:szCs w:val="28"/>
              </w:rPr>
              <w:t xml:space="preserve">КУЛЬТУРНОЕ РАЗВИТИЕ РЕБЕНКА ПОСРЕДСТВОМ </w:t>
            </w:r>
          </w:p>
          <w:p w14:paraId="10FC29AD" w14:textId="5FB17AE5" w:rsidR="001A5811" w:rsidRPr="00E3068F" w:rsidRDefault="001A5811" w:rsidP="001A5811">
            <w:pPr>
              <w:spacing w:after="0" w:line="240" w:lineRule="auto"/>
              <w:contextualSpacing/>
              <w:jc w:val="center"/>
              <w:rPr>
                <w:rFonts w:ascii="Times New Roman" w:hAnsi="Times New Roman" w:cs="Times New Roman"/>
                <w:sz w:val="28"/>
                <w:szCs w:val="28"/>
              </w:rPr>
            </w:pPr>
            <w:r w:rsidRPr="00E3068F">
              <w:rPr>
                <w:rFonts w:ascii="Times New Roman" w:hAnsi="Times New Roman" w:cs="Times New Roman"/>
                <w:b/>
                <w:bCs/>
                <w:sz w:val="28"/>
                <w:szCs w:val="28"/>
              </w:rPr>
              <w:t>ТЕХНОЛОГИИ «СТОРИСЕК</w:t>
            </w:r>
            <w:r w:rsidR="00037E5D">
              <w:rPr>
                <w:rFonts w:ascii="Times New Roman" w:hAnsi="Times New Roman" w:cs="Times New Roman"/>
                <w:b/>
                <w:bCs/>
                <w:sz w:val="28"/>
                <w:szCs w:val="28"/>
              </w:rPr>
              <w:t>»</w:t>
            </w:r>
          </w:p>
          <w:p w14:paraId="34D795CF" w14:textId="7E5F0BBF" w:rsidR="001A5811" w:rsidRDefault="001A5811" w:rsidP="001A5811">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1A5811">
              <w:rPr>
                <w:rFonts w:ascii="Times New Roman" w:hAnsi="Times New Roman" w:cs="Times New Roman"/>
                <w:sz w:val="28"/>
                <w:szCs w:val="28"/>
              </w:rPr>
              <w:t>«Если с детства у ребёнка не воспитана любовь</w:t>
            </w:r>
          </w:p>
          <w:p w14:paraId="4D9AF65F" w14:textId="0200A068" w:rsidR="001A5811" w:rsidRDefault="001A5811" w:rsidP="001A5811">
            <w:pPr>
              <w:spacing w:after="0" w:line="240" w:lineRule="auto"/>
              <w:contextualSpacing/>
              <w:jc w:val="both"/>
              <w:rPr>
                <w:rFonts w:ascii="Times New Roman" w:hAnsi="Times New Roman" w:cs="Times New Roman"/>
                <w:sz w:val="28"/>
                <w:szCs w:val="28"/>
              </w:rPr>
            </w:pPr>
            <w:r w:rsidRPr="001A5811">
              <w:rPr>
                <w:rFonts w:ascii="Times New Roman" w:hAnsi="Times New Roman" w:cs="Times New Roman"/>
                <w:sz w:val="28"/>
                <w:szCs w:val="28"/>
              </w:rPr>
              <w:t xml:space="preserve"> </w:t>
            </w:r>
            <w:r>
              <w:rPr>
                <w:rFonts w:ascii="Times New Roman" w:hAnsi="Times New Roman" w:cs="Times New Roman"/>
                <w:sz w:val="28"/>
                <w:szCs w:val="28"/>
              </w:rPr>
              <w:t xml:space="preserve">                                 </w:t>
            </w:r>
            <w:r w:rsidRPr="001A5811">
              <w:rPr>
                <w:rFonts w:ascii="Times New Roman" w:hAnsi="Times New Roman" w:cs="Times New Roman"/>
                <w:sz w:val="28"/>
                <w:szCs w:val="28"/>
              </w:rPr>
              <w:t>к книге, если чте</w:t>
            </w:r>
            <w:r>
              <w:rPr>
                <w:rFonts w:ascii="Times New Roman" w:hAnsi="Times New Roman" w:cs="Times New Roman"/>
                <w:sz w:val="28"/>
                <w:szCs w:val="28"/>
              </w:rPr>
              <w:t>ние не стало его духовной</w:t>
            </w:r>
          </w:p>
          <w:p w14:paraId="4CEA81FD" w14:textId="1163488C" w:rsidR="001A5811" w:rsidRDefault="001A5811" w:rsidP="001A5811">
            <w:pPr>
              <w:spacing w:after="0" w:line="240" w:lineRule="auto"/>
              <w:contextualSpacing/>
              <w:jc w:val="both"/>
              <w:rPr>
                <w:rFonts w:ascii="Times New Roman" w:hAnsi="Times New Roman" w:cs="Times New Roman"/>
                <w:sz w:val="28"/>
                <w:szCs w:val="28"/>
              </w:rPr>
            </w:pPr>
            <w:r w:rsidRPr="001A5811">
              <w:rPr>
                <w:rFonts w:ascii="Times New Roman" w:hAnsi="Times New Roman" w:cs="Times New Roman"/>
                <w:sz w:val="28"/>
                <w:szCs w:val="28"/>
              </w:rPr>
              <w:t xml:space="preserve"> </w:t>
            </w:r>
            <w:r>
              <w:rPr>
                <w:rFonts w:ascii="Times New Roman" w:hAnsi="Times New Roman" w:cs="Times New Roman"/>
                <w:sz w:val="28"/>
                <w:szCs w:val="28"/>
              </w:rPr>
              <w:t xml:space="preserve">                                 </w:t>
            </w:r>
            <w:r w:rsidRPr="001A5811">
              <w:rPr>
                <w:rFonts w:ascii="Times New Roman" w:hAnsi="Times New Roman" w:cs="Times New Roman"/>
                <w:sz w:val="28"/>
                <w:szCs w:val="28"/>
              </w:rPr>
              <w:t>потребностью на всю жизнь, в годы отроче</w:t>
            </w:r>
            <w:r>
              <w:rPr>
                <w:rFonts w:ascii="Times New Roman" w:hAnsi="Times New Roman" w:cs="Times New Roman"/>
                <w:sz w:val="28"/>
                <w:szCs w:val="28"/>
              </w:rPr>
              <w:t>ства</w:t>
            </w:r>
          </w:p>
          <w:p w14:paraId="5B899AD4" w14:textId="24700E72" w:rsidR="001A5811" w:rsidRDefault="001A5811" w:rsidP="001A5811">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душа ребёнка будет пустой». </w:t>
            </w:r>
          </w:p>
          <w:p w14:paraId="4905A1A3" w14:textId="0A43B20F" w:rsidR="001A5811" w:rsidRPr="001A5811" w:rsidRDefault="001A5811" w:rsidP="001A5811">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Василий Сухомлинский</w:t>
            </w:r>
          </w:p>
          <w:p w14:paraId="1F269F55" w14:textId="79E6F990" w:rsidR="001A5811" w:rsidRDefault="00646284" w:rsidP="001A5811">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001A5811" w:rsidRPr="001A5811">
              <w:rPr>
                <w:rFonts w:ascii="Times New Roman" w:hAnsi="Times New Roman" w:cs="Times New Roman"/>
                <w:sz w:val="28"/>
                <w:szCs w:val="28"/>
              </w:rPr>
              <w:t>В настоящее время в эпоху компьютерных игр и разнообразия интерактивных пособий, ребенка трудно увлечь чтением книг. Книга играет немаловажну</w:t>
            </w:r>
            <w:r w:rsidR="001A5811">
              <w:rPr>
                <w:rFonts w:ascii="Times New Roman" w:hAnsi="Times New Roman" w:cs="Times New Roman"/>
                <w:sz w:val="28"/>
                <w:szCs w:val="28"/>
              </w:rPr>
              <w:t>ю роль в развитии ребенка. Ведь именно</w:t>
            </w:r>
            <w:r w:rsidR="001A5811" w:rsidRPr="001A5811">
              <w:rPr>
                <w:rFonts w:ascii="Times New Roman" w:hAnsi="Times New Roman" w:cs="Times New Roman"/>
                <w:sz w:val="28"/>
                <w:szCs w:val="28"/>
              </w:rPr>
              <w:t xml:space="preserve"> произведе</w:t>
            </w:r>
            <w:r w:rsidR="001A5811">
              <w:rPr>
                <w:rFonts w:ascii="Times New Roman" w:hAnsi="Times New Roman" w:cs="Times New Roman"/>
                <w:sz w:val="28"/>
                <w:szCs w:val="28"/>
              </w:rPr>
              <w:t>ния художественной литературы</w:t>
            </w:r>
            <w:r w:rsidR="001A5811" w:rsidRPr="001A5811">
              <w:rPr>
                <w:rFonts w:ascii="Times New Roman" w:hAnsi="Times New Roman" w:cs="Times New Roman"/>
                <w:sz w:val="28"/>
                <w:szCs w:val="28"/>
              </w:rPr>
              <w:t xml:space="preserve"> обеспечивают культурное развитие ребенка, формируют и его</w:t>
            </w:r>
            <w:r w:rsidR="001A5811">
              <w:rPr>
                <w:rFonts w:ascii="Times New Roman" w:hAnsi="Times New Roman" w:cs="Times New Roman"/>
                <w:sz w:val="28"/>
                <w:szCs w:val="28"/>
              </w:rPr>
              <w:t xml:space="preserve"> речь, и языковую культуру, взращивают в </w:t>
            </w:r>
            <w:r w:rsidR="001A5811" w:rsidRPr="001A5811">
              <w:rPr>
                <w:rFonts w:ascii="Times New Roman" w:hAnsi="Times New Roman" w:cs="Times New Roman"/>
                <w:sz w:val="28"/>
                <w:szCs w:val="28"/>
              </w:rPr>
              <w:t>д</w:t>
            </w:r>
            <w:r w:rsidR="001A5811">
              <w:rPr>
                <w:rFonts w:ascii="Times New Roman" w:hAnsi="Times New Roman" w:cs="Times New Roman"/>
                <w:sz w:val="28"/>
                <w:szCs w:val="28"/>
              </w:rPr>
              <w:t>уше</w:t>
            </w:r>
            <w:r w:rsidR="001A5811" w:rsidRPr="001A5811">
              <w:rPr>
                <w:rFonts w:ascii="Times New Roman" w:hAnsi="Times New Roman" w:cs="Times New Roman"/>
                <w:sz w:val="28"/>
                <w:szCs w:val="28"/>
              </w:rPr>
              <w:t xml:space="preserve"> малыша первые ростки нравственности. Поэтому необходимо прив</w:t>
            </w:r>
            <w:r w:rsidR="001A5811">
              <w:rPr>
                <w:rFonts w:ascii="Times New Roman" w:hAnsi="Times New Roman" w:cs="Times New Roman"/>
                <w:sz w:val="28"/>
                <w:szCs w:val="28"/>
              </w:rPr>
              <w:t xml:space="preserve">ивать интерес к книге и чтению </w:t>
            </w:r>
            <w:r w:rsidR="001A5811" w:rsidRPr="001A5811">
              <w:rPr>
                <w:rFonts w:ascii="Times New Roman" w:hAnsi="Times New Roman" w:cs="Times New Roman"/>
                <w:sz w:val="28"/>
                <w:szCs w:val="28"/>
              </w:rPr>
              <w:t>с самого раннего детства.</w:t>
            </w:r>
          </w:p>
          <w:p w14:paraId="27BB5560" w14:textId="77777777" w:rsidR="00646284" w:rsidRDefault="001A5811" w:rsidP="001A5811">
            <w:pPr>
              <w:spacing w:after="0" w:line="240" w:lineRule="auto"/>
              <w:contextualSpacing/>
              <w:jc w:val="both"/>
              <w:rPr>
                <w:rFonts w:ascii="Times New Roman" w:hAnsi="Times New Roman" w:cs="Times New Roman"/>
                <w:sz w:val="28"/>
                <w:szCs w:val="28"/>
              </w:rPr>
            </w:pPr>
            <w:r w:rsidRPr="001A5811">
              <w:rPr>
                <w:rFonts w:ascii="Times New Roman" w:hAnsi="Times New Roman" w:cs="Times New Roman"/>
                <w:sz w:val="28"/>
                <w:szCs w:val="28"/>
              </w:rPr>
              <w:t xml:space="preserve"> </w:t>
            </w:r>
            <w:r w:rsidR="00646284">
              <w:rPr>
                <w:rFonts w:ascii="Times New Roman" w:hAnsi="Times New Roman" w:cs="Times New Roman"/>
                <w:sz w:val="28"/>
                <w:szCs w:val="28"/>
              </w:rPr>
              <w:t xml:space="preserve">         </w:t>
            </w:r>
            <w:r w:rsidRPr="001A5811">
              <w:rPr>
                <w:rFonts w:ascii="Times New Roman" w:hAnsi="Times New Roman" w:cs="Times New Roman"/>
                <w:sz w:val="28"/>
                <w:szCs w:val="28"/>
              </w:rPr>
              <w:t>Дошкольный возраст – это возраст сказки. Сказка будит воображение ребенка, дает ему понятие доброго и злого. Через сказки ребенок начинает сопереживать героям, учится быть похожим на положительных героев, никогда не поступать как те или иные злые герои</w:t>
            </w:r>
            <w:r>
              <w:rPr>
                <w:rFonts w:ascii="Times New Roman" w:hAnsi="Times New Roman" w:cs="Times New Roman"/>
                <w:sz w:val="28"/>
                <w:szCs w:val="28"/>
              </w:rPr>
              <w:t>.</w:t>
            </w:r>
          </w:p>
          <w:p w14:paraId="58C70104" w14:textId="2D00F476" w:rsidR="00646284" w:rsidRDefault="00646284" w:rsidP="001A5811">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1A5811">
              <w:rPr>
                <w:rFonts w:ascii="Times New Roman" w:hAnsi="Times New Roman" w:cs="Times New Roman"/>
                <w:sz w:val="28"/>
                <w:szCs w:val="28"/>
              </w:rPr>
              <w:t xml:space="preserve"> </w:t>
            </w:r>
            <w:r>
              <w:rPr>
                <w:rFonts w:ascii="Times New Roman" w:hAnsi="Times New Roman" w:cs="Times New Roman"/>
                <w:sz w:val="28"/>
                <w:szCs w:val="28"/>
              </w:rPr>
              <w:t xml:space="preserve">    </w:t>
            </w:r>
            <w:r w:rsidR="001A5811" w:rsidRPr="001A5811">
              <w:rPr>
                <w:rFonts w:ascii="Times New Roman" w:hAnsi="Times New Roman" w:cs="Times New Roman"/>
                <w:sz w:val="28"/>
                <w:szCs w:val="28"/>
              </w:rPr>
              <w:t>Сегодня перед воспитателем стоит трудная задача привлечь внимание детей к книге, и поэтому он прибегает к различным методикам обучения слу</w:t>
            </w:r>
            <w:r>
              <w:rPr>
                <w:rFonts w:ascii="Times New Roman" w:hAnsi="Times New Roman" w:cs="Times New Roman"/>
                <w:sz w:val="28"/>
                <w:szCs w:val="28"/>
              </w:rPr>
              <w:t>шанию и чтению книг.</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sidR="001A5811" w:rsidRPr="001A5811">
              <w:rPr>
                <w:rFonts w:ascii="Times New Roman" w:hAnsi="Times New Roman" w:cs="Times New Roman"/>
                <w:sz w:val="28"/>
                <w:szCs w:val="28"/>
              </w:rPr>
              <w:t>Я хочу предложить вашему вниманию технологию «</w:t>
            </w:r>
            <w:proofErr w:type="spellStart"/>
            <w:r w:rsidR="001A5811" w:rsidRPr="001A5811">
              <w:rPr>
                <w:rFonts w:ascii="Times New Roman" w:hAnsi="Times New Roman" w:cs="Times New Roman"/>
                <w:sz w:val="28"/>
                <w:szCs w:val="28"/>
              </w:rPr>
              <w:t>Сторисек</w:t>
            </w:r>
            <w:proofErr w:type="spellEnd"/>
            <w:r w:rsidR="001A5811" w:rsidRPr="001A5811">
              <w:rPr>
                <w:rFonts w:ascii="Times New Roman" w:hAnsi="Times New Roman" w:cs="Times New Roman"/>
                <w:sz w:val="28"/>
                <w:szCs w:val="28"/>
              </w:rPr>
              <w:t xml:space="preserve">».                В переводе с английского языка </w:t>
            </w:r>
            <w:proofErr w:type="spellStart"/>
            <w:r w:rsidR="001A5811" w:rsidRPr="001A5811">
              <w:rPr>
                <w:rFonts w:ascii="Times New Roman" w:hAnsi="Times New Roman" w:cs="Times New Roman"/>
                <w:sz w:val="28"/>
                <w:szCs w:val="28"/>
              </w:rPr>
              <w:t>storysack</w:t>
            </w:r>
            <w:proofErr w:type="spellEnd"/>
            <w:r w:rsidR="001A5811" w:rsidRPr="001A5811">
              <w:rPr>
                <w:rFonts w:ascii="Times New Roman" w:hAnsi="Times New Roman" w:cs="Times New Roman"/>
                <w:sz w:val="28"/>
                <w:szCs w:val="28"/>
              </w:rPr>
              <w:t xml:space="preserve"> – это «мешок историй», разработанный еще в 1994 году англичанином Нейлом Гриффитсом, соавтором книг по методологии обучения детей в дошкольном и школьном возрасте, автор книг о детях и играх, и их взаимовлиянии, разра</w:t>
            </w:r>
            <w:r>
              <w:rPr>
                <w:rFonts w:ascii="Times New Roman" w:hAnsi="Times New Roman" w:cs="Times New Roman"/>
                <w:sz w:val="28"/>
                <w:szCs w:val="28"/>
              </w:rPr>
              <w:t xml:space="preserve">ботчик </w:t>
            </w:r>
            <w:r w:rsidR="001A5811" w:rsidRPr="001A5811">
              <w:rPr>
                <w:rFonts w:ascii="Times New Roman" w:hAnsi="Times New Roman" w:cs="Times New Roman"/>
                <w:sz w:val="28"/>
                <w:szCs w:val="28"/>
              </w:rPr>
              <w:t>программ для детских садов. Над своим изобретением он работал шесть лет.</w:t>
            </w:r>
            <w:r w:rsidR="001A5811" w:rsidRPr="001A5811">
              <w:rPr>
                <w:rFonts w:ascii="Times New Roman" w:hAnsi="Times New Roman" w:cs="Times New Roman"/>
                <w:sz w:val="28"/>
                <w:szCs w:val="28"/>
              </w:rPr>
              <w:tab/>
            </w:r>
            <w:r w:rsidR="001A5811" w:rsidRPr="001A5811">
              <w:rPr>
                <w:rFonts w:ascii="Times New Roman" w:hAnsi="Times New Roman" w:cs="Times New Roman"/>
                <w:sz w:val="28"/>
                <w:szCs w:val="28"/>
              </w:rPr>
              <w:tab/>
            </w:r>
          </w:p>
          <w:p w14:paraId="657ED8AF" w14:textId="77777777" w:rsidR="00646284" w:rsidRDefault="00646284" w:rsidP="001A5811">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1A5811" w:rsidRPr="001A5811">
              <w:rPr>
                <w:rFonts w:ascii="Times New Roman" w:hAnsi="Times New Roman" w:cs="Times New Roman"/>
                <w:sz w:val="28"/>
                <w:szCs w:val="28"/>
              </w:rPr>
              <w:t>Цель технологии «</w:t>
            </w:r>
            <w:proofErr w:type="spellStart"/>
            <w:r w:rsidR="001A5811" w:rsidRPr="001A5811">
              <w:rPr>
                <w:rFonts w:ascii="Times New Roman" w:hAnsi="Times New Roman" w:cs="Times New Roman"/>
                <w:sz w:val="28"/>
                <w:szCs w:val="28"/>
              </w:rPr>
              <w:t>Сторисек</w:t>
            </w:r>
            <w:proofErr w:type="spellEnd"/>
            <w:r w:rsidR="001A5811" w:rsidRPr="001A5811">
              <w:rPr>
                <w:rFonts w:ascii="Times New Roman" w:hAnsi="Times New Roman" w:cs="Times New Roman"/>
                <w:sz w:val="28"/>
                <w:szCs w:val="28"/>
              </w:rPr>
              <w:t>»: овладение инновационной технологией речевого развития дошкольников, формирование разностороннего подхода к книге в рамках решения целей и задач дошкольного образования, получение удовольствия от</w:t>
            </w:r>
            <w:r>
              <w:rPr>
                <w:rFonts w:ascii="Times New Roman" w:hAnsi="Times New Roman" w:cs="Times New Roman"/>
                <w:sz w:val="28"/>
                <w:szCs w:val="28"/>
              </w:rPr>
              <w:t xml:space="preserve"> </w:t>
            </w:r>
            <w:r w:rsidR="001A5811" w:rsidRPr="001A5811">
              <w:rPr>
                <w:rFonts w:ascii="Times New Roman" w:hAnsi="Times New Roman" w:cs="Times New Roman"/>
                <w:sz w:val="28"/>
                <w:szCs w:val="28"/>
              </w:rPr>
              <w:t>совместного чтения и деятельности.</w:t>
            </w:r>
            <w:r w:rsidR="001A5811" w:rsidRPr="001A5811">
              <w:rPr>
                <w:rFonts w:ascii="Times New Roman" w:hAnsi="Times New Roman" w:cs="Times New Roman"/>
                <w:sz w:val="28"/>
                <w:szCs w:val="28"/>
              </w:rPr>
              <w:tab/>
            </w:r>
            <w:r w:rsidR="001A5811" w:rsidRPr="001A5811">
              <w:rPr>
                <w:rFonts w:ascii="Times New Roman" w:hAnsi="Times New Roman" w:cs="Times New Roman"/>
                <w:sz w:val="28"/>
                <w:szCs w:val="28"/>
              </w:rPr>
              <w:tab/>
            </w:r>
            <w:r w:rsidR="001A5811" w:rsidRPr="001A5811">
              <w:rPr>
                <w:rFonts w:ascii="Times New Roman" w:hAnsi="Times New Roman" w:cs="Times New Roman"/>
                <w:sz w:val="28"/>
                <w:szCs w:val="28"/>
              </w:rPr>
              <w:tab/>
            </w:r>
            <w:r w:rsidR="001A5811" w:rsidRPr="001A5811">
              <w:rPr>
                <w:rFonts w:ascii="Times New Roman" w:hAnsi="Times New Roman" w:cs="Times New Roman"/>
                <w:sz w:val="28"/>
                <w:szCs w:val="28"/>
              </w:rPr>
              <w:tab/>
            </w:r>
            <w:r w:rsidR="001A5811" w:rsidRPr="001A5811">
              <w:rPr>
                <w:rFonts w:ascii="Times New Roman" w:hAnsi="Times New Roman" w:cs="Times New Roman"/>
                <w:sz w:val="28"/>
                <w:szCs w:val="28"/>
              </w:rPr>
              <w:tab/>
            </w:r>
            <w:r w:rsidR="001A5811" w:rsidRPr="001A5811">
              <w:rPr>
                <w:rFonts w:ascii="Times New Roman" w:hAnsi="Times New Roman" w:cs="Times New Roman"/>
                <w:sz w:val="28"/>
                <w:szCs w:val="28"/>
              </w:rPr>
              <w:tab/>
            </w:r>
          </w:p>
          <w:p w14:paraId="4E4B906F" w14:textId="77777777" w:rsidR="001A5811" w:rsidRPr="001A5811" w:rsidRDefault="00646284" w:rsidP="001A5811">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1A5811" w:rsidRPr="001A5811">
              <w:rPr>
                <w:rFonts w:ascii="Times New Roman" w:hAnsi="Times New Roman" w:cs="Times New Roman"/>
                <w:sz w:val="28"/>
                <w:szCs w:val="28"/>
              </w:rPr>
              <w:t>Задачи:</w:t>
            </w:r>
          </w:p>
          <w:p w14:paraId="43F0CA84" w14:textId="77777777" w:rsidR="001A5811" w:rsidRPr="001A5811" w:rsidRDefault="001A5811" w:rsidP="001A5811">
            <w:pPr>
              <w:spacing w:after="0" w:line="240" w:lineRule="auto"/>
              <w:contextualSpacing/>
              <w:jc w:val="both"/>
              <w:rPr>
                <w:rFonts w:ascii="Times New Roman" w:hAnsi="Times New Roman" w:cs="Times New Roman"/>
                <w:sz w:val="28"/>
                <w:szCs w:val="28"/>
              </w:rPr>
            </w:pPr>
            <w:r w:rsidRPr="001A5811">
              <w:rPr>
                <w:rFonts w:ascii="Times New Roman" w:hAnsi="Times New Roman" w:cs="Times New Roman"/>
                <w:sz w:val="28"/>
                <w:szCs w:val="28"/>
              </w:rPr>
              <w:t>- расширение кругозора детей;</w:t>
            </w:r>
          </w:p>
          <w:p w14:paraId="0795FBC7" w14:textId="77777777" w:rsidR="001A5811" w:rsidRPr="001A5811" w:rsidRDefault="001A5811" w:rsidP="001A5811">
            <w:pPr>
              <w:spacing w:after="0" w:line="240" w:lineRule="auto"/>
              <w:contextualSpacing/>
              <w:jc w:val="both"/>
              <w:rPr>
                <w:rFonts w:ascii="Times New Roman" w:hAnsi="Times New Roman" w:cs="Times New Roman"/>
                <w:sz w:val="28"/>
                <w:szCs w:val="28"/>
              </w:rPr>
            </w:pPr>
            <w:r w:rsidRPr="001A5811">
              <w:rPr>
                <w:rFonts w:ascii="Times New Roman" w:hAnsi="Times New Roman" w:cs="Times New Roman"/>
                <w:sz w:val="28"/>
                <w:szCs w:val="28"/>
              </w:rPr>
              <w:t>- пополнение и расширение словарного запаса;</w:t>
            </w:r>
          </w:p>
          <w:p w14:paraId="1FE8C242" w14:textId="77777777" w:rsidR="001A5811" w:rsidRPr="001A5811" w:rsidRDefault="001A5811" w:rsidP="001A5811">
            <w:pPr>
              <w:spacing w:after="0" w:line="240" w:lineRule="auto"/>
              <w:contextualSpacing/>
              <w:jc w:val="both"/>
              <w:rPr>
                <w:rFonts w:ascii="Times New Roman" w:hAnsi="Times New Roman" w:cs="Times New Roman"/>
                <w:sz w:val="28"/>
                <w:szCs w:val="28"/>
              </w:rPr>
            </w:pPr>
            <w:r w:rsidRPr="001A5811">
              <w:rPr>
                <w:rFonts w:ascii="Times New Roman" w:hAnsi="Times New Roman" w:cs="Times New Roman"/>
                <w:sz w:val="28"/>
                <w:szCs w:val="28"/>
              </w:rPr>
              <w:t>- развитие навыка чтения, обсуждения художественного произведения;</w:t>
            </w:r>
          </w:p>
          <w:p w14:paraId="3F7123F6" w14:textId="77777777" w:rsidR="001A5811" w:rsidRPr="001A5811" w:rsidRDefault="001A5811" w:rsidP="001A5811">
            <w:pPr>
              <w:spacing w:after="0" w:line="240" w:lineRule="auto"/>
              <w:contextualSpacing/>
              <w:jc w:val="both"/>
              <w:rPr>
                <w:rFonts w:ascii="Times New Roman" w:hAnsi="Times New Roman" w:cs="Times New Roman"/>
                <w:sz w:val="28"/>
                <w:szCs w:val="28"/>
              </w:rPr>
            </w:pPr>
            <w:r w:rsidRPr="001A5811">
              <w:rPr>
                <w:rFonts w:ascii="Times New Roman" w:hAnsi="Times New Roman" w:cs="Times New Roman"/>
                <w:sz w:val="28"/>
                <w:szCs w:val="28"/>
              </w:rPr>
              <w:t xml:space="preserve">- формирование социальных навыков, чувства уверенности в себе и интереса к книге;                               </w:t>
            </w:r>
            <w:r w:rsidRPr="001A5811">
              <w:rPr>
                <w:rFonts w:ascii="Times New Roman" w:hAnsi="Times New Roman" w:cs="Times New Roman"/>
                <w:sz w:val="28"/>
                <w:szCs w:val="28"/>
              </w:rPr>
              <w:tab/>
            </w:r>
          </w:p>
          <w:p w14:paraId="727D60DE" w14:textId="5BFFAEEC" w:rsidR="00646284" w:rsidRDefault="001A5811" w:rsidP="001A5811">
            <w:pPr>
              <w:spacing w:after="0" w:line="240" w:lineRule="auto"/>
              <w:contextualSpacing/>
              <w:jc w:val="both"/>
              <w:rPr>
                <w:rFonts w:ascii="Times New Roman" w:hAnsi="Times New Roman" w:cs="Times New Roman"/>
                <w:sz w:val="28"/>
                <w:szCs w:val="28"/>
              </w:rPr>
            </w:pPr>
            <w:r w:rsidRPr="001A5811">
              <w:rPr>
                <w:rFonts w:ascii="Times New Roman" w:hAnsi="Times New Roman" w:cs="Times New Roman"/>
                <w:sz w:val="28"/>
                <w:szCs w:val="28"/>
              </w:rPr>
              <w:t xml:space="preserve"> -</w:t>
            </w:r>
            <w:r w:rsidR="00646284">
              <w:rPr>
                <w:rFonts w:ascii="Times New Roman" w:hAnsi="Times New Roman" w:cs="Times New Roman"/>
                <w:sz w:val="28"/>
                <w:szCs w:val="28"/>
              </w:rPr>
              <w:t xml:space="preserve"> </w:t>
            </w:r>
            <w:r w:rsidRPr="001A5811">
              <w:rPr>
                <w:rFonts w:ascii="Times New Roman" w:hAnsi="Times New Roman" w:cs="Times New Roman"/>
                <w:sz w:val="28"/>
                <w:szCs w:val="28"/>
              </w:rPr>
              <w:t>формирование навыков правильного употребления слов;</w:t>
            </w:r>
            <w:r w:rsidRPr="001A5811">
              <w:rPr>
                <w:rFonts w:ascii="Times New Roman" w:hAnsi="Times New Roman" w:cs="Times New Roman"/>
                <w:sz w:val="28"/>
                <w:szCs w:val="28"/>
              </w:rPr>
              <w:tab/>
              <w:t xml:space="preserve">                                   - установление чувства ритма, чувства рифмы, положительного подражания.</w:t>
            </w:r>
            <w:r w:rsidRPr="001A5811">
              <w:rPr>
                <w:rFonts w:ascii="Times New Roman" w:hAnsi="Times New Roman" w:cs="Times New Roman"/>
                <w:sz w:val="28"/>
                <w:szCs w:val="28"/>
              </w:rPr>
              <w:tab/>
            </w:r>
          </w:p>
          <w:p w14:paraId="4EFA0FF2" w14:textId="77777777" w:rsidR="001A5811" w:rsidRPr="001A5811" w:rsidRDefault="00646284" w:rsidP="001A5811">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1A5811" w:rsidRPr="001A5811">
              <w:rPr>
                <w:rFonts w:ascii="Times New Roman" w:hAnsi="Times New Roman" w:cs="Times New Roman"/>
                <w:sz w:val="28"/>
                <w:szCs w:val="28"/>
              </w:rPr>
              <w:t>В состав мешка «</w:t>
            </w:r>
            <w:proofErr w:type="spellStart"/>
            <w:r w:rsidR="001A5811" w:rsidRPr="001A5811">
              <w:rPr>
                <w:rFonts w:ascii="Times New Roman" w:hAnsi="Times New Roman" w:cs="Times New Roman"/>
                <w:sz w:val="28"/>
                <w:szCs w:val="28"/>
              </w:rPr>
              <w:t>Сторисека</w:t>
            </w:r>
            <w:proofErr w:type="spellEnd"/>
            <w:r w:rsidR="001A5811" w:rsidRPr="001A5811">
              <w:rPr>
                <w:rFonts w:ascii="Times New Roman" w:hAnsi="Times New Roman" w:cs="Times New Roman"/>
                <w:sz w:val="28"/>
                <w:szCs w:val="28"/>
              </w:rPr>
              <w:t>» входят основные компоненты:</w:t>
            </w:r>
          </w:p>
          <w:p w14:paraId="6A4294F2" w14:textId="77777777" w:rsidR="001A5811" w:rsidRPr="001A5811" w:rsidRDefault="001A5811" w:rsidP="001A5811">
            <w:pPr>
              <w:spacing w:after="0" w:line="240" w:lineRule="auto"/>
              <w:contextualSpacing/>
              <w:jc w:val="both"/>
              <w:rPr>
                <w:rFonts w:ascii="Times New Roman" w:hAnsi="Times New Roman" w:cs="Times New Roman"/>
                <w:sz w:val="28"/>
                <w:szCs w:val="28"/>
              </w:rPr>
            </w:pPr>
            <w:r w:rsidRPr="001A5811">
              <w:rPr>
                <w:rFonts w:ascii="Times New Roman" w:hAnsi="Times New Roman" w:cs="Times New Roman"/>
                <w:sz w:val="28"/>
                <w:szCs w:val="28"/>
              </w:rPr>
              <w:t>- художественная к</w:t>
            </w:r>
            <w:r w:rsidR="00646284">
              <w:rPr>
                <w:rFonts w:ascii="Times New Roman" w:hAnsi="Times New Roman" w:cs="Times New Roman"/>
                <w:sz w:val="28"/>
                <w:szCs w:val="28"/>
              </w:rPr>
              <w:t>нига с красочными иллюстрациями;</w:t>
            </w:r>
          </w:p>
          <w:p w14:paraId="1759068C" w14:textId="77777777" w:rsidR="001A5811" w:rsidRPr="001A5811" w:rsidRDefault="001A5811" w:rsidP="001A5811">
            <w:pPr>
              <w:spacing w:after="0" w:line="240" w:lineRule="auto"/>
              <w:contextualSpacing/>
              <w:jc w:val="both"/>
              <w:rPr>
                <w:rFonts w:ascii="Times New Roman" w:hAnsi="Times New Roman" w:cs="Times New Roman"/>
                <w:sz w:val="28"/>
                <w:szCs w:val="28"/>
              </w:rPr>
            </w:pPr>
            <w:r w:rsidRPr="001A5811">
              <w:rPr>
                <w:rFonts w:ascii="Times New Roman" w:hAnsi="Times New Roman" w:cs="Times New Roman"/>
                <w:sz w:val="28"/>
                <w:szCs w:val="28"/>
              </w:rPr>
              <w:t xml:space="preserve">- игрушки (мягкие игрушки, игрушки из </w:t>
            </w:r>
            <w:proofErr w:type="spellStart"/>
            <w:r w:rsidRPr="001A5811">
              <w:rPr>
                <w:rFonts w:ascii="Times New Roman" w:hAnsi="Times New Roman" w:cs="Times New Roman"/>
                <w:sz w:val="28"/>
                <w:szCs w:val="28"/>
              </w:rPr>
              <w:t>киндерсюрпризов</w:t>
            </w:r>
            <w:proofErr w:type="spellEnd"/>
            <w:r w:rsidRPr="001A5811">
              <w:rPr>
                <w:rFonts w:ascii="Times New Roman" w:hAnsi="Times New Roman" w:cs="Times New Roman"/>
                <w:sz w:val="28"/>
                <w:szCs w:val="28"/>
              </w:rPr>
              <w:t xml:space="preserve">, различные </w:t>
            </w:r>
            <w:r w:rsidR="00646284">
              <w:rPr>
                <w:rFonts w:ascii="Times New Roman" w:hAnsi="Times New Roman" w:cs="Times New Roman"/>
                <w:sz w:val="28"/>
                <w:szCs w:val="28"/>
              </w:rPr>
              <w:t>виды театра, материалы к книге);</w:t>
            </w:r>
          </w:p>
          <w:p w14:paraId="4D5CDB49" w14:textId="77777777" w:rsidR="001A5811" w:rsidRPr="001A5811" w:rsidRDefault="001A5811" w:rsidP="001A5811">
            <w:pPr>
              <w:spacing w:after="0" w:line="240" w:lineRule="auto"/>
              <w:contextualSpacing/>
              <w:jc w:val="both"/>
              <w:rPr>
                <w:rFonts w:ascii="Times New Roman" w:hAnsi="Times New Roman" w:cs="Times New Roman"/>
                <w:sz w:val="28"/>
                <w:szCs w:val="28"/>
              </w:rPr>
            </w:pPr>
            <w:r w:rsidRPr="001A5811">
              <w:rPr>
                <w:rFonts w:ascii="Times New Roman" w:hAnsi="Times New Roman" w:cs="Times New Roman"/>
                <w:sz w:val="28"/>
                <w:szCs w:val="28"/>
              </w:rPr>
              <w:t>- научно-популярная л</w:t>
            </w:r>
            <w:r w:rsidR="00646284">
              <w:rPr>
                <w:rFonts w:ascii="Times New Roman" w:hAnsi="Times New Roman" w:cs="Times New Roman"/>
                <w:sz w:val="28"/>
                <w:szCs w:val="28"/>
              </w:rPr>
              <w:t>итература (разные энциклопедии);</w:t>
            </w:r>
          </w:p>
          <w:p w14:paraId="7E5562B9" w14:textId="77777777" w:rsidR="001A5811" w:rsidRPr="001A5811" w:rsidRDefault="001A5811" w:rsidP="001A5811">
            <w:pPr>
              <w:spacing w:after="0" w:line="240" w:lineRule="auto"/>
              <w:contextualSpacing/>
              <w:jc w:val="both"/>
              <w:rPr>
                <w:rFonts w:ascii="Times New Roman" w:hAnsi="Times New Roman" w:cs="Times New Roman"/>
                <w:sz w:val="28"/>
                <w:szCs w:val="28"/>
              </w:rPr>
            </w:pPr>
            <w:r w:rsidRPr="001A5811">
              <w:rPr>
                <w:rFonts w:ascii="Times New Roman" w:hAnsi="Times New Roman" w:cs="Times New Roman"/>
                <w:sz w:val="28"/>
                <w:szCs w:val="28"/>
              </w:rPr>
              <w:t xml:space="preserve">- аудиокассета, CD, DVD, </w:t>
            </w:r>
            <w:proofErr w:type="spellStart"/>
            <w:r w:rsidRPr="001A5811">
              <w:rPr>
                <w:rFonts w:ascii="Times New Roman" w:hAnsi="Times New Roman" w:cs="Times New Roman"/>
                <w:sz w:val="28"/>
                <w:szCs w:val="28"/>
              </w:rPr>
              <w:t>фл</w:t>
            </w:r>
            <w:r w:rsidR="00646284">
              <w:rPr>
                <w:rFonts w:ascii="Times New Roman" w:hAnsi="Times New Roman" w:cs="Times New Roman"/>
                <w:sz w:val="28"/>
                <w:szCs w:val="28"/>
              </w:rPr>
              <w:t>ешнакопители</w:t>
            </w:r>
            <w:proofErr w:type="spellEnd"/>
            <w:r w:rsidR="00646284">
              <w:rPr>
                <w:rFonts w:ascii="Times New Roman" w:hAnsi="Times New Roman" w:cs="Times New Roman"/>
                <w:sz w:val="28"/>
                <w:szCs w:val="28"/>
              </w:rPr>
              <w:t>;</w:t>
            </w:r>
          </w:p>
          <w:p w14:paraId="2CB93FEE" w14:textId="77777777" w:rsidR="001A5811" w:rsidRPr="001A5811" w:rsidRDefault="001A5811" w:rsidP="001A5811">
            <w:pPr>
              <w:spacing w:after="0" w:line="240" w:lineRule="auto"/>
              <w:contextualSpacing/>
              <w:jc w:val="both"/>
              <w:rPr>
                <w:rFonts w:ascii="Times New Roman" w:hAnsi="Times New Roman" w:cs="Times New Roman"/>
                <w:sz w:val="28"/>
                <w:szCs w:val="28"/>
              </w:rPr>
            </w:pPr>
            <w:r w:rsidRPr="001A5811">
              <w:rPr>
                <w:rFonts w:ascii="Times New Roman" w:hAnsi="Times New Roman" w:cs="Times New Roman"/>
                <w:sz w:val="28"/>
                <w:szCs w:val="28"/>
              </w:rPr>
              <w:t xml:space="preserve">- игры </w:t>
            </w:r>
            <w:r w:rsidR="00646284">
              <w:rPr>
                <w:rFonts w:ascii="Times New Roman" w:hAnsi="Times New Roman" w:cs="Times New Roman"/>
                <w:sz w:val="28"/>
                <w:szCs w:val="28"/>
              </w:rPr>
              <w:t>(речевые, дидактические и т.д.).</w:t>
            </w:r>
          </w:p>
          <w:p w14:paraId="59D65684" w14:textId="77777777" w:rsidR="001A5811" w:rsidRPr="001A5811" w:rsidRDefault="00646284" w:rsidP="001A5811">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001A5811" w:rsidRPr="001A5811">
              <w:rPr>
                <w:rFonts w:ascii="Times New Roman" w:hAnsi="Times New Roman" w:cs="Times New Roman"/>
                <w:sz w:val="28"/>
                <w:szCs w:val="28"/>
              </w:rPr>
              <w:t>Примерные дидактические игры на развитие речи дошкольников</w:t>
            </w:r>
          </w:p>
          <w:p w14:paraId="0EC1E39E" w14:textId="77777777" w:rsidR="001A5811" w:rsidRPr="001A5811" w:rsidRDefault="00646284" w:rsidP="001A5811">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1A5811" w:rsidRPr="00646284">
              <w:rPr>
                <w:rFonts w:ascii="Times New Roman" w:hAnsi="Times New Roman" w:cs="Times New Roman"/>
                <w:b/>
                <w:sz w:val="28"/>
                <w:szCs w:val="28"/>
              </w:rPr>
              <w:t>«Похожие слова"</w:t>
            </w:r>
            <w:r w:rsidR="001A5811" w:rsidRPr="001A5811">
              <w:rPr>
                <w:rFonts w:ascii="Times New Roman" w:hAnsi="Times New Roman" w:cs="Times New Roman"/>
                <w:sz w:val="28"/>
                <w:szCs w:val="28"/>
              </w:rPr>
              <w:t xml:space="preserve"> Цель: расширение словаря синонимов, развитие умения определять схожие по смыслу слова.</w:t>
            </w:r>
          </w:p>
          <w:p w14:paraId="3F45D9D3" w14:textId="77777777" w:rsidR="001A5811" w:rsidRPr="001A5811" w:rsidRDefault="00646284" w:rsidP="001A5811">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b/>
                <w:sz w:val="28"/>
                <w:szCs w:val="28"/>
              </w:rPr>
              <w:t>«Два приятеля»</w:t>
            </w:r>
            <w:r>
              <w:rPr>
                <w:rFonts w:ascii="Times New Roman" w:hAnsi="Times New Roman" w:cs="Times New Roman"/>
                <w:sz w:val="28"/>
                <w:szCs w:val="28"/>
              </w:rPr>
              <w:t xml:space="preserve"> </w:t>
            </w:r>
            <w:r w:rsidR="001A5811" w:rsidRPr="001A5811">
              <w:rPr>
                <w:rFonts w:ascii="Times New Roman" w:hAnsi="Times New Roman" w:cs="Times New Roman"/>
                <w:sz w:val="28"/>
                <w:szCs w:val="28"/>
              </w:rPr>
              <w:t>Цель: развитие словаря синонимов. «Придумай сло</w:t>
            </w:r>
            <w:r>
              <w:rPr>
                <w:rFonts w:ascii="Times New Roman" w:hAnsi="Times New Roman" w:cs="Times New Roman"/>
                <w:sz w:val="28"/>
                <w:szCs w:val="28"/>
              </w:rPr>
              <w:t>ва-приятелей</w:t>
            </w:r>
            <w:r w:rsidR="001A5811" w:rsidRPr="001A5811">
              <w:rPr>
                <w:rFonts w:ascii="Times New Roman" w:hAnsi="Times New Roman" w:cs="Times New Roman"/>
                <w:sz w:val="28"/>
                <w:szCs w:val="28"/>
              </w:rPr>
              <w:t xml:space="preserve"> к данным словам»: крохотный - (маленький), смелый - (храбрый).</w:t>
            </w:r>
          </w:p>
          <w:p w14:paraId="75C23AAE" w14:textId="77777777" w:rsidR="001A5811" w:rsidRPr="001A5811" w:rsidRDefault="00646284" w:rsidP="001A5811">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1A5811" w:rsidRPr="00646284">
              <w:rPr>
                <w:rFonts w:ascii="Times New Roman" w:hAnsi="Times New Roman" w:cs="Times New Roman"/>
                <w:b/>
                <w:sz w:val="28"/>
                <w:szCs w:val="28"/>
              </w:rPr>
              <w:t>«Семейная олимпиада</w:t>
            </w:r>
            <w:r>
              <w:rPr>
                <w:rFonts w:ascii="Times New Roman" w:hAnsi="Times New Roman" w:cs="Times New Roman"/>
                <w:sz w:val="28"/>
                <w:szCs w:val="28"/>
              </w:rPr>
              <w:t xml:space="preserve">» Цель: уточнение </w:t>
            </w:r>
            <w:r w:rsidR="001A5811" w:rsidRPr="001A5811">
              <w:rPr>
                <w:rFonts w:ascii="Times New Roman" w:hAnsi="Times New Roman" w:cs="Times New Roman"/>
                <w:sz w:val="28"/>
                <w:szCs w:val="28"/>
              </w:rPr>
              <w:t>связей прилагательного и существительного, развитие словаря признаков.</w:t>
            </w:r>
          </w:p>
          <w:p w14:paraId="37522CE8" w14:textId="77777777" w:rsidR="001A5811" w:rsidRPr="001A5811" w:rsidRDefault="00646284" w:rsidP="001A5811">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646284">
              <w:rPr>
                <w:rFonts w:ascii="Times New Roman" w:hAnsi="Times New Roman" w:cs="Times New Roman"/>
                <w:b/>
                <w:sz w:val="28"/>
                <w:szCs w:val="28"/>
              </w:rPr>
              <w:t>«Назови ласково»</w:t>
            </w:r>
            <w:r w:rsidR="001A5811" w:rsidRPr="001A5811">
              <w:rPr>
                <w:rFonts w:ascii="Times New Roman" w:hAnsi="Times New Roman" w:cs="Times New Roman"/>
                <w:sz w:val="28"/>
                <w:szCs w:val="28"/>
              </w:rPr>
              <w:t xml:space="preserve"> Цель: закрепление согласования прилагательного с существительным, образование уменьшительных форм прилагательных.</w:t>
            </w:r>
          </w:p>
          <w:p w14:paraId="66919852" w14:textId="77777777" w:rsidR="001A5811" w:rsidRPr="001A5811" w:rsidRDefault="00646284" w:rsidP="001A5811">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646284">
              <w:rPr>
                <w:rFonts w:ascii="Times New Roman" w:hAnsi="Times New Roman" w:cs="Times New Roman"/>
                <w:b/>
                <w:sz w:val="28"/>
                <w:szCs w:val="28"/>
              </w:rPr>
              <w:t>«Выбери правильное слово»</w:t>
            </w:r>
            <w:r w:rsidR="001A5811" w:rsidRPr="001A5811">
              <w:rPr>
                <w:rFonts w:ascii="Times New Roman" w:hAnsi="Times New Roman" w:cs="Times New Roman"/>
                <w:sz w:val="28"/>
                <w:szCs w:val="28"/>
              </w:rPr>
              <w:t xml:space="preserve"> Цель: развитие мышления, речевого внимания.</w:t>
            </w:r>
          </w:p>
          <w:p w14:paraId="7A8D6C09" w14:textId="77777777" w:rsidR="001A5811" w:rsidRPr="001A5811" w:rsidRDefault="00646284" w:rsidP="001A5811">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646284">
              <w:rPr>
                <w:rFonts w:ascii="Times New Roman" w:hAnsi="Times New Roman" w:cs="Times New Roman"/>
                <w:b/>
                <w:sz w:val="28"/>
                <w:szCs w:val="28"/>
              </w:rPr>
              <w:t>«Скажи наоборот»</w:t>
            </w:r>
            <w:r w:rsidR="001A5811" w:rsidRPr="001A5811">
              <w:rPr>
                <w:rFonts w:ascii="Times New Roman" w:hAnsi="Times New Roman" w:cs="Times New Roman"/>
                <w:sz w:val="28"/>
                <w:szCs w:val="28"/>
              </w:rPr>
              <w:t xml:space="preserve"> Цель: расширение словаря антонимов.</w:t>
            </w:r>
          </w:p>
          <w:p w14:paraId="1E7684D7" w14:textId="77777777" w:rsidR="001A5811" w:rsidRPr="001A5811" w:rsidRDefault="0032356D" w:rsidP="001A5811">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1A5811" w:rsidRPr="0032356D">
              <w:rPr>
                <w:rFonts w:ascii="Times New Roman" w:hAnsi="Times New Roman" w:cs="Times New Roman"/>
                <w:b/>
                <w:sz w:val="28"/>
                <w:szCs w:val="28"/>
              </w:rPr>
              <w:t>«Закончи фразу»</w:t>
            </w:r>
            <w:r w:rsidR="001A5811" w:rsidRPr="001A5811">
              <w:rPr>
                <w:rFonts w:ascii="Times New Roman" w:hAnsi="Times New Roman" w:cs="Times New Roman"/>
                <w:sz w:val="28"/>
                <w:szCs w:val="28"/>
              </w:rPr>
              <w:t xml:space="preserve"> Цель: учить детей понимать переносное значение слов и выражений, которые в зависимости от словосочетаний меняют свое значение, и переносить их в связное высказывание. </w:t>
            </w:r>
          </w:p>
          <w:p w14:paraId="43D2F16A" w14:textId="77777777" w:rsidR="001A5811" w:rsidRPr="0032356D" w:rsidRDefault="001A5811" w:rsidP="001A5811">
            <w:pPr>
              <w:spacing w:after="0" w:line="240" w:lineRule="auto"/>
              <w:contextualSpacing/>
              <w:jc w:val="both"/>
              <w:rPr>
                <w:rFonts w:ascii="Times New Roman" w:hAnsi="Times New Roman" w:cs="Times New Roman"/>
                <w:b/>
                <w:sz w:val="28"/>
                <w:szCs w:val="28"/>
              </w:rPr>
            </w:pPr>
            <w:r w:rsidRPr="0032356D">
              <w:rPr>
                <w:rFonts w:ascii="Times New Roman" w:hAnsi="Times New Roman" w:cs="Times New Roman"/>
                <w:b/>
                <w:sz w:val="28"/>
                <w:szCs w:val="28"/>
              </w:rPr>
              <w:t xml:space="preserve">           </w:t>
            </w:r>
            <w:r w:rsidR="0032356D" w:rsidRPr="0032356D">
              <w:rPr>
                <w:rFonts w:ascii="Times New Roman" w:hAnsi="Times New Roman" w:cs="Times New Roman"/>
                <w:b/>
                <w:sz w:val="28"/>
                <w:szCs w:val="28"/>
              </w:rPr>
              <w:t xml:space="preserve">  </w:t>
            </w:r>
            <w:r w:rsidRPr="0032356D">
              <w:rPr>
                <w:rFonts w:ascii="Times New Roman" w:hAnsi="Times New Roman" w:cs="Times New Roman"/>
                <w:b/>
                <w:sz w:val="28"/>
                <w:szCs w:val="28"/>
              </w:rPr>
              <w:t>«Загадки</w:t>
            </w:r>
            <w:r w:rsidR="0032356D" w:rsidRPr="0032356D">
              <w:rPr>
                <w:rFonts w:ascii="Times New Roman" w:hAnsi="Times New Roman" w:cs="Times New Roman"/>
                <w:b/>
                <w:sz w:val="28"/>
                <w:szCs w:val="28"/>
              </w:rPr>
              <w:t>»</w:t>
            </w:r>
            <w:r w:rsidRPr="001A5811">
              <w:rPr>
                <w:rFonts w:ascii="Times New Roman" w:hAnsi="Times New Roman" w:cs="Times New Roman"/>
                <w:sz w:val="28"/>
                <w:szCs w:val="28"/>
              </w:rPr>
              <w:t xml:space="preserve"> (отгадай или придумай сам), </w:t>
            </w:r>
            <w:r w:rsidRPr="0032356D">
              <w:rPr>
                <w:rFonts w:ascii="Times New Roman" w:hAnsi="Times New Roman" w:cs="Times New Roman"/>
                <w:b/>
                <w:sz w:val="28"/>
                <w:szCs w:val="28"/>
              </w:rPr>
              <w:t xml:space="preserve">«Найди пословицу», «История слов», «Режиссерская версия» </w:t>
            </w:r>
            <w:r w:rsidRPr="0032356D">
              <w:rPr>
                <w:rFonts w:ascii="Times New Roman" w:hAnsi="Times New Roman" w:cs="Times New Roman"/>
                <w:sz w:val="28"/>
                <w:szCs w:val="28"/>
              </w:rPr>
              <w:t>и т.д.</w:t>
            </w:r>
            <w:r w:rsidRPr="0032356D">
              <w:rPr>
                <w:rFonts w:ascii="Times New Roman" w:hAnsi="Times New Roman" w:cs="Times New Roman"/>
                <w:b/>
                <w:sz w:val="28"/>
                <w:szCs w:val="28"/>
              </w:rPr>
              <w:tab/>
            </w:r>
            <w:r w:rsidRPr="0032356D">
              <w:rPr>
                <w:rFonts w:ascii="Times New Roman" w:hAnsi="Times New Roman" w:cs="Times New Roman"/>
                <w:b/>
                <w:sz w:val="28"/>
                <w:szCs w:val="28"/>
              </w:rPr>
              <w:tab/>
              <w:t xml:space="preserve"> </w:t>
            </w:r>
          </w:p>
          <w:p w14:paraId="0E844A06" w14:textId="77777777" w:rsidR="0032356D" w:rsidRDefault="0032356D" w:rsidP="001A5811">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32356D">
              <w:rPr>
                <w:rFonts w:ascii="Times New Roman" w:hAnsi="Times New Roman" w:cs="Times New Roman"/>
                <w:b/>
                <w:sz w:val="28"/>
                <w:szCs w:val="28"/>
              </w:rPr>
              <w:t>«Ш</w:t>
            </w:r>
            <w:r w:rsidR="001A5811" w:rsidRPr="0032356D">
              <w:rPr>
                <w:rFonts w:ascii="Times New Roman" w:hAnsi="Times New Roman" w:cs="Times New Roman"/>
                <w:b/>
                <w:sz w:val="28"/>
                <w:szCs w:val="28"/>
              </w:rPr>
              <w:t>паргалки» для взрослых</w:t>
            </w:r>
            <w:r w:rsidR="001A5811" w:rsidRPr="001A5811">
              <w:rPr>
                <w:rFonts w:ascii="Times New Roman" w:hAnsi="Times New Roman" w:cs="Times New Roman"/>
                <w:sz w:val="28"/>
                <w:szCs w:val="28"/>
              </w:rPr>
              <w:t xml:space="preserve"> – это могут быть списки дополнительной литературы; варианты художественной книги (разных издательств, с разными типами иллюстраций); примеры вопросов для беседы по книге; биография писателя автора книги в интересных фактах; рекомендации по организации процесса чтения. </w:t>
            </w:r>
          </w:p>
          <w:p w14:paraId="04188BD8" w14:textId="77C6BDDA" w:rsidR="0032356D" w:rsidRDefault="0032356D" w:rsidP="001A5811">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1A5811" w:rsidRPr="001A5811">
              <w:rPr>
                <w:rFonts w:ascii="Times New Roman" w:hAnsi="Times New Roman" w:cs="Times New Roman"/>
                <w:sz w:val="28"/>
                <w:szCs w:val="28"/>
              </w:rPr>
              <w:t>Предлагаются домашние задания к научно</w:t>
            </w:r>
            <w:r w:rsidR="0068128B">
              <w:rPr>
                <w:rFonts w:ascii="Times New Roman" w:hAnsi="Times New Roman" w:cs="Times New Roman"/>
                <w:sz w:val="28"/>
                <w:szCs w:val="28"/>
              </w:rPr>
              <w:t>-</w:t>
            </w:r>
            <w:r w:rsidR="001A5811" w:rsidRPr="001A5811">
              <w:rPr>
                <w:rFonts w:ascii="Times New Roman" w:hAnsi="Times New Roman" w:cs="Times New Roman"/>
                <w:sz w:val="28"/>
                <w:szCs w:val="28"/>
              </w:rPr>
              <w:t>популярной книге «</w:t>
            </w:r>
            <w:proofErr w:type="spellStart"/>
            <w:r w:rsidR="001A5811" w:rsidRPr="001A5811">
              <w:rPr>
                <w:rFonts w:ascii="Times New Roman" w:hAnsi="Times New Roman" w:cs="Times New Roman"/>
                <w:sz w:val="28"/>
                <w:szCs w:val="28"/>
              </w:rPr>
              <w:t>Сторисека</w:t>
            </w:r>
            <w:proofErr w:type="spellEnd"/>
            <w:r w:rsidR="001A5811" w:rsidRPr="001A5811">
              <w:rPr>
                <w:rFonts w:ascii="Times New Roman" w:hAnsi="Times New Roman" w:cs="Times New Roman"/>
                <w:sz w:val="28"/>
                <w:szCs w:val="28"/>
              </w:rPr>
              <w:t>», например, создание коллажа из газетных или журнальных картинок, соответствующих те</w:t>
            </w:r>
            <w:r>
              <w:rPr>
                <w:rFonts w:ascii="Times New Roman" w:hAnsi="Times New Roman" w:cs="Times New Roman"/>
                <w:sz w:val="28"/>
                <w:szCs w:val="28"/>
              </w:rPr>
              <w:t>матике книги.</w:t>
            </w:r>
          </w:p>
          <w:p w14:paraId="3CB991C5" w14:textId="77777777" w:rsidR="001A5811" w:rsidRPr="001A5811" w:rsidRDefault="0032356D" w:rsidP="001A5811">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1A5811" w:rsidRPr="001A5811">
              <w:rPr>
                <w:rFonts w:ascii="Times New Roman" w:hAnsi="Times New Roman" w:cs="Times New Roman"/>
                <w:sz w:val="28"/>
                <w:szCs w:val="28"/>
              </w:rPr>
              <w:t>Работа по внедрению «</w:t>
            </w:r>
            <w:proofErr w:type="spellStart"/>
            <w:r w:rsidR="001A5811" w:rsidRPr="001A5811">
              <w:rPr>
                <w:rFonts w:ascii="Times New Roman" w:hAnsi="Times New Roman" w:cs="Times New Roman"/>
                <w:sz w:val="28"/>
                <w:szCs w:val="28"/>
              </w:rPr>
              <w:t>Сторисека</w:t>
            </w:r>
            <w:proofErr w:type="spellEnd"/>
            <w:r w:rsidR="001A5811" w:rsidRPr="001A5811">
              <w:rPr>
                <w:rFonts w:ascii="Times New Roman" w:hAnsi="Times New Roman" w:cs="Times New Roman"/>
                <w:sz w:val="28"/>
                <w:szCs w:val="28"/>
              </w:rPr>
              <w:t>» проводится в несколько этапов.</w:t>
            </w:r>
          </w:p>
          <w:p w14:paraId="361A042A" w14:textId="77777777" w:rsidR="001A5811" w:rsidRPr="001A5811" w:rsidRDefault="0032356D" w:rsidP="001A5811">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32356D">
              <w:rPr>
                <w:rFonts w:ascii="Times New Roman" w:hAnsi="Times New Roman" w:cs="Times New Roman"/>
                <w:b/>
                <w:sz w:val="28"/>
                <w:szCs w:val="28"/>
              </w:rPr>
              <w:t>Подготовительный этап</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sidR="001A5811" w:rsidRPr="001A5811">
              <w:rPr>
                <w:rFonts w:ascii="Times New Roman" w:hAnsi="Times New Roman" w:cs="Times New Roman"/>
                <w:sz w:val="28"/>
                <w:szCs w:val="28"/>
              </w:rPr>
              <w:t>1. Определяется произведение детской художественной литературы, которому посвящается «</w:t>
            </w:r>
            <w:proofErr w:type="spellStart"/>
            <w:r w:rsidR="001A5811" w:rsidRPr="001A5811">
              <w:rPr>
                <w:rFonts w:ascii="Times New Roman" w:hAnsi="Times New Roman" w:cs="Times New Roman"/>
                <w:sz w:val="28"/>
                <w:szCs w:val="28"/>
              </w:rPr>
              <w:t>Сторисек</w:t>
            </w:r>
            <w:proofErr w:type="spellEnd"/>
            <w:r w:rsidR="001A5811" w:rsidRPr="001A5811">
              <w:rPr>
                <w:rFonts w:ascii="Times New Roman" w:hAnsi="Times New Roman" w:cs="Times New Roman"/>
                <w:sz w:val="28"/>
                <w:szCs w:val="28"/>
              </w:rPr>
              <w:t xml:space="preserve">». В нашем случае – это сказка «Три поросенка» (перевод </w:t>
            </w:r>
            <w:proofErr w:type="spellStart"/>
            <w:r w:rsidR="001A5811" w:rsidRPr="001A5811">
              <w:rPr>
                <w:rFonts w:ascii="Times New Roman" w:hAnsi="Times New Roman" w:cs="Times New Roman"/>
                <w:sz w:val="28"/>
                <w:szCs w:val="28"/>
              </w:rPr>
              <w:t>С.Михалкова</w:t>
            </w:r>
            <w:proofErr w:type="spellEnd"/>
            <w:r w:rsidR="001A5811" w:rsidRPr="001A5811">
              <w:rPr>
                <w:rFonts w:ascii="Times New Roman" w:hAnsi="Times New Roman" w:cs="Times New Roman"/>
                <w:sz w:val="28"/>
                <w:szCs w:val="28"/>
              </w:rPr>
              <w:t>). Подбирается материал в соответствии с подобранной книгой и поставленными задачами. Критерии отбора книги: качественные и яркие иллюстрации, доступный и интересный уровень книги для детского восприятия.</w:t>
            </w:r>
          </w:p>
          <w:p w14:paraId="1F1E91AE" w14:textId="77777777" w:rsidR="001A5811" w:rsidRPr="001A5811" w:rsidRDefault="0032356D" w:rsidP="001A5811">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1A5811" w:rsidRPr="001A5811">
              <w:rPr>
                <w:rFonts w:ascii="Times New Roman" w:hAnsi="Times New Roman" w:cs="Times New Roman"/>
                <w:sz w:val="28"/>
                <w:szCs w:val="28"/>
              </w:rPr>
              <w:t>2. Подготавливается мешок для комплекта материалов (его можно украсить вместе с детьми, провести мастер-класс с родителями по изготовлению мешка)</w:t>
            </w:r>
          </w:p>
          <w:p w14:paraId="72C7928E" w14:textId="77777777" w:rsidR="001A5811" w:rsidRPr="001A5811" w:rsidRDefault="0032356D" w:rsidP="001A5811">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1A5811" w:rsidRPr="001A5811">
              <w:rPr>
                <w:rFonts w:ascii="Times New Roman" w:hAnsi="Times New Roman" w:cs="Times New Roman"/>
                <w:sz w:val="28"/>
                <w:szCs w:val="28"/>
              </w:rPr>
              <w:t xml:space="preserve">3. Подбираются остальные компоненты для комплекта (вязанный и настольный театры, картинки по содержанию книжки, иллюстрации времен года, энциклопедии, мягкие игрушки героев сказки, папки с дидактическими играми по всем пяти образовательным областям, раскраски поросят и волка, природные материалы (солома, </w:t>
            </w:r>
            <w:r w:rsidR="001A5811" w:rsidRPr="001A5811">
              <w:rPr>
                <w:rFonts w:ascii="Times New Roman" w:hAnsi="Times New Roman" w:cs="Times New Roman"/>
                <w:sz w:val="28"/>
                <w:szCs w:val="28"/>
              </w:rPr>
              <w:lastRenderedPageBreak/>
              <w:t xml:space="preserve">веточки), элементы строительного конструктора, загадки о временах года, о героях, </w:t>
            </w:r>
            <w:proofErr w:type="spellStart"/>
            <w:r w:rsidR="001A5811" w:rsidRPr="001A5811">
              <w:rPr>
                <w:rFonts w:ascii="Times New Roman" w:hAnsi="Times New Roman" w:cs="Times New Roman"/>
                <w:sz w:val="28"/>
                <w:szCs w:val="28"/>
              </w:rPr>
              <w:t>пазлы</w:t>
            </w:r>
            <w:proofErr w:type="spellEnd"/>
            <w:r w:rsidR="001A5811" w:rsidRPr="001A5811">
              <w:rPr>
                <w:rFonts w:ascii="Times New Roman" w:hAnsi="Times New Roman" w:cs="Times New Roman"/>
                <w:sz w:val="28"/>
                <w:szCs w:val="28"/>
              </w:rPr>
              <w:t xml:space="preserve"> по сказке, разные игры и др.).</w:t>
            </w:r>
          </w:p>
          <w:p w14:paraId="6D4E4353" w14:textId="77777777" w:rsidR="001A5811" w:rsidRPr="0032356D" w:rsidRDefault="0032356D" w:rsidP="001A5811">
            <w:pPr>
              <w:spacing w:after="0" w:line="240" w:lineRule="auto"/>
              <w:contextualSpacing/>
              <w:jc w:val="both"/>
              <w:rPr>
                <w:rFonts w:ascii="Times New Roman" w:hAnsi="Times New Roman" w:cs="Times New Roman"/>
                <w:b/>
                <w:sz w:val="28"/>
                <w:szCs w:val="28"/>
              </w:rPr>
            </w:pPr>
            <w:r>
              <w:rPr>
                <w:rFonts w:ascii="Times New Roman" w:hAnsi="Times New Roman" w:cs="Times New Roman"/>
                <w:sz w:val="28"/>
                <w:szCs w:val="28"/>
              </w:rPr>
              <w:t xml:space="preserve">          </w:t>
            </w:r>
            <w:r w:rsidR="001A5811" w:rsidRPr="0032356D">
              <w:rPr>
                <w:rFonts w:ascii="Times New Roman" w:hAnsi="Times New Roman" w:cs="Times New Roman"/>
                <w:b/>
                <w:sz w:val="28"/>
                <w:szCs w:val="28"/>
              </w:rPr>
              <w:t>Этап продвижения</w:t>
            </w:r>
            <w:r w:rsidR="001A5811" w:rsidRPr="0032356D">
              <w:rPr>
                <w:rFonts w:ascii="Times New Roman" w:hAnsi="Times New Roman" w:cs="Times New Roman"/>
                <w:b/>
                <w:sz w:val="28"/>
                <w:szCs w:val="28"/>
              </w:rPr>
              <w:tab/>
            </w:r>
            <w:r w:rsidR="001A5811" w:rsidRPr="0032356D">
              <w:rPr>
                <w:rFonts w:ascii="Times New Roman" w:hAnsi="Times New Roman" w:cs="Times New Roman"/>
                <w:b/>
                <w:sz w:val="28"/>
                <w:szCs w:val="28"/>
              </w:rPr>
              <w:tab/>
            </w:r>
            <w:r w:rsidR="001A5811" w:rsidRPr="0032356D">
              <w:rPr>
                <w:rFonts w:ascii="Times New Roman" w:hAnsi="Times New Roman" w:cs="Times New Roman"/>
                <w:b/>
                <w:sz w:val="28"/>
                <w:szCs w:val="28"/>
              </w:rPr>
              <w:tab/>
            </w:r>
            <w:r w:rsidR="001A5811" w:rsidRPr="0032356D">
              <w:rPr>
                <w:rFonts w:ascii="Times New Roman" w:hAnsi="Times New Roman" w:cs="Times New Roman"/>
                <w:b/>
                <w:sz w:val="28"/>
                <w:szCs w:val="28"/>
              </w:rPr>
              <w:tab/>
            </w:r>
          </w:p>
          <w:p w14:paraId="6E79BD29" w14:textId="77777777" w:rsidR="001A5811" w:rsidRPr="001A5811" w:rsidRDefault="0032356D" w:rsidP="001A5811">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1A5811" w:rsidRPr="001A5811">
              <w:rPr>
                <w:rFonts w:ascii="Times New Roman" w:hAnsi="Times New Roman" w:cs="Times New Roman"/>
                <w:sz w:val="28"/>
                <w:szCs w:val="28"/>
              </w:rPr>
              <w:t>На этом этапе подготавливаются анонсы мероприятий; приглашаются родители и педагоги; раздаются рекламные буклеты и листовки и т.д.</w:t>
            </w:r>
          </w:p>
          <w:p w14:paraId="4F5AD165" w14:textId="77777777" w:rsidR="001A5811" w:rsidRPr="0032356D" w:rsidRDefault="0032356D" w:rsidP="001A5811">
            <w:pPr>
              <w:spacing w:after="0" w:line="240" w:lineRule="auto"/>
              <w:contextualSpacing/>
              <w:jc w:val="both"/>
              <w:rPr>
                <w:rFonts w:ascii="Times New Roman" w:hAnsi="Times New Roman" w:cs="Times New Roman"/>
                <w:b/>
                <w:sz w:val="28"/>
                <w:szCs w:val="28"/>
              </w:rPr>
            </w:pPr>
            <w:r>
              <w:rPr>
                <w:rFonts w:ascii="Times New Roman" w:hAnsi="Times New Roman" w:cs="Times New Roman"/>
                <w:b/>
                <w:sz w:val="28"/>
                <w:szCs w:val="28"/>
              </w:rPr>
              <w:t xml:space="preserve">           </w:t>
            </w:r>
            <w:r w:rsidR="001A5811" w:rsidRPr="0032356D">
              <w:rPr>
                <w:rFonts w:ascii="Times New Roman" w:hAnsi="Times New Roman" w:cs="Times New Roman"/>
                <w:b/>
                <w:sz w:val="28"/>
                <w:szCs w:val="28"/>
              </w:rPr>
              <w:t>Основной этап</w:t>
            </w:r>
          </w:p>
          <w:p w14:paraId="6A1FE123" w14:textId="77777777" w:rsidR="001A5811" w:rsidRPr="001A5811" w:rsidRDefault="0032356D" w:rsidP="001A5811">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1A5811" w:rsidRPr="001A5811">
              <w:rPr>
                <w:rFonts w:ascii="Times New Roman" w:hAnsi="Times New Roman" w:cs="Times New Roman"/>
                <w:sz w:val="28"/>
                <w:szCs w:val="28"/>
              </w:rPr>
              <w:t>1. Работа с художественным произведением. Работа с книгой предполагает громкие чтения.</w:t>
            </w:r>
          </w:p>
          <w:p w14:paraId="640CE690" w14:textId="77777777" w:rsidR="001A5811" w:rsidRPr="001A5811" w:rsidRDefault="0032356D" w:rsidP="001A5811">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1A5811" w:rsidRPr="001A5811">
              <w:rPr>
                <w:rFonts w:ascii="Times New Roman" w:hAnsi="Times New Roman" w:cs="Times New Roman"/>
                <w:sz w:val="28"/>
                <w:szCs w:val="28"/>
              </w:rPr>
              <w:t>2. Организовывается диалог до, во время и после прочтения книги. Беседа на основе первичного восприятия текста</w:t>
            </w:r>
            <w:r w:rsidR="006960CE">
              <w:rPr>
                <w:rFonts w:ascii="Times New Roman" w:hAnsi="Times New Roman" w:cs="Times New Roman"/>
                <w:sz w:val="28"/>
                <w:szCs w:val="28"/>
              </w:rPr>
              <w:t>:</w:t>
            </w:r>
          </w:p>
          <w:p w14:paraId="5DF5FCE6" w14:textId="77777777" w:rsidR="001A5811" w:rsidRPr="001A5811" w:rsidRDefault="001A5811" w:rsidP="001A5811">
            <w:pPr>
              <w:spacing w:after="0" w:line="240" w:lineRule="auto"/>
              <w:contextualSpacing/>
              <w:jc w:val="both"/>
              <w:rPr>
                <w:rFonts w:ascii="Times New Roman" w:hAnsi="Times New Roman" w:cs="Times New Roman"/>
                <w:sz w:val="28"/>
                <w:szCs w:val="28"/>
              </w:rPr>
            </w:pPr>
            <w:r w:rsidRPr="001A5811">
              <w:rPr>
                <w:rFonts w:ascii="Times New Roman" w:hAnsi="Times New Roman" w:cs="Times New Roman"/>
                <w:sz w:val="28"/>
                <w:szCs w:val="28"/>
              </w:rPr>
              <w:t>— Ребята, вам понравилась сказка?</w:t>
            </w:r>
          </w:p>
          <w:p w14:paraId="40F3F48C" w14:textId="77777777" w:rsidR="001A5811" w:rsidRPr="001A5811" w:rsidRDefault="001A5811" w:rsidP="001A5811">
            <w:pPr>
              <w:spacing w:after="0" w:line="240" w:lineRule="auto"/>
              <w:contextualSpacing/>
              <w:jc w:val="both"/>
              <w:rPr>
                <w:rFonts w:ascii="Times New Roman" w:hAnsi="Times New Roman" w:cs="Times New Roman"/>
                <w:sz w:val="28"/>
                <w:szCs w:val="28"/>
              </w:rPr>
            </w:pPr>
            <w:r w:rsidRPr="001A5811">
              <w:rPr>
                <w:rFonts w:ascii="Times New Roman" w:hAnsi="Times New Roman" w:cs="Times New Roman"/>
                <w:sz w:val="28"/>
                <w:szCs w:val="28"/>
              </w:rPr>
              <w:t>— О ком вы слушали сказку? Главный герой в сказке…?</w:t>
            </w:r>
          </w:p>
          <w:p w14:paraId="69F97566" w14:textId="77777777" w:rsidR="001A5811" w:rsidRPr="001A5811" w:rsidRDefault="001A5811" w:rsidP="001A5811">
            <w:pPr>
              <w:spacing w:after="0" w:line="240" w:lineRule="auto"/>
              <w:contextualSpacing/>
              <w:jc w:val="both"/>
              <w:rPr>
                <w:rFonts w:ascii="Times New Roman" w:hAnsi="Times New Roman" w:cs="Times New Roman"/>
                <w:sz w:val="28"/>
                <w:szCs w:val="28"/>
              </w:rPr>
            </w:pPr>
            <w:r w:rsidRPr="001A5811">
              <w:rPr>
                <w:rFonts w:ascii="Times New Roman" w:hAnsi="Times New Roman" w:cs="Times New Roman"/>
                <w:sz w:val="28"/>
                <w:szCs w:val="28"/>
              </w:rPr>
              <w:t>— Когда вы слушали сказку, какие чувства у вас были? (радость, грусть, переживание) и т.д.</w:t>
            </w:r>
          </w:p>
          <w:p w14:paraId="2219C264" w14:textId="77777777" w:rsidR="001A5811" w:rsidRPr="001A5811" w:rsidRDefault="001A5811" w:rsidP="001A5811">
            <w:pPr>
              <w:spacing w:after="0" w:line="240" w:lineRule="auto"/>
              <w:contextualSpacing/>
              <w:jc w:val="both"/>
              <w:rPr>
                <w:rFonts w:ascii="Times New Roman" w:hAnsi="Times New Roman" w:cs="Times New Roman"/>
                <w:sz w:val="28"/>
                <w:szCs w:val="28"/>
              </w:rPr>
            </w:pPr>
            <w:r w:rsidRPr="001A5811">
              <w:rPr>
                <w:rFonts w:ascii="Times New Roman" w:hAnsi="Times New Roman" w:cs="Times New Roman"/>
                <w:sz w:val="28"/>
                <w:szCs w:val="28"/>
              </w:rPr>
              <w:t>Беседа по содержанию сказки</w:t>
            </w:r>
            <w:r w:rsidR="006960CE">
              <w:rPr>
                <w:rFonts w:ascii="Times New Roman" w:hAnsi="Times New Roman" w:cs="Times New Roman"/>
                <w:sz w:val="28"/>
                <w:szCs w:val="28"/>
              </w:rPr>
              <w:t>:</w:t>
            </w:r>
          </w:p>
          <w:p w14:paraId="5143453A" w14:textId="77777777" w:rsidR="001A5811" w:rsidRPr="001A5811" w:rsidRDefault="006960CE" w:rsidP="001A5811">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Ребята, а как звали героев сказки?</w:t>
            </w:r>
            <w:r w:rsidR="001A5811" w:rsidRPr="001A5811">
              <w:rPr>
                <w:rFonts w:ascii="Times New Roman" w:hAnsi="Times New Roman" w:cs="Times New Roman"/>
                <w:sz w:val="28"/>
                <w:szCs w:val="28"/>
              </w:rPr>
              <w:t xml:space="preserve"> Мы с вами сможем их сосчитать?</w:t>
            </w:r>
          </w:p>
          <w:p w14:paraId="1CC3A62D" w14:textId="77777777" w:rsidR="001A5811" w:rsidRPr="001A5811" w:rsidRDefault="001A5811" w:rsidP="001A5811">
            <w:pPr>
              <w:spacing w:after="0" w:line="240" w:lineRule="auto"/>
              <w:contextualSpacing/>
              <w:jc w:val="both"/>
              <w:rPr>
                <w:rFonts w:ascii="Times New Roman" w:hAnsi="Times New Roman" w:cs="Times New Roman"/>
                <w:sz w:val="28"/>
                <w:szCs w:val="28"/>
              </w:rPr>
            </w:pPr>
            <w:r w:rsidRPr="001A5811">
              <w:rPr>
                <w:rFonts w:ascii="Times New Roman" w:hAnsi="Times New Roman" w:cs="Times New Roman"/>
                <w:sz w:val="28"/>
                <w:szCs w:val="28"/>
              </w:rPr>
              <w:t>— На ваш взгляд</w:t>
            </w:r>
            <w:r w:rsidR="006960CE">
              <w:rPr>
                <w:rFonts w:ascii="Times New Roman" w:hAnsi="Times New Roman" w:cs="Times New Roman"/>
                <w:sz w:val="28"/>
                <w:szCs w:val="28"/>
              </w:rPr>
              <w:t>,</w:t>
            </w:r>
            <w:r w:rsidRPr="001A5811">
              <w:rPr>
                <w:rFonts w:ascii="Times New Roman" w:hAnsi="Times New Roman" w:cs="Times New Roman"/>
                <w:sz w:val="28"/>
                <w:szCs w:val="28"/>
              </w:rPr>
              <w:t xml:space="preserve"> какие были поросята?</w:t>
            </w:r>
          </w:p>
          <w:p w14:paraId="18CAD99A" w14:textId="77777777" w:rsidR="001A5811" w:rsidRPr="001A5811" w:rsidRDefault="001A5811" w:rsidP="001A5811">
            <w:pPr>
              <w:spacing w:after="0" w:line="240" w:lineRule="auto"/>
              <w:contextualSpacing/>
              <w:jc w:val="both"/>
              <w:rPr>
                <w:rFonts w:ascii="Times New Roman" w:hAnsi="Times New Roman" w:cs="Times New Roman"/>
                <w:sz w:val="28"/>
                <w:szCs w:val="28"/>
              </w:rPr>
            </w:pPr>
            <w:r w:rsidRPr="001A5811">
              <w:rPr>
                <w:rFonts w:ascii="Times New Roman" w:hAnsi="Times New Roman" w:cs="Times New Roman"/>
                <w:sz w:val="28"/>
                <w:szCs w:val="28"/>
              </w:rPr>
              <w:t>— Какой из поросят был самый трудолюбивый? А как вы догадались?</w:t>
            </w:r>
          </w:p>
          <w:p w14:paraId="390AA6D6" w14:textId="77777777" w:rsidR="001A5811" w:rsidRPr="001A5811" w:rsidRDefault="001A5811" w:rsidP="001A5811">
            <w:pPr>
              <w:spacing w:after="0" w:line="240" w:lineRule="auto"/>
              <w:contextualSpacing/>
              <w:jc w:val="both"/>
              <w:rPr>
                <w:rFonts w:ascii="Times New Roman" w:hAnsi="Times New Roman" w:cs="Times New Roman"/>
                <w:sz w:val="28"/>
                <w:szCs w:val="28"/>
              </w:rPr>
            </w:pPr>
            <w:r w:rsidRPr="001A5811">
              <w:rPr>
                <w:rFonts w:ascii="Times New Roman" w:hAnsi="Times New Roman" w:cs="Times New Roman"/>
                <w:sz w:val="28"/>
                <w:szCs w:val="28"/>
              </w:rPr>
              <w:t>— А как можно охарактеризовать волка? И т.д.</w:t>
            </w:r>
          </w:p>
          <w:p w14:paraId="68AF3AEE" w14:textId="77777777" w:rsidR="001A5811" w:rsidRPr="001A5811" w:rsidRDefault="006960CE" w:rsidP="001A5811">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1A5811" w:rsidRPr="001A5811">
              <w:rPr>
                <w:rFonts w:ascii="Times New Roman" w:hAnsi="Times New Roman" w:cs="Times New Roman"/>
                <w:sz w:val="28"/>
                <w:szCs w:val="28"/>
              </w:rPr>
              <w:t>В ходе чтения мы играли в следующие дидактические игры:</w:t>
            </w:r>
          </w:p>
          <w:p w14:paraId="2574987A" w14:textId="77777777" w:rsidR="006960CE" w:rsidRDefault="001A5811" w:rsidP="001A5811">
            <w:pPr>
              <w:spacing w:after="0" w:line="240" w:lineRule="auto"/>
              <w:contextualSpacing/>
              <w:jc w:val="both"/>
              <w:rPr>
                <w:rFonts w:ascii="Times New Roman" w:hAnsi="Times New Roman" w:cs="Times New Roman"/>
                <w:sz w:val="28"/>
                <w:szCs w:val="28"/>
              </w:rPr>
            </w:pPr>
            <w:r w:rsidRPr="001A5811">
              <w:rPr>
                <w:rFonts w:ascii="Times New Roman" w:hAnsi="Times New Roman" w:cs="Times New Roman"/>
                <w:sz w:val="28"/>
                <w:szCs w:val="28"/>
              </w:rPr>
              <w:t xml:space="preserve">- «Похожие слова», «Назови ласково», «Скажи наоборот», «Найди отличие», «Найди поросенку домик», собирали </w:t>
            </w:r>
            <w:proofErr w:type="spellStart"/>
            <w:r w:rsidRPr="001A5811">
              <w:rPr>
                <w:rFonts w:ascii="Times New Roman" w:hAnsi="Times New Roman" w:cs="Times New Roman"/>
                <w:sz w:val="28"/>
                <w:szCs w:val="28"/>
              </w:rPr>
              <w:t>пазлы</w:t>
            </w:r>
            <w:proofErr w:type="spellEnd"/>
            <w:r w:rsidRPr="001A5811">
              <w:rPr>
                <w:rFonts w:ascii="Times New Roman" w:hAnsi="Times New Roman" w:cs="Times New Roman"/>
                <w:sz w:val="28"/>
                <w:szCs w:val="28"/>
              </w:rPr>
              <w:t xml:space="preserve"> по сказке «Три поросенка», соста</w:t>
            </w:r>
            <w:r w:rsidR="006960CE">
              <w:rPr>
                <w:rFonts w:ascii="Times New Roman" w:hAnsi="Times New Roman" w:cs="Times New Roman"/>
                <w:sz w:val="28"/>
                <w:szCs w:val="28"/>
              </w:rPr>
              <w:t xml:space="preserve">вляли рассказы по картинкам из </w:t>
            </w:r>
            <w:r w:rsidRPr="001A5811">
              <w:rPr>
                <w:rFonts w:ascii="Times New Roman" w:hAnsi="Times New Roman" w:cs="Times New Roman"/>
                <w:sz w:val="28"/>
                <w:szCs w:val="28"/>
              </w:rPr>
              <w:t xml:space="preserve">сказки, занимались художественным творчеством (разукрашивали раскраски, лепили поросят), обыгрывали сказку с помощью пальчикового театра и инсценировки по сказке, играли в подвижные игры, проводили физкультминутку «Три пухлых поросенка», дыхательную гимнастику «Волк дует на домики поросят» и др. </w:t>
            </w:r>
            <w:r w:rsidRPr="001A5811">
              <w:rPr>
                <w:rFonts w:ascii="Times New Roman" w:hAnsi="Times New Roman" w:cs="Times New Roman"/>
                <w:sz w:val="28"/>
                <w:szCs w:val="28"/>
              </w:rPr>
              <w:tab/>
            </w:r>
            <w:r w:rsidRPr="001A5811">
              <w:rPr>
                <w:rFonts w:ascii="Times New Roman" w:hAnsi="Times New Roman" w:cs="Times New Roman"/>
                <w:sz w:val="28"/>
                <w:szCs w:val="28"/>
              </w:rPr>
              <w:tab/>
            </w:r>
          </w:p>
          <w:p w14:paraId="050A35E6" w14:textId="77777777" w:rsidR="001A5811" w:rsidRPr="001A5811" w:rsidRDefault="006960CE" w:rsidP="001A5811">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Тематическое занятие </w:t>
            </w:r>
            <w:r w:rsidR="001A5811" w:rsidRPr="001A5811">
              <w:rPr>
                <w:rFonts w:ascii="Times New Roman" w:hAnsi="Times New Roman" w:cs="Times New Roman"/>
                <w:sz w:val="28"/>
                <w:szCs w:val="28"/>
              </w:rPr>
              <w:t>включает в себя:</w:t>
            </w:r>
          </w:p>
          <w:p w14:paraId="73C26728" w14:textId="77777777" w:rsidR="001A5811" w:rsidRPr="001A5811" w:rsidRDefault="006960CE" w:rsidP="001A5811">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1. </w:t>
            </w:r>
            <w:r w:rsidR="001A5811" w:rsidRPr="001A5811">
              <w:rPr>
                <w:rFonts w:ascii="Times New Roman" w:hAnsi="Times New Roman" w:cs="Times New Roman"/>
                <w:sz w:val="28"/>
                <w:szCs w:val="28"/>
              </w:rPr>
              <w:t>Введение в образовательную деятельность: рассматривание «мешка истори</w:t>
            </w:r>
            <w:r>
              <w:rPr>
                <w:rFonts w:ascii="Times New Roman" w:hAnsi="Times New Roman" w:cs="Times New Roman"/>
                <w:sz w:val="28"/>
                <w:szCs w:val="28"/>
              </w:rPr>
              <w:t>й» и ярко иллюстрированной книги</w:t>
            </w:r>
            <w:r w:rsidR="001A5811" w:rsidRPr="001A5811">
              <w:rPr>
                <w:rFonts w:ascii="Times New Roman" w:hAnsi="Times New Roman" w:cs="Times New Roman"/>
                <w:sz w:val="28"/>
                <w:szCs w:val="28"/>
              </w:rPr>
              <w:t>.</w:t>
            </w:r>
          </w:p>
          <w:p w14:paraId="03FC68FD" w14:textId="77777777" w:rsidR="001A5811" w:rsidRPr="001A5811" w:rsidRDefault="006960CE" w:rsidP="001A5811">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2. </w:t>
            </w:r>
            <w:r w:rsidR="001A5811" w:rsidRPr="001A5811">
              <w:rPr>
                <w:rFonts w:ascii="Times New Roman" w:hAnsi="Times New Roman" w:cs="Times New Roman"/>
                <w:sz w:val="28"/>
                <w:szCs w:val="28"/>
              </w:rPr>
              <w:t>Чтение произведения.</w:t>
            </w:r>
          </w:p>
          <w:p w14:paraId="05546457" w14:textId="068F4280" w:rsidR="001A5811" w:rsidRPr="001A5811" w:rsidRDefault="006960CE" w:rsidP="001A5811">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3. </w:t>
            </w:r>
            <w:r w:rsidR="001A5811" w:rsidRPr="001A5811">
              <w:rPr>
                <w:rFonts w:ascii="Times New Roman" w:hAnsi="Times New Roman" w:cs="Times New Roman"/>
                <w:sz w:val="28"/>
                <w:szCs w:val="28"/>
              </w:rPr>
              <w:t>Проводится анализ содержания произведения посредст</w:t>
            </w:r>
            <w:r>
              <w:rPr>
                <w:rFonts w:ascii="Times New Roman" w:hAnsi="Times New Roman" w:cs="Times New Roman"/>
                <w:sz w:val="28"/>
                <w:szCs w:val="28"/>
              </w:rPr>
              <w:t>вом работы с «мешком историй»:</w:t>
            </w:r>
            <w:r w:rsidR="001A5811" w:rsidRPr="001A5811">
              <w:rPr>
                <w:rFonts w:ascii="Times New Roman" w:hAnsi="Times New Roman" w:cs="Times New Roman"/>
                <w:sz w:val="28"/>
                <w:szCs w:val="28"/>
              </w:rPr>
              <w:t xml:space="preserve"> называют</w:t>
            </w:r>
            <w:r>
              <w:rPr>
                <w:rFonts w:ascii="Times New Roman" w:hAnsi="Times New Roman" w:cs="Times New Roman"/>
                <w:sz w:val="28"/>
                <w:szCs w:val="28"/>
              </w:rPr>
              <w:t xml:space="preserve">ся герои, </w:t>
            </w:r>
            <w:r w:rsidR="001A5811" w:rsidRPr="001A5811">
              <w:rPr>
                <w:rFonts w:ascii="Times New Roman" w:hAnsi="Times New Roman" w:cs="Times New Roman"/>
                <w:sz w:val="28"/>
                <w:szCs w:val="28"/>
              </w:rPr>
              <w:t>временя года, приме</w:t>
            </w:r>
            <w:r>
              <w:rPr>
                <w:rFonts w:ascii="Times New Roman" w:hAnsi="Times New Roman" w:cs="Times New Roman"/>
                <w:sz w:val="28"/>
                <w:szCs w:val="28"/>
              </w:rPr>
              <w:t>ты,</w:t>
            </w:r>
            <w:r w:rsidR="001A5811" w:rsidRPr="001A5811">
              <w:rPr>
                <w:rFonts w:ascii="Times New Roman" w:hAnsi="Times New Roman" w:cs="Times New Roman"/>
                <w:sz w:val="28"/>
                <w:szCs w:val="28"/>
              </w:rPr>
              <w:t xml:space="preserve"> и т.д., рассматривают</w:t>
            </w:r>
            <w:r>
              <w:rPr>
                <w:rFonts w:ascii="Times New Roman" w:hAnsi="Times New Roman" w:cs="Times New Roman"/>
                <w:sz w:val="28"/>
                <w:szCs w:val="28"/>
              </w:rPr>
              <w:t>ся</w:t>
            </w:r>
            <w:r w:rsidR="001A5811" w:rsidRPr="001A5811">
              <w:rPr>
                <w:rFonts w:ascii="Times New Roman" w:hAnsi="Times New Roman" w:cs="Times New Roman"/>
                <w:sz w:val="28"/>
                <w:szCs w:val="28"/>
              </w:rPr>
              <w:t xml:space="preserve"> карточки – знаки – табли</w:t>
            </w:r>
            <w:r>
              <w:rPr>
                <w:rFonts w:ascii="Times New Roman" w:hAnsi="Times New Roman" w:cs="Times New Roman"/>
                <w:sz w:val="28"/>
                <w:szCs w:val="28"/>
              </w:rPr>
              <w:t xml:space="preserve">цы; используется информация из </w:t>
            </w:r>
            <w:r w:rsidR="001A5811" w:rsidRPr="001A5811">
              <w:rPr>
                <w:rFonts w:ascii="Times New Roman" w:hAnsi="Times New Roman" w:cs="Times New Roman"/>
                <w:sz w:val="28"/>
                <w:szCs w:val="28"/>
              </w:rPr>
              <w:t xml:space="preserve">словарей, </w:t>
            </w:r>
            <w:r>
              <w:rPr>
                <w:rFonts w:ascii="Times New Roman" w:hAnsi="Times New Roman" w:cs="Times New Roman"/>
                <w:sz w:val="28"/>
                <w:szCs w:val="28"/>
              </w:rPr>
              <w:t xml:space="preserve">проводятся </w:t>
            </w:r>
            <w:r w:rsidR="001A5811" w:rsidRPr="001A5811">
              <w:rPr>
                <w:rFonts w:ascii="Times New Roman" w:hAnsi="Times New Roman" w:cs="Times New Roman"/>
                <w:sz w:val="28"/>
                <w:szCs w:val="28"/>
              </w:rPr>
              <w:t>словесные, дидактические, подвижные игры и т.д.</w:t>
            </w:r>
          </w:p>
          <w:p w14:paraId="119A1A73" w14:textId="77777777" w:rsidR="001A5811" w:rsidRPr="001A5811" w:rsidRDefault="006960CE" w:rsidP="001A5811">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4. </w:t>
            </w:r>
            <w:r w:rsidR="001A5811" w:rsidRPr="001A5811">
              <w:rPr>
                <w:rFonts w:ascii="Times New Roman" w:hAnsi="Times New Roman" w:cs="Times New Roman"/>
                <w:sz w:val="28"/>
                <w:szCs w:val="28"/>
              </w:rPr>
              <w:t>Продуктивная и творческая деятельность: создание макетов, составление картины, коллажа, лепка, аппликация или рисование героев.</w:t>
            </w:r>
            <w:r w:rsidR="001A5811" w:rsidRPr="001A5811">
              <w:rPr>
                <w:rFonts w:ascii="Times New Roman" w:hAnsi="Times New Roman" w:cs="Times New Roman"/>
                <w:sz w:val="28"/>
                <w:szCs w:val="28"/>
              </w:rPr>
              <w:tab/>
            </w:r>
          </w:p>
          <w:p w14:paraId="5FF57422" w14:textId="40F6D502" w:rsidR="005135B6" w:rsidRDefault="005135B6" w:rsidP="001A5811">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И конечно, необходимо </w:t>
            </w:r>
            <w:r w:rsidR="001A5811" w:rsidRPr="001A5811">
              <w:rPr>
                <w:rFonts w:ascii="Times New Roman" w:hAnsi="Times New Roman" w:cs="Times New Roman"/>
                <w:sz w:val="28"/>
                <w:szCs w:val="28"/>
              </w:rPr>
              <w:t xml:space="preserve">дошкольников подвести к </w:t>
            </w:r>
            <w:proofErr w:type="gramStart"/>
            <w:r w:rsidR="001A5811" w:rsidRPr="001A5811">
              <w:rPr>
                <w:rFonts w:ascii="Times New Roman" w:hAnsi="Times New Roman" w:cs="Times New Roman"/>
                <w:sz w:val="28"/>
                <w:szCs w:val="28"/>
              </w:rPr>
              <w:t>основной  морали</w:t>
            </w:r>
            <w:proofErr w:type="gramEnd"/>
            <w:r>
              <w:rPr>
                <w:rFonts w:ascii="Times New Roman" w:hAnsi="Times New Roman" w:cs="Times New Roman"/>
                <w:sz w:val="28"/>
                <w:szCs w:val="28"/>
              </w:rPr>
              <w:t xml:space="preserve"> сказки: всегда необходимо </w:t>
            </w:r>
            <w:r w:rsidR="001A5811" w:rsidRPr="001A5811">
              <w:rPr>
                <w:rFonts w:ascii="Times New Roman" w:hAnsi="Times New Roman" w:cs="Times New Roman"/>
                <w:sz w:val="28"/>
                <w:szCs w:val="28"/>
              </w:rPr>
              <w:t>б</w:t>
            </w:r>
            <w:r>
              <w:rPr>
                <w:rFonts w:ascii="Times New Roman" w:hAnsi="Times New Roman" w:cs="Times New Roman"/>
                <w:sz w:val="28"/>
                <w:szCs w:val="28"/>
              </w:rPr>
              <w:t>ыть предусмотрительными,</w:t>
            </w:r>
            <w:r w:rsidR="001A5811" w:rsidRPr="001A5811">
              <w:rPr>
                <w:rFonts w:ascii="Times New Roman" w:hAnsi="Times New Roman" w:cs="Times New Roman"/>
                <w:sz w:val="28"/>
                <w:szCs w:val="28"/>
              </w:rPr>
              <w:t xml:space="preserve"> ответ</w:t>
            </w:r>
            <w:r>
              <w:rPr>
                <w:rFonts w:ascii="Times New Roman" w:hAnsi="Times New Roman" w:cs="Times New Roman"/>
                <w:sz w:val="28"/>
                <w:szCs w:val="28"/>
              </w:rPr>
              <w:t>ственными и трудолюбивыми.</w:t>
            </w:r>
            <w:r w:rsidR="001A5811" w:rsidRPr="001A5811">
              <w:rPr>
                <w:rFonts w:ascii="Times New Roman" w:hAnsi="Times New Roman" w:cs="Times New Roman"/>
                <w:sz w:val="28"/>
                <w:szCs w:val="28"/>
              </w:rPr>
              <w:t xml:space="preserve"> Когда берешься за какое-то дело, </w:t>
            </w:r>
            <w:r w:rsidR="001A5811" w:rsidRPr="001A5811">
              <w:rPr>
                <w:rFonts w:ascii="Times New Roman" w:hAnsi="Times New Roman" w:cs="Times New Roman"/>
                <w:sz w:val="28"/>
                <w:szCs w:val="28"/>
              </w:rPr>
              <w:lastRenderedPageBreak/>
              <w:t>то нужно как можно больше приложить усилий, старания и трудолюбия. И то</w:t>
            </w:r>
            <w:r>
              <w:rPr>
                <w:rFonts w:ascii="Times New Roman" w:hAnsi="Times New Roman" w:cs="Times New Roman"/>
                <w:sz w:val="28"/>
                <w:szCs w:val="28"/>
              </w:rPr>
              <w:t>гда</w:t>
            </w:r>
            <w:r w:rsidR="001A5811" w:rsidRPr="001A5811">
              <w:rPr>
                <w:rFonts w:ascii="Times New Roman" w:hAnsi="Times New Roman" w:cs="Times New Roman"/>
                <w:sz w:val="28"/>
                <w:szCs w:val="28"/>
              </w:rPr>
              <w:t xml:space="preserve"> полу</w:t>
            </w:r>
            <w:r>
              <w:rPr>
                <w:rFonts w:ascii="Times New Roman" w:hAnsi="Times New Roman" w:cs="Times New Roman"/>
                <w:sz w:val="28"/>
                <w:szCs w:val="28"/>
              </w:rPr>
              <w:t>чит</w:t>
            </w:r>
            <w:r w:rsidR="001A5811" w:rsidRPr="001A5811">
              <w:rPr>
                <w:rFonts w:ascii="Times New Roman" w:hAnsi="Times New Roman" w:cs="Times New Roman"/>
                <w:sz w:val="28"/>
                <w:szCs w:val="28"/>
              </w:rPr>
              <w:t xml:space="preserve">ся хороший результат. </w:t>
            </w:r>
          </w:p>
          <w:p w14:paraId="66752BB1" w14:textId="77777777" w:rsidR="001A5811" w:rsidRPr="001A5811" w:rsidRDefault="005135B6" w:rsidP="001A5811">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1A5811" w:rsidRPr="001A5811">
              <w:rPr>
                <w:rFonts w:ascii="Times New Roman" w:hAnsi="Times New Roman" w:cs="Times New Roman"/>
                <w:sz w:val="28"/>
                <w:szCs w:val="28"/>
              </w:rPr>
              <w:t>Сказка учит детей быть добрыми, отзывчивыми, уметь дружить и помогать друг другу. В конце сказки поросята объединились и теперь им не страшны ни непогода, ни злой и голодный волк.</w:t>
            </w:r>
          </w:p>
          <w:p w14:paraId="381A225B" w14:textId="77777777" w:rsidR="001A5811" w:rsidRPr="001A5811" w:rsidRDefault="005135B6" w:rsidP="001A5811">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1A5811" w:rsidRPr="001A5811">
              <w:rPr>
                <w:rFonts w:ascii="Times New Roman" w:hAnsi="Times New Roman" w:cs="Times New Roman"/>
                <w:sz w:val="28"/>
                <w:szCs w:val="28"/>
              </w:rPr>
              <w:t>Сов</w:t>
            </w:r>
            <w:r>
              <w:rPr>
                <w:rFonts w:ascii="Times New Roman" w:hAnsi="Times New Roman" w:cs="Times New Roman"/>
                <w:sz w:val="28"/>
                <w:szCs w:val="28"/>
              </w:rPr>
              <w:t>м</w:t>
            </w:r>
            <w:r w:rsidR="001A5811" w:rsidRPr="001A5811">
              <w:rPr>
                <w:rFonts w:ascii="Times New Roman" w:hAnsi="Times New Roman" w:cs="Times New Roman"/>
                <w:sz w:val="28"/>
                <w:szCs w:val="28"/>
              </w:rPr>
              <w:t>естная образовательная деятельность с разнообразными историями может продолжаться в течение всего дня; можно пополнять и дальше, в зависимости от</w:t>
            </w:r>
            <w:r>
              <w:rPr>
                <w:rFonts w:ascii="Times New Roman" w:hAnsi="Times New Roman" w:cs="Times New Roman"/>
                <w:sz w:val="28"/>
                <w:szCs w:val="28"/>
              </w:rPr>
              <w:t xml:space="preserve"> поставленных целей. Г</w:t>
            </w:r>
            <w:r w:rsidR="001A5811" w:rsidRPr="001A5811">
              <w:rPr>
                <w:rFonts w:ascii="Times New Roman" w:hAnsi="Times New Roman" w:cs="Times New Roman"/>
                <w:sz w:val="28"/>
                <w:szCs w:val="28"/>
              </w:rPr>
              <w:t>лавное</w:t>
            </w:r>
            <w:r>
              <w:rPr>
                <w:rFonts w:ascii="Times New Roman" w:hAnsi="Times New Roman" w:cs="Times New Roman"/>
                <w:sz w:val="28"/>
                <w:szCs w:val="28"/>
              </w:rPr>
              <w:t>, что</w:t>
            </w:r>
            <w:r w:rsidR="001A5811" w:rsidRPr="001A5811">
              <w:rPr>
                <w:rFonts w:ascii="Times New Roman" w:hAnsi="Times New Roman" w:cs="Times New Roman"/>
                <w:sz w:val="28"/>
                <w:szCs w:val="28"/>
              </w:rPr>
              <w:t xml:space="preserve"> работа над созданием мешка историй является взаимодействием всех субъектов образовательных отношений с учетом их возможностей, инициативы и интересов.</w:t>
            </w:r>
          </w:p>
          <w:p w14:paraId="5DA4DCF7" w14:textId="61CD3B80" w:rsidR="001A5811" w:rsidRPr="001A5811" w:rsidRDefault="005135B6" w:rsidP="001A5811">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1A5811" w:rsidRPr="001A5811">
              <w:rPr>
                <w:rFonts w:ascii="Times New Roman" w:hAnsi="Times New Roman" w:cs="Times New Roman"/>
                <w:sz w:val="28"/>
                <w:szCs w:val="28"/>
              </w:rPr>
              <w:t>Родителям предлагается принять участие в изготовлении мешка, в подго</w:t>
            </w:r>
            <w:r>
              <w:rPr>
                <w:rFonts w:ascii="Times New Roman" w:hAnsi="Times New Roman" w:cs="Times New Roman"/>
                <w:sz w:val="28"/>
                <w:szCs w:val="28"/>
              </w:rPr>
              <w:t>товке раздаточного материала</w:t>
            </w:r>
            <w:r w:rsidR="001A5811" w:rsidRPr="001A5811">
              <w:rPr>
                <w:rFonts w:ascii="Times New Roman" w:hAnsi="Times New Roman" w:cs="Times New Roman"/>
                <w:sz w:val="28"/>
                <w:szCs w:val="28"/>
              </w:rPr>
              <w:t xml:space="preserve"> на определенную тему, в изготовлении мягких игрушек, героев театра и т</w:t>
            </w:r>
            <w:r w:rsidR="0068128B">
              <w:rPr>
                <w:rFonts w:ascii="Times New Roman" w:hAnsi="Times New Roman" w:cs="Times New Roman"/>
                <w:sz w:val="28"/>
                <w:szCs w:val="28"/>
              </w:rPr>
              <w:t>ак далее.</w:t>
            </w:r>
          </w:p>
          <w:p w14:paraId="18BDDCC1" w14:textId="77777777" w:rsidR="001A5811" w:rsidRPr="001A5811" w:rsidRDefault="005135B6" w:rsidP="001A5811">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1A5811" w:rsidRPr="001A5811">
              <w:rPr>
                <w:rFonts w:ascii="Times New Roman" w:hAnsi="Times New Roman" w:cs="Times New Roman"/>
                <w:sz w:val="28"/>
                <w:szCs w:val="28"/>
              </w:rPr>
              <w:t>Воспитатели занимаются подбором книг, дидактических игр, пособий, иллюстрации, аудио и видео ресурсов.</w:t>
            </w:r>
          </w:p>
          <w:p w14:paraId="46CA969A" w14:textId="77777777" w:rsidR="001A5811" w:rsidRPr="001A5811" w:rsidRDefault="005135B6" w:rsidP="001A5811">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1A5811" w:rsidRPr="001A5811">
              <w:rPr>
                <w:rFonts w:ascii="Times New Roman" w:hAnsi="Times New Roman" w:cs="Times New Roman"/>
                <w:sz w:val="28"/>
                <w:szCs w:val="28"/>
              </w:rPr>
              <w:t>Дети предлагают свои варианты наполняемости мешка разнообразными материалами и помогают в изготовлении пособий, принима</w:t>
            </w:r>
            <w:r>
              <w:rPr>
                <w:rFonts w:ascii="Times New Roman" w:hAnsi="Times New Roman" w:cs="Times New Roman"/>
                <w:sz w:val="28"/>
                <w:szCs w:val="28"/>
              </w:rPr>
              <w:t xml:space="preserve">ют участие в </w:t>
            </w:r>
            <w:r w:rsidR="001A5811" w:rsidRPr="001A5811">
              <w:rPr>
                <w:rFonts w:ascii="Times New Roman" w:hAnsi="Times New Roman" w:cs="Times New Roman"/>
                <w:sz w:val="28"/>
                <w:szCs w:val="28"/>
              </w:rPr>
              <w:t>его оформлении.</w:t>
            </w:r>
          </w:p>
          <w:p w14:paraId="65007E84" w14:textId="77777777" w:rsidR="001A5811" w:rsidRPr="001A5811" w:rsidRDefault="005135B6" w:rsidP="001A5811">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1A5811" w:rsidRPr="001A5811">
              <w:rPr>
                <w:rFonts w:ascii="Times New Roman" w:hAnsi="Times New Roman" w:cs="Times New Roman"/>
                <w:sz w:val="28"/>
                <w:szCs w:val="28"/>
              </w:rPr>
              <w:t>Использование «</w:t>
            </w:r>
            <w:proofErr w:type="spellStart"/>
            <w:r w:rsidR="001A5811" w:rsidRPr="001A5811">
              <w:rPr>
                <w:rFonts w:ascii="Times New Roman" w:hAnsi="Times New Roman" w:cs="Times New Roman"/>
                <w:sz w:val="28"/>
                <w:szCs w:val="28"/>
              </w:rPr>
              <w:t>Сторисек</w:t>
            </w:r>
            <w:proofErr w:type="spellEnd"/>
            <w:r w:rsidR="001A5811" w:rsidRPr="001A5811">
              <w:rPr>
                <w:rFonts w:ascii="Times New Roman" w:hAnsi="Times New Roman" w:cs="Times New Roman"/>
                <w:sz w:val="28"/>
                <w:szCs w:val="28"/>
              </w:rPr>
              <w:t>» позволяет реализовывать принципы и задачи ФГОС дошкольного образования</w:t>
            </w:r>
            <w:r>
              <w:rPr>
                <w:rFonts w:ascii="Times New Roman" w:hAnsi="Times New Roman" w:cs="Times New Roman"/>
                <w:sz w:val="28"/>
                <w:szCs w:val="28"/>
              </w:rPr>
              <w:t>, так как</w:t>
            </w:r>
            <w:r w:rsidR="001A5811" w:rsidRPr="001A5811">
              <w:rPr>
                <w:rFonts w:ascii="Times New Roman" w:hAnsi="Times New Roman" w:cs="Times New Roman"/>
                <w:sz w:val="28"/>
                <w:szCs w:val="28"/>
              </w:rPr>
              <w:t xml:space="preserve"> эта технология способству</w:t>
            </w:r>
            <w:r>
              <w:rPr>
                <w:rFonts w:ascii="Times New Roman" w:hAnsi="Times New Roman" w:cs="Times New Roman"/>
                <w:sz w:val="28"/>
                <w:szCs w:val="28"/>
              </w:rPr>
              <w:t xml:space="preserve">ет </w:t>
            </w:r>
            <w:r w:rsidR="001A5811" w:rsidRPr="001A5811">
              <w:rPr>
                <w:rFonts w:ascii="Times New Roman" w:hAnsi="Times New Roman" w:cs="Times New Roman"/>
                <w:sz w:val="28"/>
                <w:szCs w:val="28"/>
              </w:rPr>
              <w:t>позитивной социализации дошкольников через привитие интереса к совместной деятельности;</w:t>
            </w:r>
            <w:r>
              <w:rPr>
                <w:rFonts w:ascii="Times New Roman" w:hAnsi="Times New Roman" w:cs="Times New Roman"/>
                <w:sz w:val="28"/>
                <w:szCs w:val="28"/>
              </w:rPr>
              <w:t xml:space="preserve"> </w:t>
            </w:r>
            <w:r w:rsidR="001A5811" w:rsidRPr="001A5811">
              <w:rPr>
                <w:rFonts w:ascii="Times New Roman" w:hAnsi="Times New Roman" w:cs="Times New Roman"/>
                <w:sz w:val="28"/>
                <w:szCs w:val="28"/>
              </w:rPr>
              <w:t>развитию кругозора, пополнению и расширению словарного запаса;</w:t>
            </w:r>
            <w:r>
              <w:rPr>
                <w:rFonts w:ascii="Times New Roman" w:hAnsi="Times New Roman" w:cs="Times New Roman"/>
                <w:sz w:val="28"/>
                <w:szCs w:val="28"/>
              </w:rPr>
              <w:t xml:space="preserve"> </w:t>
            </w:r>
            <w:r w:rsidR="001A5811" w:rsidRPr="001A5811">
              <w:rPr>
                <w:rFonts w:ascii="Times New Roman" w:hAnsi="Times New Roman" w:cs="Times New Roman"/>
                <w:sz w:val="28"/>
                <w:szCs w:val="28"/>
              </w:rPr>
              <w:t>формированию навыков осмысленного чтения</w:t>
            </w:r>
            <w:r>
              <w:rPr>
                <w:rFonts w:ascii="Times New Roman" w:hAnsi="Times New Roman" w:cs="Times New Roman"/>
                <w:sz w:val="28"/>
                <w:szCs w:val="28"/>
              </w:rPr>
              <w:t xml:space="preserve"> и</w:t>
            </w:r>
            <w:r w:rsidR="001A5811" w:rsidRPr="001A5811">
              <w:rPr>
                <w:rFonts w:ascii="Times New Roman" w:hAnsi="Times New Roman" w:cs="Times New Roman"/>
                <w:sz w:val="28"/>
                <w:szCs w:val="28"/>
              </w:rPr>
              <w:t xml:space="preserve"> обсуждения художественного произведения;</w:t>
            </w:r>
          </w:p>
          <w:p w14:paraId="5F026F5C" w14:textId="77777777" w:rsidR="001A5811" w:rsidRPr="001A5811" w:rsidRDefault="005135B6" w:rsidP="001A5811">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формированию</w:t>
            </w:r>
            <w:r w:rsidR="001A5811" w:rsidRPr="001A5811">
              <w:rPr>
                <w:rFonts w:ascii="Times New Roman" w:hAnsi="Times New Roman" w:cs="Times New Roman"/>
                <w:sz w:val="28"/>
                <w:szCs w:val="28"/>
              </w:rPr>
              <w:t xml:space="preserve"> чувства уверенности в себе</w:t>
            </w:r>
            <w:r>
              <w:rPr>
                <w:rFonts w:ascii="Times New Roman" w:hAnsi="Times New Roman" w:cs="Times New Roman"/>
                <w:sz w:val="28"/>
                <w:szCs w:val="28"/>
              </w:rPr>
              <w:t>,</w:t>
            </w:r>
            <w:r w:rsidR="001A5811" w:rsidRPr="001A5811">
              <w:rPr>
                <w:rFonts w:ascii="Times New Roman" w:hAnsi="Times New Roman" w:cs="Times New Roman"/>
                <w:sz w:val="28"/>
                <w:szCs w:val="28"/>
              </w:rPr>
              <w:t xml:space="preserve"> стимулированию интереса к книге.</w:t>
            </w:r>
          </w:p>
          <w:p w14:paraId="7B76FB5A" w14:textId="77777777" w:rsidR="00CF3A23" w:rsidRDefault="001A5811" w:rsidP="005135B6">
            <w:pPr>
              <w:spacing w:after="0" w:line="240" w:lineRule="auto"/>
              <w:contextualSpacing/>
              <w:jc w:val="both"/>
              <w:rPr>
                <w:rFonts w:ascii="Times New Roman" w:hAnsi="Times New Roman" w:cs="Times New Roman"/>
                <w:sz w:val="28"/>
                <w:szCs w:val="28"/>
              </w:rPr>
            </w:pPr>
            <w:r w:rsidRPr="001A5811">
              <w:rPr>
                <w:rFonts w:ascii="Times New Roman" w:hAnsi="Times New Roman" w:cs="Times New Roman"/>
                <w:sz w:val="28"/>
                <w:szCs w:val="28"/>
              </w:rPr>
              <w:t xml:space="preserve"> </w:t>
            </w:r>
          </w:p>
        </w:tc>
      </w:tr>
    </w:tbl>
    <w:p w14:paraId="6FBC7F31" w14:textId="77777777" w:rsidR="00CF3A23" w:rsidRDefault="00CF3A23">
      <w:pPr>
        <w:spacing w:after="0" w:line="240" w:lineRule="auto"/>
        <w:ind w:firstLine="709"/>
        <w:contextualSpacing/>
        <w:jc w:val="both"/>
        <w:rPr>
          <w:rFonts w:ascii="Times New Roman" w:hAnsi="Times New Roman" w:cs="Times New Roman"/>
          <w:sz w:val="28"/>
          <w:szCs w:val="28"/>
        </w:rPr>
      </w:pPr>
    </w:p>
    <w:tbl>
      <w:tblPr>
        <w:tblStyle w:val="affb"/>
        <w:tblW w:w="0" w:type="auto"/>
        <w:tblLook w:val="04A0" w:firstRow="1" w:lastRow="0" w:firstColumn="1" w:lastColumn="0" w:noHBand="0" w:noVBand="1"/>
      </w:tblPr>
      <w:tblGrid>
        <w:gridCol w:w="8494"/>
      </w:tblGrid>
      <w:tr w:rsidR="00CF3A23" w14:paraId="2DA94AD1" w14:textId="77777777" w:rsidTr="00CF3A23">
        <w:tc>
          <w:tcPr>
            <w:tcW w:w="8720" w:type="dxa"/>
          </w:tcPr>
          <w:p w14:paraId="2D687071" w14:textId="77777777" w:rsidR="00E91227" w:rsidRPr="00E91227" w:rsidRDefault="00E91227" w:rsidP="00E91227">
            <w:pPr>
              <w:spacing w:after="0" w:line="240" w:lineRule="auto"/>
              <w:contextualSpacing/>
              <w:jc w:val="right"/>
              <w:rPr>
                <w:rFonts w:ascii="Times New Roman" w:hAnsi="Times New Roman" w:cs="Times New Roman"/>
                <w:i/>
                <w:sz w:val="28"/>
                <w:szCs w:val="28"/>
              </w:rPr>
            </w:pPr>
            <w:r w:rsidRPr="00E91227">
              <w:rPr>
                <w:rFonts w:ascii="Times New Roman" w:hAnsi="Times New Roman" w:cs="Times New Roman"/>
                <w:i/>
                <w:sz w:val="28"/>
                <w:szCs w:val="28"/>
              </w:rPr>
              <w:t>Воспитатель МКДОУ детский сад № 6</w:t>
            </w:r>
          </w:p>
          <w:p w14:paraId="1AAE596C" w14:textId="77777777" w:rsidR="00CF3A23" w:rsidRDefault="00E91227" w:rsidP="00E91227">
            <w:pPr>
              <w:spacing w:after="0" w:line="240" w:lineRule="auto"/>
              <w:contextualSpacing/>
              <w:jc w:val="right"/>
              <w:rPr>
                <w:rFonts w:ascii="Times New Roman" w:hAnsi="Times New Roman" w:cs="Times New Roman"/>
                <w:sz w:val="28"/>
                <w:szCs w:val="28"/>
              </w:rPr>
            </w:pPr>
            <w:proofErr w:type="spellStart"/>
            <w:r w:rsidRPr="00E91227">
              <w:rPr>
                <w:rFonts w:ascii="Times New Roman" w:hAnsi="Times New Roman" w:cs="Times New Roman"/>
                <w:i/>
                <w:sz w:val="28"/>
                <w:szCs w:val="28"/>
              </w:rPr>
              <w:t>Губрий</w:t>
            </w:r>
            <w:proofErr w:type="spellEnd"/>
            <w:r w:rsidRPr="00E91227">
              <w:rPr>
                <w:rFonts w:ascii="Times New Roman" w:hAnsi="Times New Roman" w:cs="Times New Roman"/>
                <w:i/>
                <w:sz w:val="28"/>
                <w:szCs w:val="28"/>
              </w:rPr>
              <w:t xml:space="preserve"> Ольга Михайловна</w:t>
            </w:r>
          </w:p>
        </w:tc>
      </w:tr>
    </w:tbl>
    <w:p w14:paraId="52A811CF" w14:textId="77777777" w:rsidR="003929E4" w:rsidRDefault="003929E4">
      <w:pPr>
        <w:spacing w:after="0" w:line="240" w:lineRule="auto"/>
        <w:ind w:firstLine="709"/>
        <w:contextualSpacing/>
        <w:jc w:val="both"/>
        <w:rPr>
          <w:rFonts w:ascii="Times New Roman" w:hAnsi="Times New Roman" w:cs="Times New Roman"/>
          <w:sz w:val="28"/>
          <w:szCs w:val="28"/>
        </w:rPr>
      </w:pPr>
    </w:p>
    <w:tbl>
      <w:tblPr>
        <w:tblStyle w:val="affb"/>
        <w:tblW w:w="0" w:type="auto"/>
        <w:tblLook w:val="04A0" w:firstRow="1" w:lastRow="0" w:firstColumn="1" w:lastColumn="0" w:noHBand="0" w:noVBand="1"/>
      </w:tblPr>
      <w:tblGrid>
        <w:gridCol w:w="8494"/>
      </w:tblGrid>
      <w:tr w:rsidR="005135B6" w14:paraId="1076FC54" w14:textId="77777777" w:rsidTr="005135B6">
        <w:tc>
          <w:tcPr>
            <w:tcW w:w="8720" w:type="dxa"/>
          </w:tcPr>
          <w:p w14:paraId="2A0765DD" w14:textId="77777777" w:rsidR="00E91227" w:rsidRPr="00E91227" w:rsidRDefault="00E91227" w:rsidP="00B17394">
            <w:pPr>
              <w:shd w:val="clear" w:color="auto" w:fill="FFFFFF"/>
              <w:spacing w:after="0" w:line="240" w:lineRule="auto"/>
              <w:ind w:firstLine="851"/>
              <w:contextualSpacing/>
              <w:jc w:val="center"/>
              <w:rPr>
                <w:rFonts w:ascii="Times New Roman" w:eastAsia="Times New Roman" w:hAnsi="Times New Roman" w:cs="Times New Roman"/>
                <w:b/>
                <w:color w:val="auto"/>
                <w:sz w:val="28"/>
                <w:szCs w:val="28"/>
                <w:lang w:eastAsia="ru-RU"/>
              </w:rPr>
            </w:pPr>
            <w:r w:rsidRPr="00E91227">
              <w:rPr>
                <w:rFonts w:ascii="Times New Roman" w:eastAsia="Times New Roman" w:hAnsi="Times New Roman" w:cs="Times New Roman"/>
                <w:b/>
                <w:color w:val="auto"/>
                <w:sz w:val="28"/>
                <w:szCs w:val="28"/>
                <w:lang w:eastAsia="ru-RU"/>
              </w:rPr>
              <w:t>МОЯ ПЕДАГОГИЧЕСКАЯ НАХОДКА</w:t>
            </w:r>
          </w:p>
          <w:p w14:paraId="78DB8B60" w14:textId="77777777" w:rsidR="00E91227" w:rsidRPr="00E91227" w:rsidRDefault="00E91227" w:rsidP="00B17394">
            <w:pPr>
              <w:shd w:val="clear" w:color="auto" w:fill="FFFFFF"/>
              <w:spacing w:after="0" w:line="240" w:lineRule="auto"/>
              <w:ind w:firstLine="851"/>
              <w:contextualSpacing/>
              <w:jc w:val="center"/>
              <w:rPr>
                <w:rFonts w:ascii="Times New Roman" w:eastAsia="Times New Roman" w:hAnsi="Times New Roman" w:cs="Times New Roman"/>
                <w:b/>
                <w:color w:val="auto"/>
                <w:sz w:val="28"/>
                <w:szCs w:val="28"/>
                <w:lang w:eastAsia="ru-RU"/>
              </w:rPr>
            </w:pPr>
            <w:r w:rsidRPr="00E91227">
              <w:rPr>
                <w:rFonts w:ascii="Times New Roman" w:eastAsia="Times New Roman" w:hAnsi="Times New Roman" w:cs="Times New Roman"/>
                <w:b/>
                <w:color w:val="auto"/>
                <w:sz w:val="28"/>
                <w:szCs w:val="28"/>
                <w:lang w:eastAsia="ru-RU"/>
              </w:rPr>
              <w:t>«КВАДРАТ В.В. ВОСКОБОВИЧА»</w:t>
            </w:r>
          </w:p>
          <w:p w14:paraId="197ED5A4" w14:textId="77777777" w:rsidR="00E91227" w:rsidRDefault="00E91227" w:rsidP="00B17394">
            <w:pPr>
              <w:shd w:val="clear" w:color="auto" w:fill="FFFFFF"/>
              <w:spacing w:after="0" w:line="240" w:lineRule="auto"/>
              <w:ind w:firstLine="851"/>
              <w:contextualSpacing/>
              <w:jc w:val="right"/>
              <w:rPr>
                <w:rFonts w:ascii="Times New Roman" w:eastAsia="Times New Roman" w:hAnsi="Times New Roman" w:cs="Times New Roman"/>
                <w:color w:val="auto"/>
                <w:sz w:val="28"/>
                <w:szCs w:val="28"/>
                <w:lang w:eastAsia="ru-RU"/>
              </w:rPr>
            </w:pPr>
            <w:r w:rsidRPr="00E91227">
              <w:rPr>
                <w:rFonts w:ascii="Times New Roman" w:eastAsia="Times New Roman" w:hAnsi="Times New Roman" w:cs="Times New Roman"/>
                <w:color w:val="auto"/>
                <w:sz w:val="28"/>
                <w:szCs w:val="28"/>
                <w:lang w:eastAsia="ru-RU"/>
              </w:rPr>
              <w:t xml:space="preserve"> </w:t>
            </w:r>
          </w:p>
          <w:p w14:paraId="1E3D0578" w14:textId="70880DD6" w:rsidR="00E91227" w:rsidRPr="00E91227" w:rsidRDefault="00E91227" w:rsidP="00FF5BF7">
            <w:pPr>
              <w:shd w:val="clear" w:color="auto" w:fill="FFFFFF"/>
              <w:spacing w:after="0" w:line="240" w:lineRule="auto"/>
              <w:ind w:firstLine="851"/>
              <w:contextualSpacing/>
              <w:jc w:val="both"/>
              <w:rPr>
                <w:rFonts w:ascii="Times New Roman" w:eastAsia="Times New Roman" w:hAnsi="Times New Roman" w:cs="Times New Roman"/>
                <w:color w:val="auto"/>
                <w:sz w:val="28"/>
                <w:szCs w:val="28"/>
                <w:lang w:eastAsia="ru-RU"/>
              </w:rPr>
            </w:pPr>
            <w:r w:rsidRPr="00E91227">
              <w:rPr>
                <w:rFonts w:ascii="Times New Roman" w:eastAsia="Times New Roman" w:hAnsi="Times New Roman" w:cs="Times New Roman"/>
                <w:color w:val="auto"/>
                <w:sz w:val="28"/>
                <w:szCs w:val="28"/>
                <w:lang w:eastAsia="ru-RU"/>
              </w:rPr>
              <w:t xml:space="preserve">Никакие мультфильмы, новомодные компьютерные игры и прочие объекты индустрии развлечений не заменят в жизни ребенка живую настоящую игру, где он реально, а не виртуально может принимать активное участие. </w:t>
            </w:r>
            <w:r w:rsidR="00FF5BF7" w:rsidRPr="00FF5BF7">
              <w:rPr>
                <w:rFonts w:ascii="Times New Roman" w:eastAsia="Times New Roman" w:hAnsi="Times New Roman" w:cs="Times New Roman"/>
                <w:color w:val="auto"/>
                <w:sz w:val="28"/>
                <w:szCs w:val="28"/>
                <w:lang w:eastAsia="ru-RU"/>
              </w:rPr>
              <w:t>«Игра - не пустая забава,</w:t>
            </w:r>
            <w:r w:rsidR="00FF5BF7">
              <w:rPr>
                <w:rFonts w:ascii="Times New Roman" w:eastAsia="Times New Roman" w:hAnsi="Times New Roman" w:cs="Times New Roman"/>
                <w:color w:val="auto"/>
                <w:sz w:val="28"/>
                <w:szCs w:val="28"/>
                <w:lang w:eastAsia="ru-RU"/>
              </w:rPr>
              <w:t xml:space="preserve"> </w:t>
            </w:r>
            <w:r w:rsidR="00FF5BF7" w:rsidRPr="00FF5BF7">
              <w:rPr>
                <w:rFonts w:ascii="Times New Roman" w:eastAsia="Times New Roman" w:hAnsi="Times New Roman" w:cs="Times New Roman"/>
                <w:color w:val="auto"/>
                <w:sz w:val="28"/>
                <w:szCs w:val="28"/>
                <w:lang w:eastAsia="ru-RU"/>
              </w:rPr>
              <w:t>она необходима для счастья детей, для их правильного развития»</w:t>
            </w:r>
            <w:r w:rsidR="00FF5BF7">
              <w:rPr>
                <w:rFonts w:ascii="Times New Roman" w:eastAsia="Times New Roman" w:hAnsi="Times New Roman" w:cs="Times New Roman"/>
                <w:color w:val="auto"/>
                <w:sz w:val="28"/>
                <w:szCs w:val="28"/>
                <w:lang w:eastAsia="ru-RU"/>
              </w:rPr>
              <w:t xml:space="preserve">, - прозорливо отмечала </w:t>
            </w:r>
            <w:r w:rsidR="00FF5BF7" w:rsidRPr="00FF5BF7">
              <w:rPr>
                <w:rFonts w:ascii="Times New Roman" w:eastAsia="Times New Roman" w:hAnsi="Times New Roman" w:cs="Times New Roman"/>
                <w:color w:val="auto"/>
                <w:sz w:val="28"/>
                <w:szCs w:val="28"/>
                <w:lang w:eastAsia="ru-RU"/>
              </w:rPr>
              <w:t xml:space="preserve">Д. В. </w:t>
            </w:r>
            <w:proofErr w:type="spellStart"/>
            <w:r w:rsidR="00FF5BF7" w:rsidRPr="00FF5BF7">
              <w:rPr>
                <w:rFonts w:ascii="Times New Roman" w:eastAsia="Times New Roman" w:hAnsi="Times New Roman" w:cs="Times New Roman"/>
                <w:color w:val="auto"/>
                <w:sz w:val="28"/>
                <w:szCs w:val="28"/>
                <w:lang w:eastAsia="ru-RU"/>
              </w:rPr>
              <w:t>Менджерицкая</w:t>
            </w:r>
            <w:proofErr w:type="spellEnd"/>
            <w:r w:rsidR="00FF5BF7">
              <w:rPr>
                <w:rFonts w:ascii="Times New Roman" w:eastAsia="Times New Roman" w:hAnsi="Times New Roman" w:cs="Times New Roman"/>
                <w:color w:val="auto"/>
                <w:sz w:val="28"/>
                <w:szCs w:val="28"/>
                <w:lang w:eastAsia="ru-RU"/>
              </w:rPr>
              <w:t>.</w:t>
            </w:r>
            <w:r w:rsidR="00FF5BF7">
              <w:t xml:space="preserve"> </w:t>
            </w:r>
            <w:r w:rsidR="00FF5BF7" w:rsidRPr="00FF5BF7">
              <w:rPr>
                <w:rFonts w:ascii="Times New Roman" w:eastAsia="Times New Roman" w:hAnsi="Times New Roman" w:cs="Times New Roman"/>
                <w:color w:val="auto"/>
                <w:sz w:val="28"/>
                <w:szCs w:val="28"/>
                <w:lang w:eastAsia="ru-RU"/>
              </w:rPr>
              <w:t>В свою очередь, отсутствие игры приводит к обеднению словарного запаса, снижению психологического фона и получения навыков социального опыта.</w:t>
            </w:r>
          </w:p>
          <w:p w14:paraId="260783F8" w14:textId="77777777" w:rsidR="00E91227" w:rsidRPr="00E91227" w:rsidRDefault="00E91227" w:rsidP="00B17394">
            <w:pPr>
              <w:shd w:val="clear" w:color="auto" w:fill="FFFFFF"/>
              <w:spacing w:after="0" w:line="240" w:lineRule="auto"/>
              <w:ind w:firstLine="851"/>
              <w:contextualSpacing/>
              <w:jc w:val="both"/>
              <w:rPr>
                <w:rFonts w:ascii="Times New Roman" w:eastAsia="Times New Roman" w:hAnsi="Times New Roman" w:cs="Times New Roman"/>
                <w:color w:val="auto"/>
                <w:sz w:val="28"/>
                <w:szCs w:val="28"/>
                <w:lang w:eastAsia="ru-RU"/>
              </w:rPr>
            </w:pPr>
            <w:r w:rsidRPr="00E91227">
              <w:rPr>
                <w:rFonts w:ascii="Times New Roman" w:eastAsia="Times New Roman" w:hAnsi="Times New Roman" w:cs="Times New Roman"/>
                <w:bCs/>
                <w:color w:val="auto"/>
                <w:sz w:val="28"/>
                <w:szCs w:val="28"/>
                <w:bdr w:val="none" w:sz="0" w:space="0" w:color="auto" w:frame="1"/>
                <w:lang w:eastAsia="ru-RU"/>
              </w:rPr>
              <w:t>А это недопустимо</w:t>
            </w:r>
            <w:r>
              <w:rPr>
                <w:rFonts w:ascii="Times New Roman" w:eastAsia="Times New Roman" w:hAnsi="Times New Roman" w:cs="Times New Roman"/>
                <w:b/>
                <w:bCs/>
                <w:color w:val="auto"/>
                <w:sz w:val="28"/>
                <w:szCs w:val="28"/>
                <w:bdr w:val="none" w:sz="0" w:space="0" w:color="auto" w:frame="1"/>
                <w:lang w:eastAsia="ru-RU"/>
              </w:rPr>
              <w:t xml:space="preserve">! </w:t>
            </w:r>
            <w:r w:rsidRPr="00E91227">
              <w:rPr>
                <w:rFonts w:ascii="Times New Roman" w:eastAsia="Times New Roman" w:hAnsi="Times New Roman" w:cs="Times New Roman"/>
                <w:color w:val="auto"/>
                <w:sz w:val="28"/>
                <w:szCs w:val="28"/>
                <w:lang w:eastAsia="ru-RU"/>
              </w:rPr>
              <w:t xml:space="preserve">Дети любят и должны играть! Поэтому жизнь в детском саду будет интересна для них только в том случае, </w:t>
            </w:r>
            <w:r w:rsidRPr="00E91227">
              <w:rPr>
                <w:rFonts w:ascii="Times New Roman" w:eastAsia="Times New Roman" w:hAnsi="Times New Roman" w:cs="Times New Roman"/>
                <w:color w:val="auto"/>
                <w:sz w:val="28"/>
                <w:szCs w:val="28"/>
                <w:lang w:eastAsia="ru-RU"/>
              </w:rPr>
              <w:lastRenderedPageBreak/>
              <w:t>когда она наполнена игрой</w:t>
            </w:r>
            <w:r>
              <w:rPr>
                <w:rFonts w:ascii="Times New Roman" w:eastAsia="Times New Roman" w:hAnsi="Times New Roman" w:cs="Times New Roman"/>
                <w:color w:val="auto"/>
                <w:sz w:val="28"/>
                <w:szCs w:val="28"/>
                <w:lang w:eastAsia="ru-RU"/>
              </w:rPr>
              <w:t>, а</w:t>
            </w:r>
            <w:r w:rsidRPr="00E91227">
              <w:rPr>
                <w:rFonts w:ascii="Times New Roman" w:eastAsia="Times New Roman" w:hAnsi="Times New Roman" w:cs="Times New Roman"/>
                <w:color w:val="auto"/>
                <w:sz w:val="28"/>
                <w:szCs w:val="28"/>
                <w:lang w:eastAsia="ru-RU"/>
              </w:rPr>
              <w:t xml:space="preserve"> так как игра является ведущей деятельностью дошкольников, то я, должна помочь ребенку сделать эту дея</w:t>
            </w:r>
            <w:r>
              <w:rPr>
                <w:rFonts w:ascii="Times New Roman" w:eastAsia="Times New Roman" w:hAnsi="Times New Roman" w:cs="Times New Roman"/>
                <w:color w:val="auto"/>
                <w:sz w:val="28"/>
                <w:szCs w:val="28"/>
                <w:lang w:eastAsia="ru-RU"/>
              </w:rPr>
              <w:t>тельность яркой, эмоциональной</w:t>
            </w:r>
            <w:r w:rsidRPr="00E91227">
              <w:rPr>
                <w:rFonts w:ascii="Times New Roman" w:eastAsia="Times New Roman" w:hAnsi="Times New Roman" w:cs="Times New Roman"/>
                <w:color w:val="auto"/>
                <w:sz w:val="28"/>
                <w:szCs w:val="28"/>
                <w:lang w:eastAsia="ru-RU"/>
              </w:rPr>
              <w:t>, разнообразной и познавательной.</w:t>
            </w:r>
          </w:p>
          <w:p w14:paraId="095E7D7D" w14:textId="77777777" w:rsidR="00E91227" w:rsidRPr="00E91227" w:rsidRDefault="00E91227" w:rsidP="00B17394">
            <w:pPr>
              <w:spacing w:after="0" w:line="240" w:lineRule="auto"/>
              <w:ind w:firstLine="851"/>
              <w:contextualSpacing/>
              <w:jc w:val="both"/>
              <w:rPr>
                <w:rFonts w:ascii="Times New Roman" w:eastAsia="Times New Roman" w:hAnsi="Times New Roman" w:cs="Times New Roman"/>
                <w:color w:val="auto"/>
                <w:sz w:val="28"/>
                <w:szCs w:val="28"/>
                <w:lang w:eastAsia="ru-RU"/>
              </w:rPr>
            </w:pPr>
            <w:r w:rsidRPr="00E91227">
              <w:rPr>
                <w:rFonts w:ascii="Times New Roman" w:eastAsia="Times New Roman" w:hAnsi="Times New Roman" w:cs="Times New Roman"/>
                <w:color w:val="auto"/>
                <w:sz w:val="28"/>
                <w:szCs w:val="28"/>
                <w:lang w:eastAsia="ru-RU"/>
              </w:rPr>
              <w:t xml:space="preserve">Игра занимает значительное место в жизни детей старшего дошкольного и младшего школьного возраста. Она является естественным состоянием, потребностью детского организма, средством общения и совместной деятельности детей. Игра создает тот положительный эмоциональный фон. Она выявляет индивидуальные способности ребенка, позволяет определить уровень его знаний и представлений. </w:t>
            </w:r>
          </w:p>
          <w:p w14:paraId="0900E753" w14:textId="77777777" w:rsidR="00E91227" w:rsidRPr="00E91227" w:rsidRDefault="00E91227" w:rsidP="00B17394">
            <w:pPr>
              <w:spacing w:after="0" w:line="240" w:lineRule="auto"/>
              <w:ind w:firstLine="851"/>
              <w:contextualSpacing/>
              <w:jc w:val="both"/>
              <w:rPr>
                <w:rFonts w:ascii="Times New Roman" w:eastAsia="Times New Roman" w:hAnsi="Times New Roman" w:cs="Times New Roman"/>
                <w:color w:val="auto"/>
                <w:sz w:val="28"/>
                <w:szCs w:val="28"/>
                <w:lang w:eastAsia="ru-RU"/>
              </w:rPr>
            </w:pPr>
            <w:r w:rsidRPr="00E91227">
              <w:rPr>
                <w:rFonts w:ascii="Times New Roman" w:eastAsia="Times New Roman" w:hAnsi="Times New Roman" w:cs="Times New Roman"/>
                <w:color w:val="auto"/>
                <w:sz w:val="28"/>
                <w:szCs w:val="28"/>
                <w:lang w:eastAsia="ru-RU"/>
              </w:rPr>
              <w:t xml:space="preserve">Развивающие игры — это игры, специально составленные с целью активизации различных способностей ребёнка, в том числе двигательных и умственных. </w:t>
            </w:r>
          </w:p>
          <w:p w14:paraId="02B71680" w14:textId="77777777" w:rsidR="00E91227" w:rsidRPr="00E91227" w:rsidRDefault="00E91227" w:rsidP="00B17394">
            <w:pPr>
              <w:spacing w:after="0" w:line="240" w:lineRule="auto"/>
              <w:ind w:firstLine="851"/>
              <w:contextualSpacing/>
              <w:jc w:val="both"/>
              <w:rPr>
                <w:rFonts w:ascii="Times New Roman" w:eastAsia="Times New Roman" w:hAnsi="Times New Roman" w:cs="Times New Roman"/>
                <w:color w:val="auto"/>
                <w:sz w:val="28"/>
                <w:szCs w:val="28"/>
                <w:lang w:eastAsia="ru-RU"/>
              </w:rPr>
            </w:pPr>
            <w:r w:rsidRPr="00E91227">
              <w:rPr>
                <w:rFonts w:ascii="Times New Roman" w:eastAsia="Times New Roman" w:hAnsi="Times New Roman" w:cs="Times New Roman"/>
                <w:color w:val="auto"/>
                <w:sz w:val="28"/>
                <w:szCs w:val="28"/>
                <w:lang w:eastAsia="ru-RU"/>
              </w:rPr>
              <w:t xml:space="preserve">Развивающие игры </w:t>
            </w:r>
            <w:proofErr w:type="spellStart"/>
            <w:r w:rsidRPr="00E91227">
              <w:rPr>
                <w:rFonts w:ascii="Times New Roman" w:eastAsia="Times New Roman" w:hAnsi="Times New Roman" w:cs="Times New Roman"/>
                <w:color w:val="auto"/>
                <w:sz w:val="28"/>
                <w:szCs w:val="28"/>
                <w:lang w:eastAsia="ru-RU"/>
              </w:rPr>
              <w:t>Воскобовича</w:t>
            </w:r>
            <w:proofErr w:type="spellEnd"/>
            <w:r w:rsidRPr="00E91227">
              <w:rPr>
                <w:rFonts w:ascii="Times New Roman" w:eastAsia="Times New Roman" w:hAnsi="Times New Roman" w:cs="Times New Roman"/>
                <w:color w:val="auto"/>
                <w:sz w:val="28"/>
                <w:szCs w:val="28"/>
                <w:lang w:eastAsia="ru-RU"/>
              </w:rPr>
              <w:t xml:space="preserve"> – это творческая методика. В основу игр заложены три основных принципы: интерес, познание, творчество. Это не просто игры – это сказки, интриги, приключения, забавные персонажи, которые побуждают малыша к мышлению и творчеству. </w:t>
            </w:r>
          </w:p>
          <w:p w14:paraId="44E6DA95" w14:textId="77777777" w:rsidR="00E91227" w:rsidRPr="00E91227" w:rsidRDefault="00E91227" w:rsidP="00B17394">
            <w:pPr>
              <w:spacing w:after="0" w:line="240" w:lineRule="auto"/>
              <w:ind w:firstLine="851"/>
              <w:contextualSpacing/>
              <w:jc w:val="both"/>
              <w:rPr>
                <w:rFonts w:ascii="Times New Roman" w:eastAsia="Times New Roman" w:hAnsi="Times New Roman" w:cs="Times New Roman"/>
                <w:color w:val="auto"/>
                <w:sz w:val="28"/>
                <w:szCs w:val="28"/>
                <w:lang w:eastAsia="ru-RU"/>
              </w:rPr>
            </w:pPr>
            <w:r w:rsidRPr="00E91227">
              <w:rPr>
                <w:rFonts w:ascii="Times New Roman" w:eastAsia="Times New Roman" w:hAnsi="Times New Roman" w:cs="Times New Roman"/>
                <w:color w:val="auto"/>
                <w:sz w:val="28"/>
                <w:szCs w:val="28"/>
                <w:u w:color="000000"/>
                <w:lang w:eastAsia="ru-RU"/>
              </w:rPr>
              <w:t xml:space="preserve">Цели занятий с игровыми материалами </w:t>
            </w:r>
            <w:proofErr w:type="spellStart"/>
            <w:r w:rsidRPr="00E91227">
              <w:rPr>
                <w:rFonts w:ascii="Times New Roman" w:eastAsia="Times New Roman" w:hAnsi="Times New Roman" w:cs="Times New Roman"/>
                <w:color w:val="auto"/>
                <w:sz w:val="28"/>
                <w:szCs w:val="28"/>
                <w:u w:color="000000"/>
                <w:lang w:eastAsia="ru-RU"/>
              </w:rPr>
              <w:t>Воскобовича</w:t>
            </w:r>
            <w:proofErr w:type="spellEnd"/>
            <w:r w:rsidRPr="00E91227">
              <w:rPr>
                <w:rFonts w:ascii="Times New Roman" w:eastAsia="Times New Roman" w:hAnsi="Times New Roman" w:cs="Times New Roman"/>
                <w:color w:val="auto"/>
                <w:sz w:val="28"/>
                <w:szCs w:val="28"/>
                <w:u w:color="000000"/>
                <w:lang w:eastAsia="ru-RU"/>
              </w:rPr>
              <w:t>:</w:t>
            </w:r>
            <w:r w:rsidRPr="00E91227">
              <w:rPr>
                <w:rFonts w:ascii="Times New Roman" w:eastAsia="Times New Roman" w:hAnsi="Times New Roman" w:cs="Times New Roman"/>
                <w:color w:val="auto"/>
                <w:sz w:val="28"/>
                <w:szCs w:val="28"/>
                <w:lang w:eastAsia="ru-RU"/>
              </w:rPr>
              <w:t xml:space="preserve"> </w:t>
            </w:r>
          </w:p>
          <w:p w14:paraId="675C54CE" w14:textId="77777777" w:rsidR="00E91227" w:rsidRPr="00E91227" w:rsidRDefault="00E91227" w:rsidP="00B17394">
            <w:pPr>
              <w:spacing w:after="0" w:line="240" w:lineRule="auto"/>
              <w:ind w:firstLine="851"/>
              <w:contextualSpacing/>
              <w:jc w:val="both"/>
              <w:rPr>
                <w:rFonts w:ascii="Times New Roman" w:eastAsia="Times New Roman" w:hAnsi="Times New Roman" w:cs="Times New Roman"/>
                <w:color w:val="auto"/>
                <w:sz w:val="28"/>
                <w:szCs w:val="28"/>
                <w:lang w:eastAsia="ru-RU"/>
              </w:rPr>
            </w:pPr>
            <w:r w:rsidRPr="00E91227">
              <w:rPr>
                <w:rFonts w:ascii="Times New Roman" w:eastAsia="Times New Roman" w:hAnsi="Times New Roman" w:cs="Times New Roman"/>
                <w:color w:val="auto"/>
                <w:sz w:val="28"/>
                <w:szCs w:val="28"/>
                <w:lang w:eastAsia="ru-RU"/>
              </w:rPr>
              <w:t xml:space="preserve">- развитие у ребенка познавательного интереса и исследовательской деятельности; </w:t>
            </w:r>
          </w:p>
          <w:p w14:paraId="5C2E4909" w14:textId="77777777" w:rsidR="00E91227" w:rsidRPr="00E91227" w:rsidRDefault="00E91227" w:rsidP="00B17394">
            <w:pPr>
              <w:spacing w:after="0" w:line="240" w:lineRule="auto"/>
              <w:ind w:firstLine="851"/>
              <w:contextualSpacing/>
              <w:jc w:val="both"/>
              <w:rPr>
                <w:rFonts w:ascii="Times New Roman" w:eastAsia="Times New Roman" w:hAnsi="Times New Roman" w:cs="Times New Roman"/>
                <w:color w:val="auto"/>
                <w:sz w:val="28"/>
                <w:szCs w:val="28"/>
                <w:lang w:eastAsia="ru-RU"/>
              </w:rPr>
            </w:pPr>
            <w:r w:rsidRPr="00E91227">
              <w:rPr>
                <w:rFonts w:ascii="Times New Roman" w:eastAsia="Times New Roman" w:hAnsi="Times New Roman" w:cs="Times New Roman"/>
                <w:color w:val="auto"/>
                <w:sz w:val="28"/>
                <w:szCs w:val="28"/>
                <w:lang w:eastAsia="ru-RU"/>
              </w:rPr>
              <w:t xml:space="preserve"> - развитие наблюдательности, воображения, памяти, внимания, мышления и творчества; </w:t>
            </w:r>
          </w:p>
          <w:p w14:paraId="76B4D52D" w14:textId="77777777" w:rsidR="00E91227" w:rsidRPr="00E91227" w:rsidRDefault="00E91227" w:rsidP="00B17394">
            <w:pPr>
              <w:spacing w:after="0" w:line="240" w:lineRule="auto"/>
              <w:ind w:firstLine="851"/>
              <w:contextualSpacing/>
              <w:jc w:val="both"/>
              <w:rPr>
                <w:rFonts w:ascii="Times New Roman" w:eastAsia="Times New Roman" w:hAnsi="Times New Roman" w:cs="Times New Roman"/>
                <w:color w:val="auto"/>
                <w:sz w:val="28"/>
                <w:szCs w:val="28"/>
                <w:lang w:eastAsia="ru-RU"/>
              </w:rPr>
            </w:pPr>
            <w:r w:rsidRPr="00E91227">
              <w:rPr>
                <w:rFonts w:ascii="Times New Roman" w:eastAsia="Times New Roman" w:hAnsi="Times New Roman" w:cs="Times New Roman"/>
                <w:color w:val="auto"/>
                <w:sz w:val="28"/>
                <w:szCs w:val="28"/>
                <w:lang w:eastAsia="ru-RU"/>
              </w:rPr>
              <w:t xml:space="preserve">- гармоничное развитие у детей эмоционально-образного и логического начал;  </w:t>
            </w:r>
          </w:p>
          <w:p w14:paraId="126329AB" w14:textId="77777777" w:rsidR="00E91227" w:rsidRDefault="00E91227" w:rsidP="00B17394">
            <w:pPr>
              <w:tabs>
                <w:tab w:val="center" w:pos="9357"/>
              </w:tabs>
              <w:spacing w:after="0" w:line="240" w:lineRule="auto"/>
              <w:ind w:firstLine="851"/>
              <w:contextualSpacing/>
              <w:jc w:val="both"/>
              <w:rPr>
                <w:rFonts w:ascii="Times New Roman" w:eastAsia="Times New Roman" w:hAnsi="Times New Roman" w:cs="Times New Roman"/>
                <w:color w:val="auto"/>
                <w:sz w:val="28"/>
                <w:szCs w:val="28"/>
                <w:lang w:eastAsia="ru-RU"/>
              </w:rPr>
            </w:pPr>
            <w:r w:rsidRPr="00E91227">
              <w:rPr>
                <w:rFonts w:ascii="Times New Roman" w:eastAsia="Times New Roman" w:hAnsi="Times New Roman" w:cs="Times New Roman"/>
                <w:color w:val="auto"/>
                <w:sz w:val="28"/>
                <w:szCs w:val="28"/>
                <w:lang w:eastAsia="ru-RU"/>
              </w:rPr>
              <w:t xml:space="preserve">- развитие мелкой моторики. </w:t>
            </w:r>
          </w:p>
          <w:p w14:paraId="664E028F" w14:textId="2FA7BF64" w:rsidR="00E91227" w:rsidRPr="00E91227" w:rsidRDefault="00184932" w:rsidP="00B17394">
            <w:pPr>
              <w:spacing w:after="0" w:line="240" w:lineRule="auto"/>
              <w:contextualSpacing/>
              <w:jc w:val="both"/>
              <w:rPr>
                <w:rFonts w:ascii="Times New Roman" w:eastAsia="Times New Roman" w:hAnsi="Times New Roman" w:cs="Times New Roman"/>
                <w:color w:val="auto"/>
                <w:sz w:val="28"/>
                <w:szCs w:val="28"/>
                <w:lang w:eastAsia="ru-RU"/>
              </w:rPr>
            </w:pPr>
            <w:r>
              <w:rPr>
                <w:rFonts w:ascii="Times New Roman" w:eastAsia="Times New Roman" w:hAnsi="Times New Roman" w:cs="Times New Roman"/>
                <w:color w:val="auto"/>
                <w:sz w:val="28"/>
                <w:szCs w:val="28"/>
                <w:u w:color="000000"/>
                <w:lang w:eastAsia="ru-RU"/>
              </w:rPr>
              <w:t xml:space="preserve">           </w:t>
            </w:r>
            <w:r w:rsidR="0068128B">
              <w:rPr>
                <w:rFonts w:ascii="Times New Roman" w:eastAsia="Times New Roman" w:hAnsi="Times New Roman" w:cs="Times New Roman"/>
                <w:color w:val="auto"/>
                <w:sz w:val="28"/>
                <w:szCs w:val="28"/>
                <w:u w:color="000000"/>
                <w:lang w:eastAsia="ru-RU"/>
              </w:rPr>
              <w:t xml:space="preserve"> </w:t>
            </w:r>
            <w:r w:rsidR="00E91227">
              <w:rPr>
                <w:rFonts w:ascii="Times New Roman" w:eastAsia="Times New Roman" w:hAnsi="Times New Roman" w:cs="Times New Roman"/>
                <w:color w:val="auto"/>
                <w:sz w:val="28"/>
                <w:szCs w:val="28"/>
                <w:u w:color="000000"/>
                <w:lang w:eastAsia="ru-RU"/>
              </w:rPr>
              <w:t>Развивающие</w:t>
            </w:r>
            <w:r w:rsidR="00E91227" w:rsidRPr="00E91227">
              <w:rPr>
                <w:rFonts w:ascii="Times New Roman" w:eastAsia="Times New Roman" w:hAnsi="Times New Roman" w:cs="Times New Roman"/>
                <w:color w:val="auto"/>
                <w:sz w:val="28"/>
                <w:szCs w:val="28"/>
                <w:u w:color="000000"/>
                <w:lang w:eastAsia="ru-RU"/>
              </w:rPr>
              <w:t xml:space="preserve"> игр</w:t>
            </w:r>
            <w:r w:rsidR="00E91227">
              <w:rPr>
                <w:rFonts w:ascii="Times New Roman" w:eastAsia="Times New Roman" w:hAnsi="Times New Roman" w:cs="Times New Roman"/>
                <w:color w:val="auto"/>
                <w:sz w:val="28"/>
                <w:szCs w:val="28"/>
                <w:u w:color="000000"/>
                <w:lang w:eastAsia="ru-RU"/>
              </w:rPr>
              <w:t>ы</w:t>
            </w:r>
            <w:r w:rsidR="00E91227" w:rsidRPr="00E91227">
              <w:rPr>
                <w:rFonts w:ascii="Times New Roman" w:eastAsia="Times New Roman" w:hAnsi="Times New Roman" w:cs="Times New Roman"/>
                <w:color w:val="auto"/>
                <w:sz w:val="28"/>
                <w:szCs w:val="28"/>
                <w:u w:color="000000"/>
                <w:lang w:eastAsia="ru-RU"/>
              </w:rPr>
              <w:t xml:space="preserve"> </w:t>
            </w:r>
            <w:proofErr w:type="spellStart"/>
            <w:r w:rsidR="00E91227">
              <w:rPr>
                <w:rFonts w:ascii="Times New Roman" w:eastAsia="Times New Roman" w:hAnsi="Times New Roman" w:cs="Times New Roman"/>
                <w:color w:val="auto"/>
                <w:sz w:val="28"/>
                <w:szCs w:val="28"/>
                <w:u w:color="000000"/>
                <w:lang w:eastAsia="ru-RU"/>
              </w:rPr>
              <w:t>Во</w:t>
            </w:r>
            <w:r w:rsidR="00E91227" w:rsidRPr="00E91227">
              <w:rPr>
                <w:rFonts w:ascii="Times New Roman" w:eastAsia="Times New Roman" w:hAnsi="Times New Roman" w:cs="Times New Roman"/>
                <w:color w:val="auto"/>
                <w:sz w:val="28"/>
                <w:szCs w:val="28"/>
                <w:u w:color="000000"/>
                <w:lang w:eastAsia="ru-RU"/>
              </w:rPr>
              <w:t>скбовича</w:t>
            </w:r>
            <w:proofErr w:type="spellEnd"/>
            <w:r w:rsidR="00E91227">
              <w:rPr>
                <w:rFonts w:ascii="Times New Roman" w:eastAsia="Times New Roman" w:hAnsi="Times New Roman" w:cs="Times New Roman"/>
                <w:color w:val="auto"/>
                <w:sz w:val="28"/>
                <w:szCs w:val="28"/>
                <w:u w:color="000000"/>
                <w:lang w:eastAsia="ru-RU"/>
              </w:rPr>
              <w:t xml:space="preserve"> многофу</w:t>
            </w:r>
            <w:r>
              <w:rPr>
                <w:rFonts w:ascii="Times New Roman" w:eastAsia="Times New Roman" w:hAnsi="Times New Roman" w:cs="Times New Roman"/>
                <w:color w:val="auto"/>
                <w:sz w:val="28"/>
                <w:szCs w:val="28"/>
                <w:u w:color="000000"/>
                <w:lang w:eastAsia="ru-RU"/>
              </w:rPr>
              <w:t xml:space="preserve">нкциональны и универсальны. </w:t>
            </w:r>
            <w:r w:rsidR="00E91227" w:rsidRPr="00E91227">
              <w:rPr>
                <w:rFonts w:ascii="Times New Roman" w:eastAsia="Times New Roman" w:hAnsi="Times New Roman" w:cs="Times New Roman"/>
                <w:color w:val="auto"/>
                <w:sz w:val="28"/>
                <w:szCs w:val="28"/>
                <w:lang w:eastAsia="ru-RU"/>
              </w:rPr>
              <w:t xml:space="preserve">С помощью </w:t>
            </w:r>
            <w:r>
              <w:rPr>
                <w:rFonts w:ascii="Times New Roman" w:eastAsia="Times New Roman" w:hAnsi="Times New Roman" w:cs="Times New Roman"/>
                <w:color w:val="auto"/>
                <w:sz w:val="28"/>
                <w:szCs w:val="28"/>
                <w:lang w:eastAsia="ru-RU"/>
              </w:rPr>
              <w:t xml:space="preserve">данных </w:t>
            </w:r>
            <w:r w:rsidR="00E91227" w:rsidRPr="00E91227">
              <w:rPr>
                <w:rFonts w:ascii="Times New Roman" w:eastAsia="Times New Roman" w:hAnsi="Times New Roman" w:cs="Times New Roman"/>
                <w:color w:val="auto"/>
                <w:sz w:val="28"/>
                <w:szCs w:val="28"/>
                <w:lang w:eastAsia="ru-RU"/>
              </w:rPr>
              <w:t xml:space="preserve">игр можно решать большое количество образовательных задач. Незаметно для себя ребенок осваивает цифры или буквы; узнает и запоминает цвет или форму; учится считать, ориентироваться в пространстве; тренирует мелкую моторику рук; совершенствует речь, мышление, внимание, память, воображение. </w:t>
            </w:r>
          </w:p>
          <w:p w14:paraId="59C52082" w14:textId="77777777" w:rsidR="00E91227" w:rsidRPr="00E91227" w:rsidRDefault="00E91227" w:rsidP="00B17394">
            <w:pPr>
              <w:spacing w:after="0" w:line="240" w:lineRule="auto"/>
              <w:ind w:left="851"/>
              <w:contextualSpacing/>
              <w:jc w:val="both"/>
              <w:rPr>
                <w:rFonts w:ascii="Times New Roman" w:eastAsia="Times New Roman" w:hAnsi="Times New Roman" w:cs="Times New Roman"/>
                <w:color w:val="auto"/>
                <w:sz w:val="28"/>
                <w:szCs w:val="28"/>
                <w:lang w:eastAsia="ru-RU"/>
              </w:rPr>
            </w:pPr>
            <w:r w:rsidRPr="00E91227">
              <w:rPr>
                <w:rFonts w:ascii="Times New Roman" w:eastAsia="Times New Roman" w:hAnsi="Times New Roman" w:cs="Times New Roman"/>
                <w:color w:val="auto"/>
                <w:sz w:val="28"/>
                <w:szCs w:val="28"/>
                <w:lang w:eastAsia="ru-RU"/>
              </w:rPr>
              <w:t xml:space="preserve">Вариативность игровых заданий и упражнений. </w:t>
            </w:r>
          </w:p>
          <w:p w14:paraId="7A7D0A7E" w14:textId="77777777" w:rsidR="00E91227" w:rsidRPr="00E91227" w:rsidRDefault="00E91227" w:rsidP="00B17394">
            <w:pPr>
              <w:spacing w:after="0" w:line="240" w:lineRule="auto"/>
              <w:ind w:firstLine="851"/>
              <w:contextualSpacing/>
              <w:jc w:val="both"/>
              <w:rPr>
                <w:rFonts w:ascii="Times New Roman" w:eastAsia="Times New Roman" w:hAnsi="Times New Roman" w:cs="Times New Roman"/>
                <w:color w:val="auto"/>
                <w:sz w:val="28"/>
                <w:szCs w:val="28"/>
                <w:lang w:eastAsia="ru-RU"/>
              </w:rPr>
            </w:pPr>
            <w:r w:rsidRPr="00E91227">
              <w:rPr>
                <w:rFonts w:ascii="Times New Roman" w:eastAsia="Times New Roman" w:hAnsi="Times New Roman" w:cs="Times New Roman"/>
                <w:color w:val="auto"/>
                <w:sz w:val="28"/>
                <w:szCs w:val="28"/>
                <w:lang w:eastAsia="ru-RU"/>
              </w:rPr>
              <w:t xml:space="preserve">К этой игре разработано большое количество разнообразных игровых заданий и упражнений, направленных на решение одной образовательной задачи. Такая вариативность определяется конструкцией игры и сочетанием материалов, из которых она сделана.  </w:t>
            </w:r>
          </w:p>
          <w:p w14:paraId="2A0879DD" w14:textId="77777777" w:rsidR="00E91227" w:rsidRPr="00E91227" w:rsidRDefault="00E91227" w:rsidP="00B17394">
            <w:pPr>
              <w:spacing w:after="0" w:line="240" w:lineRule="auto"/>
              <w:ind w:firstLine="851"/>
              <w:contextualSpacing/>
              <w:jc w:val="both"/>
              <w:rPr>
                <w:rFonts w:ascii="Times New Roman" w:eastAsia="Times New Roman" w:hAnsi="Times New Roman" w:cs="Times New Roman"/>
                <w:color w:val="auto"/>
                <w:sz w:val="28"/>
                <w:szCs w:val="28"/>
                <w:lang w:eastAsia="ru-RU"/>
              </w:rPr>
            </w:pPr>
            <w:r w:rsidRPr="00E91227">
              <w:rPr>
                <w:rFonts w:ascii="Times New Roman" w:eastAsia="Times New Roman" w:hAnsi="Times New Roman" w:cs="Times New Roman"/>
                <w:color w:val="auto"/>
                <w:sz w:val="28"/>
                <w:szCs w:val="28"/>
                <w:lang w:eastAsia="ru-RU"/>
              </w:rPr>
              <w:t xml:space="preserve">Развивающие игры дают возможность придумывать и воплощать задуманное в действительность и детям и взрослым. </w:t>
            </w:r>
          </w:p>
          <w:p w14:paraId="2237D0F4" w14:textId="77777777" w:rsidR="00E91227" w:rsidRPr="00E91227" w:rsidRDefault="00E91227" w:rsidP="00B17394">
            <w:pPr>
              <w:spacing w:after="0" w:line="240" w:lineRule="auto"/>
              <w:ind w:left="-142" w:firstLine="993"/>
              <w:contextualSpacing/>
              <w:jc w:val="both"/>
              <w:rPr>
                <w:rFonts w:ascii="Times New Roman" w:eastAsia="Times New Roman" w:hAnsi="Times New Roman" w:cs="Times New Roman"/>
                <w:color w:val="auto"/>
                <w:sz w:val="28"/>
                <w:szCs w:val="28"/>
                <w:lang w:eastAsia="ru-RU"/>
              </w:rPr>
            </w:pPr>
            <w:r w:rsidRPr="00E91227">
              <w:rPr>
                <w:rFonts w:ascii="Times New Roman" w:eastAsia="Times New Roman" w:hAnsi="Times New Roman" w:cs="Times New Roman"/>
                <w:color w:val="auto"/>
                <w:sz w:val="28"/>
                <w:szCs w:val="28"/>
                <w:lang w:eastAsia="ru-RU"/>
              </w:rPr>
              <w:t xml:space="preserve">Широкий возрастной диапазон. В одну и ту же игру могут играть дети от 2-х до 7 лет и старше. Это возможно потому, что к простому физическому манипулированию присоединяется система постоянно усложняющихся развивающих вопросов и познавательных задач. </w:t>
            </w:r>
          </w:p>
          <w:p w14:paraId="5257E6EC" w14:textId="77777777" w:rsidR="00E91227" w:rsidRPr="00E91227" w:rsidRDefault="00E91227" w:rsidP="00B17394">
            <w:pPr>
              <w:spacing w:after="0" w:line="240" w:lineRule="auto"/>
              <w:ind w:firstLine="851"/>
              <w:contextualSpacing/>
              <w:jc w:val="both"/>
              <w:rPr>
                <w:rFonts w:ascii="Times New Roman" w:eastAsia="Times New Roman" w:hAnsi="Times New Roman" w:cs="Times New Roman"/>
                <w:color w:val="auto"/>
                <w:sz w:val="28"/>
                <w:szCs w:val="28"/>
                <w:lang w:eastAsia="ru-RU"/>
              </w:rPr>
            </w:pPr>
            <w:r w:rsidRPr="00E91227">
              <w:rPr>
                <w:rFonts w:ascii="Times New Roman" w:eastAsia="Times New Roman" w:hAnsi="Times New Roman" w:cs="Times New Roman"/>
                <w:color w:val="auto"/>
                <w:sz w:val="28"/>
                <w:szCs w:val="28"/>
                <w:lang w:eastAsia="ru-RU"/>
              </w:rPr>
              <w:lastRenderedPageBreak/>
              <w:t>Занимаясь с таким и</w:t>
            </w:r>
            <w:r w:rsidR="00184932">
              <w:rPr>
                <w:rFonts w:ascii="Times New Roman" w:eastAsia="Times New Roman" w:hAnsi="Times New Roman" w:cs="Times New Roman"/>
                <w:color w:val="auto"/>
                <w:sz w:val="28"/>
                <w:szCs w:val="28"/>
                <w:lang w:eastAsia="ru-RU"/>
              </w:rPr>
              <w:t>гровым пособием, ребенок получае</w:t>
            </w:r>
            <w:r w:rsidRPr="00E91227">
              <w:rPr>
                <w:rFonts w:ascii="Times New Roman" w:eastAsia="Times New Roman" w:hAnsi="Times New Roman" w:cs="Times New Roman"/>
                <w:color w:val="auto"/>
                <w:sz w:val="28"/>
                <w:szCs w:val="28"/>
                <w:lang w:eastAsia="ru-RU"/>
              </w:rPr>
              <w:t>т истин</w:t>
            </w:r>
            <w:r w:rsidR="00184932">
              <w:rPr>
                <w:rFonts w:ascii="Times New Roman" w:eastAsia="Times New Roman" w:hAnsi="Times New Roman" w:cs="Times New Roman"/>
                <w:color w:val="auto"/>
                <w:sz w:val="28"/>
                <w:szCs w:val="28"/>
                <w:lang w:eastAsia="ru-RU"/>
              </w:rPr>
              <w:t>ное удовольствие и открывае</w:t>
            </w:r>
            <w:r w:rsidRPr="00E91227">
              <w:rPr>
                <w:rFonts w:ascii="Times New Roman" w:eastAsia="Times New Roman" w:hAnsi="Times New Roman" w:cs="Times New Roman"/>
                <w:color w:val="auto"/>
                <w:sz w:val="28"/>
                <w:szCs w:val="28"/>
                <w:lang w:eastAsia="ru-RU"/>
              </w:rPr>
              <w:t xml:space="preserve">т для себя всё новые и новые возможности. </w:t>
            </w:r>
          </w:p>
          <w:p w14:paraId="1142D41D" w14:textId="77777777" w:rsidR="00E91227" w:rsidRPr="00E91227" w:rsidRDefault="00184932" w:rsidP="00B17394">
            <w:pPr>
              <w:spacing w:after="0" w:line="240" w:lineRule="auto"/>
              <w:ind w:left="-142" w:firstLine="993"/>
              <w:contextualSpacing/>
              <w:jc w:val="both"/>
              <w:rPr>
                <w:rFonts w:ascii="Times New Roman" w:eastAsia="Times New Roman" w:hAnsi="Times New Roman" w:cs="Times New Roman"/>
                <w:color w:val="auto"/>
                <w:sz w:val="28"/>
                <w:szCs w:val="28"/>
                <w:lang w:eastAsia="ru-RU"/>
              </w:rPr>
            </w:pPr>
            <w:r>
              <w:rPr>
                <w:rFonts w:ascii="Times New Roman" w:eastAsia="Times New Roman" w:hAnsi="Times New Roman" w:cs="Times New Roman"/>
                <w:color w:val="auto"/>
                <w:sz w:val="28"/>
                <w:szCs w:val="28"/>
                <w:lang w:eastAsia="ru-RU"/>
              </w:rPr>
              <w:t>Также предусмотрен с</w:t>
            </w:r>
            <w:r w:rsidR="00E91227" w:rsidRPr="00E91227">
              <w:rPr>
                <w:rFonts w:ascii="Times New Roman" w:eastAsia="Times New Roman" w:hAnsi="Times New Roman" w:cs="Times New Roman"/>
                <w:color w:val="auto"/>
                <w:sz w:val="28"/>
                <w:szCs w:val="28"/>
                <w:lang w:eastAsia="ru-RU"/>
              </w:rPr>
              <w:t xml:space="preserve">истематизированный по возрастам и </w:t>
            </w:r>
            <w:r>
              <w:rPr>
                <w:rFonts w:ascii="Times New Roman" w:eastAsia="Times New Roman" w:hAnsi="Times New Roman" w:cs="Times New Roman"/>
                <w:color w:val="auto"/>
                <w:sz w:val="28"/>
                <w:szCs w:val="28"/>
                <w:lang w:eastAsia="ru-RU"/>
              </w:rPr>
              <w:t xml:space="preserve">           </w:t>
            </w:r>
            <w:r w:rsidR="00E91227" w:rsidRPr="00E91227">
              <w:rPr>
                <w:rFonts w:ascii="Times New Roman" w:eastAsia="Times New Roman" w:hAnsi="Times New Roman" w:cs="Times New Roman"/>
                <w:color w:val="auto"/>
                <w:sz w:val="28"/>
                <w:szCs w:val="28"/>
                <w:lang w:eastAsia="ru-RU"/>
              </w:rPr>
              <w:t xml:space="preserve">образовательным задачам готовый развивающий </w:t>
            </w:r>
            <w:r>
              <w:rPr>
                <w:rFonts w:ascii="Times New Roman" w:eastAsia="Times New Roman" w:hAnsi="Times New Roman" w:cs="Times New Roman"/>
                <w:color w:val="auto"/>
                <w:sz w:val="28"/>
                <w:szCs w:val="28"/>
                <w:lang w:eastAsia="ru-RU"/>
              </w:rPr>
              <w:t xml:space="preserve">разнообразный </w:t>
            </w:r>
            <w:r w:rsidR="00E91227" w:rsidRPr="00E91227">
              <w:rPr>
                <w:rFonts w:ascii="Times New Roman" w:eastAsia="Times New Roman" w:hAnsi="Times New Roman" w:cs="Times New Roman"/>
                <w:color w:val="auto"/>
                <w:sz w:val="28"/>
                <w:szCs w:val="28"/>
                <w:lang w:eastAsia="ru-RU"/>
              </w:rPr>
              <w:t xml:space="preserve">дидактический материал. </w:t>
            </w:r>
          </w:p>
          <w:p w14:paraId="4BD010FC" w14:textId="77777777" w:rsidR="00E91227" w:rsidRPr="00E91227" w:rsidRDefault="00E91227" w:rsidP="00B17394">
            <w:pPr>
              <w:spacing w:after="0" w:line="240" w:lineRule="auto"/>
              <w:ind w:left="851"/>
              <w:contextualSpacing/>
              <w:jc w:val="both"/>
              <w:rPr>
                <w:rFonts w:ascii="Times New Roman" w:eastAsia="Times New Roman" w:hAnsi="Times New Roman" w:cs="Times New Roman"/>
                <w:color w:val="auto"/>
                <w:sz w:val="28"/>
                <w:szCs w:val="28"/>
                <w:lang w:eastAsia="ru-RU"/>
              </w:rPr>
            </w:pPr>
            <w:r w:rsidRPr="00E91227">
              <w:rPr>
                <w:rFonts w:ascii="Times New Roman" w:eastAsia="Times New Roman" w:hAnsi="Times New Roman" w:cs="Times New Roman"/>
                <w:color w:val="auto"/>
                <w:sz w:val="28"/>
                <w:szCs w:val="28"/>
                <w:lang w:eastAsia="ru-RU"/>
              </w:rPr>
              <w:t xml:space="preserve">Методическое сопровождение. </w:t>
            </w:r>
          </w:p>
          <w:p w14:paraId="08287316" w14:textId="77777777" w:rsidR="00E91227" w:rsidRPr="00E91227" w:rsidRDefault="00E91227" w:rsidP="00B17394">
            <w:pPr>
              <w:spacing w:after="0" w:line="240" w:lineRule="auto"/>
              <w:ind w:firstLine="851"/>
              <w:contextualSpacing/>
              <w:jc w:val="both"/>
              <w:rPr>
                <w:rFonts w:ascii="Times New Roman" w:eastAsia="Times New Roman" w:hAnsi="Times New Roman" w:cs="Times New Roman"/>
                <w:color w:val="auto"/>
                <w:sz w:val="28"/>
                <w:szCs w:val="28"/>
                <w:lang w:eastAsia="ru-RU"/>
              </w:rPr>
            </w:pPr>
            <w:r w:rsidRPr="00E91227">
              <w:rPr>
                <w:rFonts w:ascii="Times New Roman" w:eastAsia="Times New Roman" w:hAnsi="Times New Roman" w:cs="Times New Roman"/>
                <w:color w:val="auto"/>
                <w:sz w:val="28"/>
                <w:szCs w:val="28"/>
                <w:lang w:eastAsia="ru-RU"/>
              </w:rPr>
              <w:t xml:space="preserve"> Игра сопровождается специальной методической книгой со сказками, в которой переплетаются различные сюжеты с интеллектуальными заданиями, вопросами и иллюстрациями.  </w:t>
            </w:r>
          </w:p>
          <w:p w14:paraId="12D3B6D0" w14:textId="51662443" w:rsidR="00E91227" w:rsidRPr="00E91227" w:rsidRDefault="00E91227" w:rsidP="00B17394">
            <w:pPr>
              <w:spacing w:after="0" w:line="240" w:lineRule="auto"/>
              <w:ind w:firstLine="851"/>
              <w:contextualSpacing/>
              <w:jc w:val="both"/>
              <w:rPr>
                <w:rFonts w:ascii="Times New Roman" w:eastAsia="Times New Roman" w:hAnsi="Times New Roman" w:cs="Times New Roman"/>
                <w:color w:val="auto"/>
                <w:sz w:val="28"/>
                <w:szCs w:val="28"/>
                <w:lang w:eastAsia="ru-RU"/>
              </w:rPr>
            </w:pPr>
            <w:r w:rsidRPr="00E91227">
              <w:rPr>
                <w:rFonts w:ascii="Times New Roman" w:eastAsia="Times New Roman" w:hAnsi="Times New Roman" w:cs="Times New Roman"/>
                <w:color w:val="auto"/>
                <w:sz w:val="28"/>
                <w:szCs w:val="28"/>
                <w:lang w:eastAsia="ru-RU"/>
              </w:rPr>
              <w:t>Популярная игра</w:t>
            </w:r>
            <w:r w:rsidRPr="00E91227">
              <w:rPr>
                <w:rFonts w:ascii="Times New Roman" w:eastAsia="Times New Roman" w:hAnsi="Times New Roman" w:cs="Times New Roman"/>
                <w:b/>
                <w:color w:val="auto"/>
                <w:sz w:val="28"/>
                <w:szCs w:val="28"/>
                <w:lang w:eastAsia="ru-RU"/>
              </w:rPr>
              <w:t xml:space="preserve"> </w:t>
            </w:r>
            <w:r w:rsidRPr="00E91227">
              <w:rPr>
                <w:rFonts w:ascii="Times New Roman" w:eastAsia="Times New Roman" w:hAnsi="Times New Roman" w:cs="Times New Roman"/>
                <w:b/>
                <w:color w:val="auto"/>
                <w:sz w:val="28"/>
                <w:szCs w:val="28"/>
                <w:u w:val="single" w:color="000000"/>
                <w:lang w:eastAsia="ru-RU"/>
              </w:rPr>
              <w:t xml:space="preserve">«Квадрат </w:t>
            </w:r>
            <w:proofErr w:type="spellStart"/>
            <w:r w:rsidRPr="00E91227">
              <w:rPr>
                <w:rFonts w:ascii="Times New Roman" w:eastAsia="Times New Roman" w:hAnsi="Times New Roman" w:cs="Times New Roman"/>
                <w:b/>
                <w:color w:val="auto"/>
                <w:sz w:val="28"/>
                <w:szCs w:val="28"/>
                <w:u w:val="single" w:color="000000"/>
                <w:lang w:eastAsia="ru-RU"/>
              </w:rPr>
              <w:t>Воскобовича</w:t>
            </w:r>
            <w:proofErr w:type="spellEnd"/>
            <w:r w:rsidRPr="00E91227">
              <w:rPr>
                <w:rFonts w:ascii="Times New Roman" w:eastAsia="Times New Roman" w:hAnsi="Times New Roman" w:cs="Times New Roman"/>
                <w:color w:val="auto"/>
                <w:sz w:val="28"/>
                <w:szCs w:val="28"/>
                <w:lang w:eastAsia="ru-RU"/>
              </w:rPr>
              <w:t xml:space="preserve">» ("Игровой квадрат") состоит из 32 разноцветных треугольников, наклеенных на гибкую тканевую основу и расположенных на определенном расстоянии друг от друга. Основные цвета игры красный, желтый, синий и зеленый. Для детей в возрастной категории от 2 до 5 лет предлагается для игр двухцветный квадрат, а для старших детей разработан четырехцветный квадрат. «Квадрат </w:t>
            </w:r>
            <w:proofErr w:type="spellStart"/>
            <w:r w:rsidRPr="00E91227">
              <w:rPr>
                <w:rFonts w:ascii="Times New Roman" w:eastAsia="Times New Roman" w:hAnsi="Times New Roman" w:cs="Times New Roman"/>
                <w:color w:val="auto"/>
                <w:sz w:val="28"/>
                <w:szCs w:val="28"/>
                <w:lang w:eastAsia="ru-RU"/>
              </w:rPr>
              <w:t>Воскобовича</w:t>
            </w:r>
            <w:proofErr w:type="spellEnd"/>
            <w:r w:rsidRPr="00E91227">
              <w:rPr>
                <w:rFonts w:ascii="Times New Roman" w:eastAsia="Times New Roman" w:hAnsi="Times New Roman" w:cs="Times New Roman"/>
                <w:color w:val="auto"/>
                <w:sz w:val="28"/>
                <w:szCs w:val="28"/>
                <w:lang w:eastAsia="ru-RU"/>
              </w:rPr>
              <w:t xml:space="preserve">» можно легко трансформировать, создавая разнообразные объемные и плоские фигуры: самолет, конфету, домик, ворону, черепаху и т.д. Данные фигуры можно собирать по предложенным схемам или придумывать собственные образы. </w:t>
            </w:r>
          </w:p>
          <w:p w14:paraId="5F18F64B" w14:textId="77777777" w:rsidR="00E91227" w:rsidRPr="00E91227" w:rsidRDefault="00E91227" w:rsidP="00B17394">
            <w:pPr>
              <w:shd w:val="clear" w:color="auto" w:fill="FFFFFF"/>
              <w:spacing w:after="0" w:line="240" w:lineRule="auto"/>
              <w:ind w:firstLine="851"/>
              <w:contextualSpacing/>
              <w:jc w:val="both"/>
              <w:rPr>
                <w:rFonts w:ascii="Times New Roman" w:eastAsia="Times New Roman" w:hAnsi="Times New Roman" w:cs="Times New Roman"/>
                <w:color w:val="auto"/>
                <w:sz w:val="28"/>
                <w:szCs w:val="28"/>
                <w:lang w:eastAsia="ru-RU"/>
              </w:rPr>
            </w:pPr>
            <w:r w:rsidRPr="00B17394">
              <w:rPr>
                <w:rFonts w:ascii="Times New Roman" w:eastAsia="Times New Roman" w:hAnsi="Times New Roman" w:cs="Times New Roman"/>
                <w:b/>
                <w:bCs/>
                <w:color w:val="auto"/>
                <w:sz w:val="28"/>
                <w:szCs w:val="28"/>
                <w:bdr w:val="none" w:sz="0" w:space="0" w:color="auto" w:frame="1"/>
                <w:lang w:eastAsia="ru-RU"/>
              </w:rPr>
              <w:t xml:space="preserve">Игра «Квадрат </w:t>
            </w:r>
            <w:proofErr w:type="spellStart"/>
            <w:r w:rsidRPr="00B17394">
              <w:rPr>
                <w:rFonts w:ascii="Times New Roman" w:eastAsia="Times New Roman" w:hAnsi="Times New Roman" w:cs="Times New Roman"/>
                <w:b/>
                <w:bCs/>
                <w:color w:val="auto"/>
                <w:sz w:val="28"/>
                <w:szCs w:val="28"/>
                <w:bdr w:val="none" w:sz="0" w:space="0" w:color="auto" w:frame="1"/>
                <w:lang w:eastAsia="ru-RU"/>
              </w:rPr>
              <w:t>Воскобовича</w:t>
            </w:r>
            <w:proofErr w:type="spellEnd"/>
            <w:r w:rsidRPr="00B17394">
              <w:rPr>
                <w:rFonts w:ascii="Times New Roman" w:eastAsia="Times New Roman" w:hAnsi="Times New Roman" w:cs="Times New Roman"/>
                <w:b/>
                <w:bCs/>
                <w:color w:val="auto"/>
                <w:sz w:val="28"/>
                <w:szCs w:val="28"/>
                <w:bdr w:val="none" w:sz="0" w:space="0" w:color="auto" w:frame="1"/>
                <w:lang w:eastAsia="ru-RU"/>
              </w:rPr>
              <w:t>» двухцветный</w:t>
            </w:r>
            <w:r w:rsidRPr="00E91227">
              <w:rPr>
                <w:rFonts w:ascii="Times New Roman" w:eastAsia="Times New Roman" w:hAnsi="Times New Roman" w:cs="Times New Roman"/>
                <w:bCs/>
                <w:color w:val="auto"/>
                <w:sz w:val="28"/>
                <w:szCs w:val="28"/>
                <w:bdr w:val="none" w:sz="0" w:space="0" w:color="auto" w:frame="1"/>
                <w:lang w:eastAsia="ru-RU"/>
              </w:rPr>
              <w:t>.</w:t>
            </w:r>
          </w:p>
          <w:p w14:paraId="2AF86191" w14:textId="3F5E8FDB" w:rsidR="00E91227" w:rsidRPr="00E91227" w:rsidRDefault="00E91227" w:rsidP="00B17394">
            <w:pPr>
              <w:shd w:val="clear" w:color="auto" w:fill="FFFFFF"/>
              <w:spacing w:after="0" w:line="240" w:lineRule="auto"/>
              <w:ind w:firstLine="851"/>
              <w:contextualSpacing/>
              <w:jc w:val="both"/>
              <w:rPr>
                <w:rFonts w:ascii="Times New Roman" w:eastAsia="Times New Roman" w:hAnsi="Times New Roman" w:cs="Times New Roman"/>
                <w:color w:val="auto"/>
                <w:sz w:val="28"/>
                <w:szCs w:val="28"/>
                <w:lang w:eastAsia="ru-RU"/>
              </w:rPr>
            </w:pPr>
            <w:r w:rsidRPr="00E91227">
              <w:rPr>
                <w:rFonts w:ascii="Times New Roman" w:eastAsia="Times New Roman" w:hAnsi="Times New Roman" w:cs="Times New Roman"/>
                <w:color w:val="auto"/>
                <w:sz w:val="28"/>
                <w:szCs w:val="28"/>
                <w:lang w:eastAsia="ru-RU"/>
              </w:rPr>
              <w:t>Ворон М</w:t>
            </w:r>
            <w:r w:rsidR="0068128B">
              <w:rPr>
                <w:rFonts w:ascii="Times New Roman" w:eastAsia="Times New Roman" w:hAnsi="Times New Roman" w:cs="Times New Roman"/>
                <w:color w:val="auto"/>
                <w:sz w:val="28"/>
                <w:szCs w:val="28"/>
                <w:lang w:eastAsia="ru-RU"/>
              </w:rPr>
              <w:t>е</w:t>
            </w:r>
            <w:r w:rsidRPr="00E91227">
              <w:rPr>
                <w:rFonts w:ascii="Times New Roman" w:eastAsia="Times New Roman" w:hAnsi="Times New Roman" w:cs="Times New Roman"/>
                <w:color w:val="auto"/>
                <w:sz w:val="28"/>
                <w:szCs w:val="28"/>
                <w:lang w:eastAsia="ru-RU"/>
              </w:rPr>
              <w:t>тр нам покажет квадрат</w:t>
            </w:r>
            <w:r w:rsidR="00B17394">
              <w:rPr>
                <w:rFonts w:ascii="Times New Roman" w:eastAsia="Times New Roman" w:hAnsi="Times New Roman" w:cs="Times New Roman"/>
                <w:color w:val="auto"/>
                <w:sz w:val="28"/>
                <w:szCs w:val="28"/>
                <w:lang w:eastAsia="ru-RU"/>
              </w:rPr>
              <w:t>,</w:t>
            </w:r>
          </w:p>
          <w:p w14:paraId="15C3CA8D" w14:textId="77777777" w:rsidR="00E91227" w:rsidRPr="00E91227" w:rsidRDefault="00E91227" w:rsidP="00B17394">
            <w:pPr>
              <w:shd w:val="clear" w:color="auto" w:fill="FFFFFF"/>
              <w:spacing w:after="0" w:line="240" w:lineRule="auto"/>
              <w:ind w:firstLine="851"/>
              <w:contextualSpacing/>
              <w:jc w:val="both"/>
              <w:rPr>
                <w:rFonts w:ascii="Times New Roman" w:eastAsia="Times New Roman" w:hAnsi="Times New Roman" w:cs="Times New Roman"/>
                <w:color w:val="auto"/>
                <w:sz w:val="28"/>
                <w:szCs w:val="28"/>
                <w:lang w:eastAsia="ru-RU"/>
              </w:rPr>
            </w:pPr>
            <w:r w:rsidRPr="00E91227">
              <w:rPr>
                <w:rFonts w:ascii="Times New Roman" w:eastAsia="Times New Roman" w:hAnsi="Times New Roman" w:cs="Times New Roman"/>
                <w:color w:val="auto"/>
                <w:sz w:val="28"/>
                <w:szCs w:val="28"/>
                <w:lang w:eastAsia="ru-RU"/>
              </w:rPr>
              <w:t>Заниматься с детьми Ворон рад</w:t>
            </w:r>
            <w:r w:rsidR="00B17394">
              <w:rPr>
                <w:rFonts w:ascii="Times New Roman" w:eastAsia="Times New Roman" w:hAnsi="Times New Roman" w:cs="Times New Roman"/>
                <w:color w:val="auto"/>
                <w:sz w:val="28"/>
                <w:szCs w:val="28"/>
                <w:lang w:eastAsia="ru-RU"/>
              </w:rPr>
              <w:t>.</w:t>
            </w:r>
          </w:p>
          <w:p w14:paraId="133E32A8" w14:textId="77777777" w:rsidR="00E91227" w:rsidRPr="00E91227" w:rsidRDefault="00E91227" w:rsidP="00B17394">
            <w:pPr>
              <w:shd w:val="clear" w:color="auto" w:fill="FFFFFF"/>
              <w:spacing w:after="0" w:line="240" w:lineRule="auto"/>
              <w:ind w:firstLine="851"/>
              <w:contextualSpacing/>
              <w:jc w:val="both"/>
              <w:rPr>
                <w:rFonts w:ascii="Times New Roman" w:eastAsia="Times New Roman" w:hAnsi="Times New Roman" w:cs="Times New Roman"/>
                <w:color w:val="auto"/>
                <w:sz w:val="28"/>
                <w:szCs w:val="28"/>
                <w:lang w:eastAsia="ru-RU"/>
              </w:rPr>
            </w:pPr>
            <w:r w:rsidRPr="00E91227">
              <w:rPr>
                <w:rFonts w:ascii="Times New Roman" w:eastAsia="Times New Roman" w:hAnsi="Times New Roman" w:cs="Times New Roman"/>
                <w:color w:val="auto"/>
                <w:sz w:val="28"/>
                <w:szCs w:val="28"/>
                <w:lang w:eastAsia="ru-RU"/>
              </w:rPr>
              <w:t>Тайну Метра увидим мы там</w:t>
            </w:r>
            <w:r w:rsidR="00B17394">
              <w:rPr>
                <w:rFonts w:ascii="Times New Roman" w:eastAsia="Times New Roman" w:hAnsi="Times New Roman" w:cs="Times New Roman"/>
                <w:color w:val="auto"/>
                <w:sz w:val="28"/>
                <w:szCs w:val="28"/>
                <w:lang w:eastAsia="ru-RU"/>
              </w:rPr>
              <w:t>,</w:t>
            </w:r>
          </w:p>
          <w:p w14:paraId="542A09AF" w14:textId="77777777" w:rsidR="00E91227" w:rsidRPr="00E91227" w:rsidRDefault="00B17394" w:rsidP="00B17394">
            <w:pPr>
              <w:shd w:val="clear" w:color="auto" w:fill="FFFFFF"/>
              <w:spacing w:after="0" w:line="240" w:lineRule="auto"/>
              <w:ind w:firstLine="851"/>
              <w:contextualSpacing/>
              <w:jc w:val="both"/>
              <w:rPr>
                <w:rFonts w:ascii="Times New Roman" w:eastAsia="Times New Roman" w:hAnsi="Times New Roman" w:cs="Times New Roman"/>
                <w:color w:val="auto"/>
                <w:sz w:val="28"/>
                <w:szCs w:val="28"/>
                <w:lang w:eastAsia="ru-RU"/>
              </w:rPr>
            </w:pPr>
            <w:r>
              <w:rPr>
                <w:rFonts w:ascii="Times New Roman" w:eastAsia="Times New Roman" w:hAnsi="Times New Roman" w:cs="Times New Roman"/>
                <w:color w:val="auto"/>
                <w:sz w:val="28"/>
                <w:szCs w:val="28"/>
                <w:lang w:eastAsia="ru-RU"/>
              </w:rPr>
              <w:t>Где согнем квадрат пополам.</w:t>
            </w:r>
          </w:p>
          <w:p w14:paraId="6BC25052" w14:textId="77777777" w:rsidR="00E91227" w:rsidRPr="00E91227" w:rsidRDefault="00E91227" w:rsidP="00B17394">
            <w:pPr>
              <w:shd w:val="clear" w:color="auto" w:fill="FFFFFF"/>
              <w:spacing w:after="0" w:line="240" w:lineRule="auto"/>
              <w:ind w:firstLine="851"/>
              <w:contextualSpacing/>
              <w:jc w:val="both"/>
              <w:rPr>
                <w:rFonts w:ascii="Times New Roman" w:eastAsia="Times New Roman" w:hAnsi="Times New Roman" w:cs="Times New Roman"/>
                <w:color w:val="auto"/>
                <w:sz w:val="28"/>
                <w:szCs w:val="28"/>
                <w:lang w:eastAsia="ru-RU"/>
              </w:rPr>
            </w:pPr>
            <w:r w:rsidRPr="00E91227">
              <w:rPr>
                <w:rFonts w:ascii="Times New Roman" w:eastAsia="Times New Roman" w:hAnsi="Times New Roman" w:cs="Times New Roman"/>
                <w:color w:val="auto"/>
                <w:sz w:val="28"/>
                <w:szCs w:val="28"/>
                <w:lang w:eastAsia="ru-RU"/>
              </w:rPr>
              <w:t>Мы в волшебный мир полетим</w:t>
            </w:r>
          </w:p>
          <w:p w14:paraId="18903A26" w14:textId="37F385BD" w:rsidR="00E91227" w:rsidRDefault="00E91227" w:rsidP="00B17394">
            <w:pPr>
              <w:shd w:val="clear" w:color="auto" w:fill="FFFFFF"/>
              <w:spacing w:after="0" w:line="240" w:lineRule="auto"/>
              <w:ind w:firstLine="851"/>
              <w:contextualSpacing/>
              <w:jc w:val="both"/>
              <w:rPr>
                <w:rFonts w:ascii="Times New Roman" w:eastAsia="Times New Roman" w:hAnsi="Times New Roman" w:cs="Times New Roman"/>
                <w:color w:val="auto"/>
                <w:sz w:val="28"/>
                <w:szCs w:val="28"/>
                <w:lang w:eastAsia="ru-RU"/>
              </w:rPr>
            </w:pPr>
            <w:r w:rsidRPr="00E91227">
              <w:rPr>
                <w:rFonts w:ascii="Times New Roman" w:eastAsia="Times New Roman" w:hAnsi="Times New Roman" w:cs="Times New Roman"/>
                <w:color w:val="auto"/>
                <w:sz w:val="28"/>
                <w:szCs w:val="28"/>
                <w:lang w:eastAsia="ru-RU"/>
              </w:rPr>
              <w:t>И в фигурки квадрат превратим.</w:t>
            </w:r>
          </w:p>
          <w:p w14:paraId="145E860B" w14:textId="77777777" w:rsidR="00982BF1" w:rsidRDefault="00982BF1" w:rsidP="00B17394">
            <w:pPr>
              <w:shd w:val="clear" w:color="auto" w:fill="FFFFFF"/>
              <w:spacing w:after="0" w:line="240" w:lineRule="auto"/>
              <w:ind w:firstLine="851"/>
              <w:contextualSpacing/>
              <w:jc w:val="both"/>
              <w:rPr>
                <w:rFonts w:ascii="Times New Roman" w:eastAsia="Times New Roman" w:hAnsi="Times New Roman" w:cs="Times New Roman"/>
                <w:color w:val="auto"/>
                <w:sz w:val="28"/>
                <w:szCs w:val="28"/>
                <w:lang w:eastAsia="ru-RU"/>
              </w:rPr>
            </w:pPr>
          </w:p>
          <w:p w14:paraId="11FF61BA" w14:textId="529024D0" w:rsidR="00982BF1" w:rsidRPr="00E91227" w:rsidRDefault="00982BF1" w:rsidP="00B17394">
            <w:pPr>
              <w:shd w:val="clear" w:color="auto" w:fill="FFFFFF"/>
              <w:spacing w:after="0" w:line="240" w:lineRule="auto"/>
              <w:ind w:firstLine="851"/>
              <w:contextualSpacing/>
              <w:jc w:val="both"/>
              <w:rPr>
                <w:rFonts w:ascii="Times New Roman" w:eastAsia="Times New Roman" w:hAnsi="Times New Roman" w:cs="Times New Roman"/>
                <w:color w:val="auto"/>
                <w:sz w:val="28"/>
                <w:szCs w:val="28"/>
                <w:lang w:eastAsia="ru-RU"/>
              </w:rPr>
            </w:pPr>
            <w:r w:rsidRPr="00E91227">
              <w:rPr>
                <w:rFonts w:ascii="Times New Roman" w:eastAsia="Times New Roman" w:hAnsi="Times New Roman" w:cs="Times New Roman"/>
                <w:noProof/>
                <w:color w:val="auto"/>
                <w:sz w:val="28"/>
                <w:szCs w:val="28"/>
                <w:lang w:eastAsia="ru-RU"/>
              </w:rPr>
              <w:drawing>
                <wp:inline distT="0" distB="0" distL="0" distR="0" wp14:anchorId="7EE119EC" wp14:editId="13D6F14B">
                  <wp:extent cx="3485820" cy="2842953"/>
                  <wp:effectExtent l="0" t="0" r="635"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505070" cy="2858653"/>
                          </a:xfrm>
                          <a:prstGeom prst="rect">
                            <a:avLst/>
                          </a:prstGeom>
                          <a:noFill/>
                        </pic:spPr>
                      </pic:pic>
                    </a:graphicData>
                  </a:graphic>
                </wp:inline>
              </w:drawing>
            </w:r>
          </w:p>
          <w:p w14:paraId="393DAF84" w14:textId="79884A99" w:rsidR="00E91227" w:rsidRDefault="00E91227" w:rsidP="00B17394">
            <w:pPr>
              <w:shd w:val="clear" w:color="auto" w:fill="FFFFFF"/>
              <w:spacing w:after="0" w:line="240" w:lineRule="auto"/>
              <w:ind w:firstLine="851"/>
              <w:contextualSpacing/>
              <w:jc w:val="both"/>
              <w:rPr>
                <w:rFonts w:ascii="Times New Roman" w:eastAsia="Times New Roman" w:hAnsi="Times New Roman" w:cs="Times New Roman"/>
                <w:color w:val="auto"/>
                <w:sz w:val="28"/>
                <w:szCs w:val="28"/>
                <w:lang w:eastAsia="ru-RU"/>
              </w:rPr>
            </w:pPr>
            <w:r w:rsidRPr="00E91227">
              <w:rPr>
                <w:rFonts w:ascii="Times New Roman" w:eastAsia="Times New Roman" w:hAnsi="Times New Roman" w:cs="Times New Roman"/>
                <w:color w:val="auto"/>
                <w:sz w:val="28"/>
                <w:szCs w:val="28"/>
                <w:lang w:eastAsia="ru-RU"/>
              </w:rPr>
              <w:t xml:space="preserve">                          </w:t>
            </w:r>
            <w:r w:rsidR="00A32419">
              <w:rPr>
                <w:rFonts w:ascii="Times New Roman" w:eastAsia="Times New Roman" w:hAnsi="Times New Roman" w:cs="Times New Roman"/>
                <w:color w:val="auto"/>
                <w:sz w:val="28"/>
                <w:szCs w:val="28"/>
                <w:lang w:eastAsia="ru-RU"/>
              </w:rPr>
              <w:t>«</w:t>
            </w:r>
            <w:r w:rsidR="00982BF1">
              <w:rPr>
                <w:rFonts w:ascii="Times New Roman" w:eastAsia="Times New Roman" w:hAnsi="Times New Roman" w:cs="Times New Roman"/>
                <w:color w:val="auto"/>
                <w:sz w:val="28"/>
                <w:szCs w:val="28"/>
                <w:lang w:eastAsia="ru-RU"/>
              </w:rPr>
              <w:t>Квадр</w:t>
            </w:r>
            <w:r w:rsidRPr="00E91227">
              <w:rPr>
                <w:rFonts w:ascii="Times New Roman" w:eastAsia="Times New Roman" w:hAnsi="Times New Roman" w:cs="Times New Roman"/>
                <w:color w:val="auto"/>
                <w:sz w:val="28"/>
                <w:szCs w:val="28"/>
                <w:lang w:eastAsia="ru-RU"/>
              </w:rPr>
              <w:t>а</w:t>
            </w:r>
            <w:r w:rsidR="00A32419">
              <w:rPr>
                <w:rFonts w:ascii="Times New Roman" w:eastAsia="Times New Roman" w:hAnsi="Times New Roman" w:cs="Times New Roman"/>
                <w:color w:val="auto"/>
                <w:sz w:val="28"/>
                <w:szCs w:val="28"/>
                <w:lang w:eastAsia="ru-RU"/>
              </w:rPr>
              <w:t>т</w:t>
            </w:r>
            <w:r w:rsidRPr="00E91227">
              <w:rPr>
                <w:rFonts w:ascii="Times New Roman" w:eastAsia="Times New Roman" w:hAnsi="Times New Roman" w:cs="Times New Roman"/>
                <w:color w:val="auto"/>
                <w:sz w:val="28"/>
                <w:szCs w:val="28"/>
                <w:lang w:eastAsia="ru-RU"/>
              </w:rPr>
              <w:t xml:space="preserve"> </w:t>
            </w:r>
            <w:proofErr w:type="spellStart"/>
            <w:r w:rsidRPr="00E91227">
              <w:rPr>
                <w:rFonts w:ascii="Times New Roman" w:eastAsia="Times New Roman" w:hAnsi="Times New Roman" w:cs="Times New Roman"/>
                <w:color w:val="auto"/>
                <w:sz w:val="28"/>
                <w:szCs w:val="28"/>
                <w:lang w:eastAsia="ru-RU"/>
              </w:rPr>
              <w:t>Воскобовича</w:t>
            </w:r>
            <w:proofErr w:type="spellEnd"/>
            <w:r w:rsidRPr="00E91227">
              <w:rPr>
                <w:rFonts w:ascii="Times New Roman" w:eastAsia="Times New Roman" w:hAnsi="Times New Roman" w:cs="Times New Roman"/>
                <w:color w:val="auto"/>
                <w:sz w:val="28"/>
                <w:szCs w:val="28"/>
                <w:lang w:eastAsia="ru-RU"/>
              </w:rPr>
              <w:t>»</w:t>
            </w:r>
          </w:p>
          <w:p w14:paraId="09BB4E2A" w14:textId="77777777" w:rsidR="00982BF1" w:rsidRPr="00E91227" w:rsidRDefault="00982BF1" w:rsidP="00B17394">
            <w:pPr>
              <w:shd w:val="clear" w:color="auto" w:fill="FFFFFF"/>
              <w:spacing w:after="0" w:line="240" w:lineRule="auto"/>
              <w:ind w:firstLine="851"/>
              <w:contextualSpacing/>
              <w:jc w:val="both"/>
              <w:rPr>
                <w:rFonts w:ascii="Times New Roman" w:eastAsia="Times New Roman" w:hAnsi="Times New Roman" w:cs="Times New Roman"/>
                <w:color w:val="auto"/>
                <w:sz w:val="28"/>
                <w:szCs w:val="28"/>
                <w:lang w:eastAsia="ru-RU"/>
              </w:rPr>
            </w:pPr>
          </w:p>
          <w:p w14:paraId="0E831B52" w14:textId="77777777" w:rsidR="00E91227" w:rsidRPr="00E91227" w:rsidRDefault="00E91227" w:rsidP="00B17394">
            <w:pPr>
              <w:shd w:val="clear" w:color="auto" w:fill="FFFFFF"/>
              <w:spacing w:after="0" w:line="240" w:lineRule="auto"/>
              <w:ind w:firstLine="851"/>
              <w:contextualSpacing/>
              <w:jc w:val="both"/>
              <w:rPr>
                <w:rFonts w:ascii="Times New Roman" w:eastAsia="Times New Roman" w:hAnsi="Times New Roman" w:cs="Times New Roman"/>
                <w:color w:val="auto"/>
                <w:sz w:val="28"/>
                <w:szCs w:val="28"/>
                <w:lang w:eastAsia="ru-RU"/>
              </w:rPr>
            </w:pPr>
            <w:r w:rsidRPr="00E91227">
              <w:rPr>
                <w:rFonts w:ascii="Times New Roman" w:eastAsia="Times New Roman" w:hAnsi="Times New Roman" w:cs="Times New Roman"/>
                <w:color w:val="auto"/>
                <w:sz w:val="28"/>
                <w:szCs w:val="28"/>
                <w:lang w:eastAsia="ru-RU"/>
              </w:rPr>
              <w:lastRenderedPageBreak/>
              <w:t>Немного фантазии, несколько движений ловких пальчиков и квадрат оживает, превращаясь в различные образы: домик, конфету, ёжика, мышку, семафор, лодочку, летучую мышь и др. Данные фигуры дети собирают по показу, по предложенным схемам, складывают по команде. Например, «Положить квадрат зеленым ромбиком, все уголки, кроме верхнего загнуть на квадрат». С помощью квадрата ребята знакомятся и с геометрическими понятиями: угол, диагональ, центр, геометрическими фигурами, закрепляют навыки счета. В свободное время дети с удовольствием берут игровой квадрат, придумывают свои фигуры, ведь у этого долгоиграющего оригами огромные возможности для детского творчества.</w:t>
            </w:r>
          </w:p>
          <w:p w14:paraId="56BBCD63" w14:textId="77777777" w:rsidR="00E91227" w:rsidRPr="00E91227" w:rsidRDefault="00E91227" w:rsidP="00B17394">
            <w:pPr>
              <w:shd w:val="clear" w:color="auto" w:fill="FFFFFF"/>
              <w:spacing w:after="0" w:line="240" w:lineRule="auto"/>
              <w:ind w:firstLine="851"/>
              <w:contextualSpacing/>
              <w:jc w:val="both"/>
              <w:rPr>
                <w:rFonts w:ascii="Times New Roman" w:eastAsia="Times New Roman" w:hAnsi="Times New Roman" w:cs="Times New Roman"/>
                <w:color w:val="auto"/>
                <w:sz w:val="28"/>
                <w:szCs w:val="28"/>
                <w:lang w:eastAsia="ru-RU"/>
              </w:rPr>
            </w:pPr>
            <w:r w:rsidRPr="00E91227">
              <w:rPr>
                <w:rFonts w:ascii="Times New Roman" w:eastAsia="Times New Roman" w:hAnsi="Times New Roman" w:cs="Times New Roman"/>
                <w:color w:val="auto"/>
                <w:sz w:val="28"/>
                <w:szCs w:val="28"/>
                <w:lang w:eastAsia="ru-RU"/>
              </w:rPr>
              <w:t xml:space="preserve">Наши дети не спрашивают, чем им заняться. Они играют, </w:t>
            </w:r>
            <w:r w:rsidR="00B17394">
              <w:rPr>
                <w:rFonts w:ascii="Times New Roman" w:eastAsia="Times New Roman" w:hAnsi="Times New Roman" w:cs="Times New Roman"/>
                <w:color w:val="auto"/>
                <w:sz w:val="28"/>
                <w:szCs w:val="28"/>
                <w:lang w:eastAsia="ru-RU"/>
              </w:rPr>
              <w:t>развиваются</w:t>
            </w:r>
            <w:r w:rsidRPr="00E91227">
              <w:rPr>
                <w:rFonts w:ascii="Times New Roman" w:eastAsia="Times New Roman" w:hAnsi="Times New Roman" w:cs="Times New Roman"/>
                <w:color w:val="auto"/>
                <w:sz w:val="28"/>
                <w:szCs w:val="28"/>
                <w:lang w:eastAsia="ru-RU"/>
              </w:rPr>
              <w:t xml:space="preserve"> и растут!</w:t>
            </w:r>
          </w:p>
          <w:p w14:paraId="45F256A0" w14:textId="77777777" w:rsidR="00E91227" w:rsidRPr="00E91227" w:rsidRDefault="00E91227" w:rsidP="00B17394">
            <w:pPr>
              <w:spacing w:after="0" w:line="240" w:lineRule="auto"/>
              <w:ind w:firstLine="851"/>
              <w:contextualSpacing/>
              <w:jc w:val="both"/>
              <w:rPr>
                <w:rFonts w:ascii="Times New Roman" w:eastAsia="Times New Roman" w:hAnsi="Times New Roman" w:cs="Times New Roman"/>
                <w:color w:val="auto"/>
                <w:sz w:val="28"/>
                <w:szCs w:val="28"/>
                <w:lang w:eastAsia="ru-RU"/>
              </w:rPr>
            </w:pPr>
            <w:r w:rsidRPr="00E3068F">
              <w:rPr>
                <w:rFonts w:ascii="Times New Roman" w:eastAsia="Times New Roman" w:hAnsi="Times New Roman" w:cs="Times New Roman"/>
                <w:color w:val="auto"/>
                <w:lang w:eastAsia="ru-RU"/>
              </w:rPr>
              <w:t>СПИСОК ИСПОЛЬЗУЕМОЙ ЛИТЕРАТУРЫ</w:t>
            </w:r>
            <w:r w:rsidRPr="00E91227">
              <w:rPr>
                <w:rFonts w:ascii="Times New Roman" w:eastAsia="Times New Roman" w:hAnsi="Times New Roman" w:cs="Times New Roman"/>
                <w:color w:val="auto"/>
                <w:sz w:val="28"/>
                <w:szCs w:val="28"/>
                <w:lang w:eastAsia="ru-RU"/>
              </w:rPr>
              <w:t>:</w:t>
            </w:r>
            <w:r w:rsidRPr="00E91227">
              <w:rPr>
                <w:rFonts w:ascii="Times New Roman" w:eastAsia="Times New Roman" w:hAnsi="Times New Roman" w:cs="Times New Roman"/>
                <w:b/>
                <w:color w:val="auto"/>
                <w:sz w:val="28"/>
                <w:szCs w:val="28"/>
                <w:lang w:eastAsia="ru-RU"/>
              </w:rPr>
              <w:t xml:space="preserve"> </w:t>
            </w:r>
          </w:p>
          <w:p w14:paraId="7CF20BF7" w14:textId="77777777" w:rsidR="00E91227" w:rsidRPr="00E91227" w:rsidRDefault="00E91227" w:rsidP="00B17394">
            <w:pPr>
              <w:numPr>
                <w:ilvl w:val="0"/>
                <w:numId w:val="42"/>
              </w:numPr>
              <w:spacing w:after="0" w:line="240" w:lineRule="auto"/>
              <w:ind w:firstLine="851"/>
              <w:contextualSpacing/>
              <w:jc w:val="both"/>
              <w:rPr>
                <w:rFonts w:ascii="Times New Roman" w:eastAsia="Times New Roman" w:hAnsi="Times New Roman" w:cs="Times New Roman"/>
                <w:color w:val="auto"/>
                <w:sz w:val="28"/>
                <w:szCs w:val="28"/>
                <w:lang w:eastAsia="ru-RU"/>
              </w:rPr>
            </w:pPr>
            <w:r w:rsidRPr="00E91227">
              <w:rPr>
                <w:rFonts w:ascii="Times New Roman" w:eastAsia="Times New Roman" w:hAnsi="Times New Roman" w:cs="Times New Roman"/>
                <w:color w:val="auto"/>
                <w:sz w:val="28"/>
                <w:szCs w:val="28"/>
                <w:lang w:eastAsia="ru-RU"/>
              </w:rPr>
              <w:t xml:space="preserve">Усова А.П. Роль игры в воспитании детей. М: Просвещение 1976  </w:t>
            </w:r>
          </w:p>
          <w:p w14:paraId="6CC20CBF" w14:textId="77777777" w:rsidR="00E91227" w:rsidRPr="00E91227" w:rsidRDefault="00E91227" w:rsidP="00B17394">
            <w:pPr>
              <w:numPr>
                <w:ilvl w:val="0"/>
                <w:numId w:val="42"/>
              </w:numPr>
              <w:spacing w:after="0" w:line="240" w:lineRule="auto"/>
              <w:ind w:firstLine="851"/>
              <w:contextualSpacing/>
              <w:jc w:val="both"/>
              <w:rPr>
                <w:rFonts w:ascii="Times New Roman" w:eastAsia="Times New Roman" w:hAnsi="Times New Roman" w:cs="Times New Roman"/>
                <w:color w:val="auto"/>
                <w:sz w:val="28"/>
                <w:szCs w:val="28"/>
                <w:lang w:eastAsia="ru-RU"/>
              </w:rPr>
            </w:pPr>
            <w:proofErr w:type="spellStart"/>
            <w:r w:rsidRPr="00E91227">
              <w:rPr>
                <w:rFonts w:ascii="Times New Roman" w:eastAsia="Times New Roman" w:hAnsi="Times New Roman" w:cs="Times New Roman"/>
                <w:color w:val="auto"/>
                <w:sz w:val="28"/>
                <w:szCs w:val="28"/>
                <w:lang w:eastAsia="ru-RU"/>
              </w:rPr>
              <w:t>Харько</w:t>
            </w:r>
            <w:proofErr w:type="spellEnd"/>
            <w:r w:rsidRPr="00E91227">
              <w:rPr>
                <w:rFonts w:ascii="Times New Roman" w:eastAsia="Times New Roman" w:hAnsi="Times New Roman" w:cs="Times New Roman"/>
                <w:color w:val="auto"/>
                <w:sz w:val="28"/>
                <w:szCs w:val="28"/>
                <w:lang w:eastAsia="ru-RU"/>
              </w:rPr>
              <w:t xml:space="preserve"> Т.Г., </w:t>
            </w:r>
            <w:proofErr w:type="spellStart"/>
            <w:r w:rsidRPr="00E91227">
              <w:rPr>
                <w:rFonts w:ascii="Times New Roman" w:eastAsia="Times New Roman" w:hAnsi="Times New Roman" w:cs="Times New Roman"/>
                <w:color w:val="auto"/>
                <w:sz w:val="28"/>
                <w:szCs w:val="28"/>
                <w:lang w:eastAsia="ru-RU"/>
              </w:rPr>
              <w:t>Воскобович</w:t>
            </w:r>
            <w:proofErr w:type="spellEnd"/>
            <w:r w:rsidRPr="00E91227">
              <w:rPr>
                <w:rFonts w:ascii="Times New Roman" w:eastAsia="Times New Roman" w:hAnsi="Times New Roman" w:cs="Times New Roman"/>
                <w:color w:val="auto"/>
                <w:sz w:val="28"/>
                <w:szCs w:val="28"/>
                <w:lang w:eastAsia="ru-RU"/>
              </w:rPr>
              <w:t xml:space="preserve"> В.В. Сказочные лабиринты игры. </w:t>
            </w:r>
          </w:p>
          <w:p w14:paraId="6B6FEBB4" w14:textId="77777777" w:rsidR="00E91227" w:rsidRPr="00E91227" w:rsidRDefault="00E91227" w:rsidP="00B17394">
            <w:pPr>
              <w:numPr>
                <w:ilvl w:val="0"/>
                <w:numId w:val="42"/>
              </w:numPr>
              <w:spacing w:after="0" w:line="240" w:lineRule="auto"/>
              <w:ind w:firstLine="851"/>
              <w:contextualSpacing/>
              <w:jc w:val="both"/>
              <w:rPr>
                <w:rFonts w:ascii="Times New Roman" w:eastAsia="Times New Roman" w:hAnsi="Times New Roman" w:cs="Times New Roman"/>
                <w:color w:val="auto"/>
                <w:sz w:val="28"/>
                <w:szCs w:val="28"/>
                <w:lang w:eastAsia="ru-RU"/>
              </w:rPr>
            </w:pPr>
            <w:r w:rsidRPr="00E91227">
              <w:rPr>
                <w:rFonts w:ascii="Times New Roman" w:eastAsia="Times New Roman" w:hAnsi="Times New Roman" w:cs="Times New Roman"/>
                <w:color w:val="auto"/>
                <w:sz w:val="28"/>
                <w:szCs w:val="28"/>
                <w:lang w:eastAsia="ru-RU"/>
              </w:rPr>
              <w:t xml:space="preserve">Инструкции к играм </w:t>
            </w:r>
            <w:proofErr w:type="spellStart"/>
            <w:r w:rsidRPr="00E91227">
              <w:rPr>
                <w:rFonts w:ascii="Times New Roman" w:eastAsia="Times New Roman" w:hAnsi="Times New Roman" w:cs="Times New Roman"/>
                <w:color w:val="auto"/>
                <w:sz w:val="28"/>
                <w:szCs w:val="28"/>
                <w:lang w:eastAsia="ru-RU"/>
              </w:rPr>
              <w:t>Воскобовича</w:t>
            </w:r>
            <w:proofErr w:type="spellEnd"/>
            <w:r w:rsidRPr="00E91227">
              <w:rPr>
                <w:rFonts w:ascii="Times New Roman" w:eastAsia="Times New Roman" w:hAnsi="Times New Roman" w:cs="Times New Roman"/>
                <w:color w:val="auto"/>
                <w:sz w:val="28"/>
                <w:szCs w:val="28"/>
                <w:lang w:eastAsia="ru-RU"/>
              </w:rPr>
              <w:t xml:space="preserve"> В.В. </w:t>
            </w:r>
          </w:p>
          <w:p w14:paraId="3FB23D05" w14:textId="77777777" w:rsidR="00E91227" w:rsidRPr="00E91227" w:rsidRDefault="00E91227" w:rsidP="00B17394">
            <w:pPr>
              <w:numPr>
                <w:ilvl w:val="0"/>
                <w:numId w:val="42"/>
              </w:numPr>
              <w:spacing w:after="0" w:line="240" w:lineRule="auto"/>
              <w:ind w:firstLine="851"/>
              <w:contextualSpacing/>
              <w:jc w:val="both"/>
              <w:rPr>
                <w:rFonts w:ascii="Times New Roman" w:eastAsia="Times New Roman" w:hAnsi="Times New Roman" w:cs="Times New Roman"/>
                <w:color w:val="auto"/>
                <w:sz w:val="28"/>
                <w:szCs w:val="28"/>
                <w:lang w:eastAsia="ru-RU"/>
              </w:rPr>
            </w:pPr>
            <w:r w:rsidRPr="00E91227">
              <w:rPr>
                <w:rFonts w:ascii="Times New Roman" w:eastAsia="Times New Roman" w:hAnsi="Times New Roman" w:cs="Times New Roman"/>
                <w:color w:val="auto"/>
                <w:sz w:val="28"/>
                <w:szCs w:val="28"/>
                <w:lang w:eastAsia="ru-RU"/>
              </w:rPr>
              <w:t xml:space="preserve">Интернет-ресурсы. </w:t>
            </w:r>
          </w:p>
          <w:p w14:paraId="33DBC08F" w14:textId="77777777" w:rsidR="005135B6" w:rsidRDefault="005135B6" w:rsidP="00B17394">
            <w:pPr>
              <w:spacing w:after="0" w:line="240" w:lineRule="auto"/>
              <w:contextualSpacing/>
              <w:jc w:val="both"/>
              <w:rPr>
                <w:rFonts w:ascii="Times New Roman" w:hAnsi="Times New Roman" w:cs="Times New Roman"/>
                <w:sz w:val="28"/>
                <w:szCs w:val="28"/>
              </w:rPr>
            </w:pPr>
          </w:p>
        </w:tc>
      </w:tr>
    </w:tbl>
    <w:p w14:paraId="2FA942D7" w14:textId="7CA2D8EC" w:rsidR="004C7A33" w:rsidRDefault="005135B6">
      <w:pPr>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p>
    <w:tbl>
      <w:tblPr>
        <w:tblW w:w="8504" w:type="dxa"/>
        <w:tblLayout w:type="fixed"/>
        <w:tblCellMar>
          <w:top w:w="55" w:type="dxa"/>
          <w:left w:w="55" w:type="dxa"/>
          <w:bottom w:w="55" w:type="dxa"/>
          <w:right w:w="55" w:type="dxa"/>
        </w:tblCellMar>
        <w:tblLook w:val="04A0" w:firstRow="1" w:lastRow="0" w:firstColumn="1" w:lastColumn="0" w:noHBand="0" w:noVBand="1"/>
      </w:tblPr>
      <w:tblGrid>
        <w:gridCol w:w="8504"/>
      </w:tblGrid>
      <w:tr w:rsidR="00154549" w14:paraId="76DE24ED" w14:textId="77777777">
        <w:tc>
          <w:tcPr>
            <w:tcW w:w="8504" w:type="dxa"/>
            <w:tcBorders>
              <w:top w:val="single" w:sz="2" w:space="0" w:color="000000"/>
              <w:left w:val="single" w:sz="2" w:space="0" w:color="000000"/>
              <w:bottom w:val="single" w:sz="2" w:space="0" w:color="000000"/>
              <w:right w:val="single" w:sz="2" w:space="0" w:color="000000"/>
            </w:tcBorders>
          </w:tcPr>
          <w:p w14:paraId="6614207A" w14:textId="77777777" w:rsidR="00154549" w:rsidRPr="00B82429" w:rsidRDefault="00B82429" w:rsidP="00B82429">
            <w:pPr>
              <w:pStyle w:val="aff5"/>
              <w:jc w:val="right"/>
              <w:rPr>
                <w:i/>
              </w:rPr>
            </w:pPr>
            <w:r w:rsidRPr="00B82429">
              <w:rPr>
                <w:i/>
              </w:rPr>
              <w:t>Воспитатель МКДОУ детский сад № 23</w:t>
            </w:r>
          </w:p>
          <w:p w14:paraId="2D2EC8E8" w14:textId="77777777" w:rsidR="00B82429" w:rsidRDefault="00B82429" w:rsidP="00B82429">
            <w:pPr>
              <w:pStyle w:val="aff5"/>
              <w:jc w:val="right"/>
            </w:pPr>
            <w:proofErr w:type="spellStart"/>
            <w:r w:rsidRPr="00B82429">
              <w:rPr>
                <w:i/>
              </w:rPr>
              <w:t>Пинтусова</w:t>
            </w:r>
            <w:proofErr w:type="spellEnd"/>
            <w:r w:rsidRPr="00B82429">
              <w:rPr>
                <w:i/>
              </w:rPr>
              <w:t xml:space="preserve"> Наталья Александровна</w:t>
            </w:r>
          </w:p>
        </w:tc>
      </w:tr>
    </w:tbl>
    <w:p w14:paraId="433B7E3A" w14:textId="77777777" w:rsidR="00154549" w:rsidRDefault="00154549">
      <w:pPr>
        <w:spacing w:after="0" w:line="240" w:lineRule="auto"/>
        <w:ind w:firstLine="709"/>
        <w:contextualSpacing/>
        <w:jc w:val="both"/>
        <w:rPr>
          <w:rFonts w:ascii="Times New Roman" w:hAnsi="Times New Roman" w:cs="Times New Roman"/>
          <w:sz w:val="28"/>
          <w:szCs w:val="28"/>
        </w:rPr>
      </w:pPr>
    </w:p>
    <w:tbl>
      <w:tblPr>
        <w:tblW w:w="8504" w:type="dxa"/>
        <w:tblLayout w:type="fixed"/>
        <w:tblCellMar>
          <w:top w:w="55" w:type="dxa"/>
          <w:left w:w="55" w:type="dxa"/>
          <w:bottom w:w="55" w:type="dxa"/>
          <w:right w:w="55" w:type="dxa"/>
        </w:tblCellMar>
        <w:tblLook w:val="04A0" w:firstRow="1" w:lastRow="0" w:firstColumn="1" w:lastColumn="0" w:noHBand="0" w:noVBand="1"/>
      </w:tblPr>
      <w:tblGrid>
        <w:gridCol w:w="8504"/>
      </w:tblGrid>
      <w:tr w:rsidR="00154549" w14:paraId="1A565749" w14:textId="77777777">
        <w:tc>
          <w:tcPr>
            <w:tcW w:w="8504" w:type="dxa"/>
            <w:tcBorders>
              <w:top w:val="single" w:sz="2" w:space="0" w:color="000000"/>
              <w:left w:val="single" w:sz="2" w:space="0" w:color="000000"/>
              <w:bottom w:val="single" w:sz="2" w:space="0" w:color="000000"/>
              <w:right w:val="single" w:sz="2" w:space="0" w:color="000000"/>
            </w:tcBorders>
          </w:tcPr>
          <w:p w14:paraId="5C6640B9" w14:textId="77777777" w:rsidR="00B82429" w:rsidRDefault="00B82429" w:rsidP="00B82429">
            <w:pPr>
              <w:pStyle w:val="aff5"/>
              <w:jc w:val="center"/>
              <w:rPr>
                <w:b/>
              </w:rPr>
            </w:pPr>
            <w:r w:rsidRPr="00B82429">
              <w:rPr>
                <w:b/>
              </w:rPr>
              <w:t>РАЗВИТИЕ РЕЧЕВОЙ АКТИВНОСТИ</w:t>
            </w:r>
          </w:p>
          <w:p w14:paraId="59CDE840" w14:textId="77777777" w:rsidR="00B82429" w:rsidRDefault="00B82429" w:rsidP="00B82429">
            <w:pPr>
              <w:pStyle w:val="aff5"/>
              <w:jc w:val="center"/>
              <w:rPr>
                <w:b/>
              </w:rPr>
            </w:pPr>
            <w:r w:rsidRPr="00B82429">
              <w:rPr>
                <w:b/>
              </w:rPr>
              <w:t>ДЕТЕЙ ДОШКОЛЬНОГО ВОЗРАСТА</w:t>
            </w:r>
          </w:p>
          <w:p w14:paraId="4B53C06E" w14:textId="77777777" w:rsidR="00B82429" w:rsidRPr="00B82429" w:rsidRDefault="00B82429" w:rsidP="00B82429">
            <w:pPr>
              <w:pStyle w:val="aff5"/>
              <w:jc w:val="center"/>
              <w:rPr>
                <w:b/>
              </w:rPr>
            </w:pPr>
            <w:r w:rsidRPr="00B82429">
              <w:rPr>
                <w:b/>
              </w:rPr>
              <w:t>ПОСРЕДСТВОМ МЫСЛИТЕЛЬНЫХ КАРТ</w:t>
            </w:r>
          </w:p>
          <w:p w14:paraId="670A2C5A" w14:textId="77777777" w:rsidR="00B82429" w:rsidRPr="00B82429" w:rsidRDefault="00B82429" w:rsidP="00B82429">
            <w:pPr>
              <w:pStyle w:val="aff5"/>
              <w:jc w:val="both"/>
            </w:pPr>
            <w:r w:rsidRPr="00B82429">
              <w:t xml:space="preserve"> </w:t>
            </w:r>
          </w:p>
          <w:p w14:paraId="0C546439" w14:textId="2690D86E" w:rsidR="00B82429" w:rsidRDefault="00B82429" w:rsidP="00B82429">
            <w:pPr>
              <w:pStyle w:val="aff5"/>
              <w:jc w:val="both"/>
            </w:pPr>
            <w:r>
              <w:t xml:space="preserve">           </w:t>
            </w:r>
            <w:r w:rsidRPr="00B82429">
              <w:t>С внедрением ФГОС в дошкольное образование педагог старается найти новые идеи, подходы, формы и методы работы в св</w:t>
            </w:r>
            <w:r>
              <w:t xml:space="preserve">оей педагогической деятельности. Такие, которые были бы </w:t>
            </w:r>
            <w:r w:rsidRPr="00B82429">
              <w:t>интересны</w:t>
            </w:r>
            <w:r>
              <w:t xml:space="preserve"> дошкольникам, мотивировали их на успех</w:t>
            </w:r>
            <w:r w:rsidRPr="00B82429">
              <w:t xml:space="preserve"> и наиболее эффективно решали педагогические, образовательные и воспитательные задачи. </w:t>
            </w:r>
          </w:p>
          <w:p w14:paraId="1C9584EC" w14:textId="77777777" w:rsidR="00B82429" w:rsidRPr="00B82429" w:rsidRDefault="00B82429" w:rsidP="00B82429">
            <w:pPr>
              <w:pStyle w:val="aff5"/>
              <w:jc w:val="both"/>
            </w:pPr>
            <w:r>
              <w:t xml:space="preserve">          </w:t>
            </w:r>
            <w:r w:rsidRPr="00B82429">
              <w:t>Новой формой работы в речевом развитии дошкольников в моей р</w:t>
            </w:r>
            <w:r>
              <w:t xml:space="preserve">аботе стал метод мыслительных </w:t>
            </w:r>
            <w:r w:rsidRPr="00B82429">
              <w:t xml:space="preserve">карт. </w:t>
            </w:r>
            <w:r w:rsidRPr="00B82429">
              <w:rPr>
                <w:b/>
              </w:rPr>
              <w:t>Интеллектуальная карта</w:t>
            </w:r>
            <w:r w:rsidRPr="00B82429">
              <w:t xml:space="preserve"> – это уникальный и простой метод запоминания информации, с помощью которого развиваются как творческие, так и речевые способности детей и активизируется мышление. Данный метод помогает пробудить у ребёнка способность к изображению окружающего мира, помогают структурир</w:t>
            </w:r>
            <w:r>
              <w:t>овать информацию, которую ребен</w:t>
            </w:r>
            <w:r w:rsidRPr="00B82429">
              <w:t>к</w:t>
            </w:r>
            <w:r>
              <w:t>у</w:t>
            </w:r>
            <w:r w:rsidRPr="00B82429">
              <w:t xml:space="preserve"> предстоит усвоить, разбить ее на конкретные образные единицы. </w:t>
            </w:r>
          </w:p>
          <w:p w14:paraId="2F191DA3" w14:textId="77777777" w:rsidR="00B82429" w:rsidRPr="00B82429" w:rsidRDefault="000256C3" w:rsidP="00B82429">
            <w:pPr>
              <w:pStyle w:val="aff5"/>
              <w:jc w:val="both"/>
              <w:rPr>
                <w:u w:val="single"/>
              </w:rPr>
            </w:pPr>
            <w:r>
              <w:rPr>
                <w:b/>
                <w:u w:val="single"/>
              </w:rPr>
              <w:lastRenderedPageBreak/>
              <w:t xml:space="preserve">            </w:t>
            </w:r>
            <w:r w:rsidR="00B82429" w:rsidRPr="00B82429">
              <w:rPr>
                <w:b/>
                <w:u w:val="single"/>
              </w:rPr>
              <w:t>Правила оформления интеллектуальных карт:</w:t>
            </w:r>
            <w:r w:rsidR="00B82429" w:rsidRPr="00B82429">
              <w:rPr>
                <w:u w:val="single"/>
              </w:rPr>
              <w:t xml:space="preserve"> </w:t>
            </w:r>
          </w:p>
          <w:p w14:paraId="7192D020" w14:textId="77777777" w:rsidR="00B82429" w:rsidRPr="00B82429" w:rsidRDefault="00B82429" w:rsidP="00B82429">
            <w:pPr>
              <w:pStyle w:val="aff5"/>
              <w:jc w:val="both"/>
            </w:pPr>
            <w:r>
              <w:t xml:space="preserve">            </w:t>
            </w:r>
            <w:r w:rsidRPr="00B82429">
              <w:t>Чем больше лист, тем лучше. Минимальный рекомендуемый формат — A4. Лист необходимо расположить горизонтально.</w:t>
            </w:r>
          </w:p>
          <w:p w14:paraId="28475AA1" w14:textId="77777777" w:rsidR="00B82429" w:rsidRPr="00B82429" w:rsidRDefault="00B82429" w:rsidP="00B82429">
            <w:pPr>
              <w:pStyle w:val="aff5"/>
              <w:jc w:val="both"/>
            </w:pPr>
            <w:r w:rsidRPr="00B82429">
              <w:t xml:space="preserve">• В центре располагается образ всей проблемы, задачи, области знания. </w:t>
            </w:r>
          </w:p>
          <w:p w14:paraId="546CA7D5" w14:textId="77777777" w:rsidR="00B82429" w:rsidRPr="00B82429" w:rsidRDefault="00B82429" w:rsidP="00B82429">
            <w:pPr>
              <w:pStyle w:val="aff5"/>
              <w:jc w:val="both"/>
            </w:pPr>
            <w:r w:rsidRPr="00B82429">
              <w:t xml:space="preserve">• От центра исходят толстые основные ветви с подписями — они означают главные разделы диаграммы. Основные ветви далее ветвятся на более тонкие ветви. </w:t>
            </w:r>
          </w:p>
          <w:p w14:paraId="676F6BF2" w14:textId="77777777" w:rsidR="00B82429" w:rsidRPr="00B82429" w:rsidRDefault="00B82429" w:rsidP="00B82429">
            <w:pPr>
              <w:pStyle w:val="aff5"/>
              <w:jc w:val="both"/>
            </w:pPr>
            <w:r w:rsidRPr="00B82429">
              <w:t xml:space="preserve">• Все ветви подписаны ключевыми словами, заставляющими вспомнить то или иное понятие </w:t>
            </w:r>
          </w:p>
          <w:p w14:paraId="388D0D63" w14:textId="77777777" w:rsidR="00B82429" w:rsidRPr="00B82429" w:rsidRDefault="00B82429" w:rsidP="00B82429">
            <w:pPr>
              <w:pStyle w:val="aff5"/>
              <w:jc w:val="both"/>
            </w:pPr>
            <w:r w:rsidRPr="00B82429">
              <w:t xml:space="preserve">• Использовать желательно печатные буквы </w:t>
            </w:r>
          </w:p>
          <w:p w14:paraId="16476D14" w14:textId="77777777" w:rsidR="00B82429" w:rsidRPr="00B82429" w:rsidRDefault="00B82429" w:rsidP="00B82429">
            <w:pPr>
              <w:pStyle w:val="aff5"/>
              <w:jc w:val="both"/>
            </w:pPr>
            <w:r>
              <w:t>• Необходимо</w:t>
            </w:r>
            <w:r w:rsidRPr="00B82429">
              <w:t xml:space="preserve"> использовать как можно более разнообразную визуальную декорацию – форма, цвет, объём, шрифт, стрелки, значки</w:t>
            </w:r>
            <w:r>
              <w:t>.</w:t>
            </w:r>
            <w:r w:rsidRPr="00B82429">
              <w:t xml:space="preserve"> </w:t>
            </w:r>
          </w:p>
          <w:p w14:paraId="4D305123" w14:textId="77777777" w:rsidR="00B82429" w:rsidRPr="00B82429" w:rsidRDefault="00B82429" w:rsidP="00B82429">
            <w:pPr>
              <w:pStyle w:val="aff5"/>
              <w:jc w:val="both"/>
            </w:pPr>
            <w:r w:rsidRPr="00B82429">
              <w:t xml:space="preserve">• Важно вырабатывать свой собственный стиль в рисовании диаграмм, который позволяет вам лучше ориентироваться на диаграмме </w:t>
            </w:r>
          </w:p>
          <w:p w14:paraId="51A58062" w14:textId="77777777" w:rsidR="00B82429" w:rsidRPr="00B82429" w:rsidRDefault="00880C10" w:rsidP="00B82429">
            <w:pPr>
              <w:pStyle w:val="aff5"/>
              <w:jc w:val="both"/>
            </w:pPr>
            <w:r>
              <w:t xml:space="preserve">           </w:t>
            </w:r>
            <w:r w:rsidR="00B82429" w:rsidRPr="00B82429">
              <w:t>Сделать интеллект-карту качественней и наглядней можно путем добавления в нее цвета, общеприняты</w:t>
            </w:r>
            <w:r w:rsidR="000A6D99">
              <w:t xml:space="preserve">х аббревиатур и рисунков. Интеллектуальной </w:t>
            </w:r>
            <w:r w:rsidR="00B82429" w:rsidRPr="00B82429">
              <w:t xml:space="preserve">карте можно придать трехмерную глубину, это добавит ей привлекательности, занимательности, а также сделает ее более наглядной. </w:t>
            </w:r>
            <w:r w:rsidR="000A6D99">
              <w:t>Организованные занятия, досуг с применением данного пособия прежде всего</w:t>
            </w:r>
            <w:r w:rsidR="00B82429" w:rsidRPr="00B82429">
              <w:t xml:space="preserve"> направлены на лучшее запоминание информаци</w:t>
            </w:r>
            <w:r w:rsidR="000A6D99">
              <w:t>и, которая «зашифрована» в</w:t>
            </w:r>
            <w:r w:rsidR="00B82429" w:rsidRPr="00B82429">
              <w:t xml:space="preserve"> интеллект-карте. «Учите ребёнка каким-нибудь неизвестным ему пяти словам - он будет долго и напрасно мучиться, но свяжите двадцать таких слов с картинками, и он усвоит на лету»</w:t>
            </w:r>
            <w:r w:rsidR="000A6D99">
              <w:t xml:space="preserve">, - </w:t>
            </w:r>
            <w:r w:rsidR="00CD0B92">
              <w:t>утверждал К.Д. Ушинский.</w:t>
            </w:r>
            <w:r w:rsidR="00B82429" w:rsidRPr="00B82429">
              <w:t xml:space="preserve"> </w:t>
            </w:r>
          </w:p>
          <w:p w14:paraId="553B132E" w14:textId="77777777" w:rsidR="000A6D99" w:rsidRDefault="000A6D99" w:rsidP="00B82429">
            <w:pPr>
              <w:pStyle w:val="aff5"/>
              <w:jc w:val="both"/>
            </w:pPr>
            <w:r w:rsidRPr="000A6D99">
              <w:rPr>
                <w:b/>
                <w:u w:val="single"/>
              </w:rPr>
              <w:t xml:space="preserve">           </w:t>
            </w:r>
            <w:r w:rsidR="00B82429" w:rsidRPr="000A6D99">
              <w:rPr>
                <w:b/>
                <w:u w:val="single"/>
              </w:rPr>
              <w:t>Полезные свойства интеллект-карт:</w:t>
            </w:r>
            <w:r w:rsidR="00B82429" w:rsidRPr="00B82429">
              <w:t xml:space="preserve"> </w:t>
            </w:r>
          </w:p>
          <w:p w14:paraId="565BB4E9" w14:textId="77777777" w:rsidR="00880C10" w:rsidRDefault="00B82429" w:rsidP="00A95C6E">
            <w:pPr>
              <w:pStyle w:val="aff5"/>
              <w:numPr>
                <w:ilvl w:val="0"/>
                <w:numId w:val="29"/>
              </w:numPr>
              <w:jc w:val="both"/>
            </w:pPr>
            <w:r w:rsidRPr="00B82429">
              <w:t>Вся проблема с ее многочисленными сторонами и гранями</w:t>
            </w:r>
          </w:p>
          <w:p w14:paraId="17382963" w14:textId="77777777" w:rsidR="00B82429" w:rsidRPr="00B82429" w:rsidRDefault="00B82429" w:rsidP="00B82429">
            <w:pPr>
              <w:pStyle w:val="aff5"/>
              <w:jc w:val="both"/>
            </w:pPr>
            <w:r w:rsidRPr="00B82429">
              <w:t xml:space="preserve"> </w:t>
            </w:r>
            <w:proofErr w:type="gramStart"/>
            <w:r w:rsidRPr="00B82429">
              <w:t>оказывается</w:t>
            </w:r>
            <w:proofErr w:type="gramEnd"/>
            <w:r w:rsidRPr="00B82429">
              <w:t xml:space="preserve"> прямо перед нами, ее можно окинуть одним взглядом. Хорошая интеллектуальная карта имеет свою эстетику, ее рассматривать не только интересно, но и приятно. Благодаря использованию образов и цвета интеллект - карта легко запоминается. Интеллект – карта помогает выявить недостаток информации и понять, какой ин</w:t>
            </w:r>
            <w:r w:rsidR="00880C10">
              <w:t>формации не хватает; Мыслительная</w:t>
            </w:r>
            <w:r w:rsidRPr="00B82429">
              <w:t xml:space="preserve"> карта стимулирует творчество, воображение, фантазию, помогает найти нестандартные пути решения</w:t>
            </w:r>
            <w:r w:rsidR="00880C10">
              <w:t xml:space="preserve"> изучаемого вопроса</w:t>
            </w:r>
            <w:r w:rsidRPr="00B82429">
              <w:t xml:space="preserve">. </w:t>
            </w:r>
          </w:p>
          <w:p w14:paraId="60986D2A" w14:textId="77777777" w:rsidR="00B82429" w:rsidRPr="00B82429" w:rsidRDefault="00880C10" w:rsidP="00B82429">
            <w:pPr>
              <w:pStyle w:val="aff5"/>
              <w:jc w:val="both"/>
            </w:pPr>
            <w:r>
              <w:t xml:space="preserve">           2. </w:t>
            </w:r>
            <w:r w:rsidR="00B82429" w:rsidRPr="00B82429">
              <w:t>Возможность п</w:t>
            </w:r>
            <w:r>
              <w:t>ересмотра. Пересмотр интеллект-</w:t>
            </w:r>
            <w:r w:rsidR="00B82429" w:rsidRPr="00B82429">
              <w:t>карт через некоторое время помогает усвоить картину в целом, запомнить ее, а также увидеть и отобразить новые идеи. В своей педагогической деятель</w:t>
            </w:r>
            <w:r>
              <w:t xml:space="preserve">ности я применяю мыслительные </w:t>
            </w:r>
            <w:r w:rsidR="00B82429" w:rsidRPr="00B82429">
              <w:t>карты с детьми среднего дошкольного возраста.</w:t>
            </w:r>
            <w:r>
              <w:t xml:space="preserve"> Карта имеет упрощенный вариант</w:t>
            </w:r>
            <w:r w:rsidR="00B82429" w:rsidRPr="00B82429">
              <w:t xml:space="preserve"> </w:t>
            </w:r>
            <w:r>
              <w:t>(</w:t>
            </w:r>
            <w:r w:rsidR="00B82429" w:rsidRPr="00B82429">
              <w:t>в зависимости от возраста она может и должна усложняться или упрощаться</w:t>
            </w:r>
            <w:r>
              <w:t>)</w:t>
            </w:r>
            <w:r w:rsidR="00B82429" w:rsidRPr="00B82429">
              <w:t>.</w:t>
            </w:r>
          </w:p>
          <w:p w14:paraId="52A0D8EC" w14:textId="77777777" w:rsidR="00B82429" w:rsidRPr="00B82429" w:rsidRDefault="00B82429" w:rsidP="00B82429">
            <w:pPr>
              <w:pStyle w:val="aff5"/>
              <w:jc w:val="both"/>
            </w:pPr>
            <w:r w:rsidRPr="00B82429">
              <w:t xml:space="preserve"> </w:t>
            </w:r>
            <w:r w:rsidR="00880C10">
              <w:t xml:space="preserve">            </w:t>
            </w:r>
            <w:r w:rsidRPr="00B82429">
              <w:t xml:space="preserve">В нашем детском саду мы используем несколько направлений интеллект- карт в речевом развитии: </w:t>
            </w:r>
          </w:p>
          <w:p w14:paraId="7FAEA874" w14:textId="77777777" w:rsidR="00B82429" w:rsidRPr="00B82429" w:rsidRDefault="00A65C40" w:rsidP="00B82429">
            <w:pPr>
              <w:pStyle w:val="aff5"/>
              <w:jc w:val="both"/>
            </w:pPr>
            <w:r>
              <w:rPr>
                <w:b/>
              </w:rPr>
              <w:lastRenderedPageBreak/>
              <w:t xml:space="preserve">            </w:t>
            </w:r>
            <w:r w:rsidR="00B82429" w:rsidRPr="00880C10">
              <w:rPr>
                <w:b/>
              </w:rPr>
              <w:t>1 направление</w:t>
            </w:r>
            <w:r w:rsidR="00B82429" w:rsidRPr="00B82429">
              <w:t>. Сбор материала о предмете или объекте. Создание интеллект – карты в ходе обсуждения предмета или темы. Выполняя данное задание</w:t>
            </w:r>
            <w:r>
              <w:t>,</w:t>
            </w:r>
            <w:r w:rsidR="00B82429" w:rsidRPr="00B82429">
              <w:t xml:space="preserve"> пополняется активный и пассивный словарь</w:t>
            </w:r>
            <w:r>
              <w:t xml:space="preserve"> дошкольника</w:t>
            </w:r>
            <w:r w:rsidR="00B82429" w:rsidRPr="00B82429">
              <w:t>, развиваются процессы мышления – анализ, синтез, аналоги</w:t>
            </w:r>
            <w:r>
              <w:t>я, обобщение. Работа проводится</w:t>
            </w:r>
            <w:r w:rsidR="00B82429" w:rsidRPr="00B82429">
              <w:t xml:space="preserve"> как индивидуально, так и фронтально. </w:t>
            </w:r>
          </w:p>
          <w:p w14:paraId="6A81585C" w14:textId="77777777" w:rsidR="00B82429" w:rsidRPr="00B82429" w:rsidRDefault="00A65C40" w:rsidP="00B82429">
            <w:pPr>
              <w:pStyle w:val="aff5"/>
              <w:jc w:val="both"/>
            </w:pPr>
            <w:r w:rsidRPr="00A65C40">
              <w:rPr>
                <w:b/>
              </w:rPr>
              <w:t xml:space="preserve">   </w:t>
            </w:r>
            <w:r>
              <w:rPr>
                <w:b/>
              </w:rPr>
              <w:t xml:space="preserve">         </w:t>
            </w:r>
            <w:r w:rsidR="00B82429" w:rsidRPr="00A65C40">
              <w:rPr>
                <w:b/>
              </w:rPr>
              <w:t>2 направление</w:t>
            </w:r>
            <w:r w:rsidR="00B82429" w:rsidRPr="00B82429">
              <w:t>. Закрепление и обобщение материала. Создание обобщенной интеллект - карты может являться итоговой работой по изученным темам. Выполняя данное задан</w:t>
            </w:r>
            <w:r>
              <w:t>ие, дети развивают умение выделя</w:t>
            </w:r>
            <w:r w:rsidR="00B82429" w:rsidRPr="00B82429">
              <w:t>ть главную мысль, припоминание изученного или выявление уровня знаний, пополняется активный и пассивный словарь по изученной лексической теме, развиваются умения составлять и распространять предложения, развивается связная и диалог</w:t>
            </w:r>
            <w:r>
              <w:t>ическая речь. Работа проводится</w:t>
            </w:r>
            <w:r w:rsidR="00B82429" w:rsidRPr="00B82429">
              <w:t xml:space="preserve"> как индивидуально, так и фронтально. </w:t>
            </w:r>
          </w:p>
          <w:p w14:paraId="7F27A2C0" w14:textId="77777777" w:rsidR="00B82429" w:rsidRPr="00B82429" w:rsidRDefault="00A65C40" w:rsidP="00B82429">
            <w:pPr>
              <w:pStyle w:val="aff5"/>
              <w:jc w:val="both"/>
            </w:pPr>
            <w:r>
              <w:t xml:space="preserve">            </w:t>
            </w:r>
            <w:r w:rsidR="00B82429" w:rsidRPr="00B82429">
              <w:t>Работа с детьми проводиться в следующих формах: обозначается тема занятия (</w:t>
            </w:r>
            <w:r>
              <w:t>например, «Ф</w:t>
            </w:r>
            <w:r w:rsidR="00B82429" w:rsidRPr="00B82429">
              <w:t>рукты</w:t>
            </w:r>
            <w:r>
              <w:t>»</w:t>
            </w:r>
            <w:r w:rsidR="00B82429" w:rsidRPr="00B82429">
              <w:t xml:space="preserve">, </w:t>
            </w:r>
            <w:r>
              <w:t>«Д</w:t>
            </w:r>
            <w:r w:rsidR="00B82429" w:rsidRPr="00B82429">
              <w:t>омашние животные</w:t>
            </w:r>
            <w:r>
              <w:t>»</w:t>
            </w:r>
            <w:r w:rsidR="00B82429" w:rsidRPr="00B82429">
              <w:t xml:space="preserve">, </w:t>
            </w:r>
            <w:r>
              <w:t>«Ц</w:t>
            </w:r>
            <w:r w:rsidR="00B82429" w:rsidRPr="00B82429">
              <w:t>веты</w:t>
            </w:r>
            <w:r>
              <w:t>»</w:t>
            </w:r>
            <w:r w:rsidR="00B82429" w:rsidRPr="00B82429">
              <w:t xml:space="preserve">, </w:t>
            </w:r>
            <w:r>
              <w:t>«Т</w:t>
            </w:r>
            <w:r w:rsidR="00B82429" w:rsidRPr="00B82429">
              <w:t>ранспорт</w:t>
            </w:r>
            <w:r>
              <w:t>»</w:t>
            </w:r>
            <w:r w:rsidR="00B82429" w:rsidRPr="00B82429">
              <w:t xml:space="preserve">, </w:t>
            </w:r>
            <w:r>
              <w:t>«П</w:t>
            </w:r>
            <w:r w:rsidR="00B82429" w:rsidRPr="00B82429">
              <w:t>рофессии</w:t>
            </w:r>
            <w:r>
              <w:t>»)</w:t>
            </w:r>
            <w:r w:rsidR="00B82429" w:rsidRPr="00B82429">
              <w:t>. Дети называют слова-существительные и изображают то, что относится к данной теме. К каждому существительному подбираются слова-признаки. К каждому существительному подбираются слова-признаки и слова-действи</w:t>
            </w:r>
            <w:r>
              <w:t>я. Дети, работая с интеллект-картой,</w:t>
            </w:r>
            <w:r w:rsidR="00B82429" w:rsidRPr="00B82429">
              <w:t xml:space="preserve"> при любом варианте составляют предложения. </w:t>
            </w:r>
          </w:p>
          <w:p w14:paraId="2E9B9E15" w14:textId="77777777" w:rsidR="00A65C40" w:rsidRDefault="00A65C40" w:rsidP="00B82429">
            <w:pPr>
              <w:pStyle w:val="aff5"/>
              <w:jc w:val="both"/>
            </w:pPr>
            <w:r w:rsidRPr="00A65C40">
              <w:rPr>
                <w:b/>
              </w:rPr>
              <w:t xml:space="preserve">             </w:t>
            </w:r>
            <w:r w:rsidR="00B82429" w:rsidRPr="00A65C40">
              <w:rPr>
                <w:b/>
              </w:rPr>
              <w:t>3 направление</w:t>
            </w:r>
            <w:r w:rsidR="00B82429" w:rsidRPr="00B82429">
              <w:t xml:space="preserve">. Развитие связной речи. Составление и распространение предложений и рассказов по интеллект-карте. Выполняя данное задание, дети учатся самостоятельно и последовательно излагать свои мысли, становятся более активными при разговоре, </w:t>
            </w:r>
            <w:r>
              <w:t xml:space="preserve">у них </w:t>
            </w:r>
            <w:r w:rsidR="00B82429" w:rsidRPr="00B82429">
              <w:t xml:space="preserve">формируются умения отвечать на вопросы распространенно, развивается словарный запас слов, речь становится более разнообразна. </w:t>
            </w:r>
          </w:p>
          <w:p w14:paraId="230C48B3" w14:textId="77777777" w:rsidR="00B82429" w:rsidRPr="00A65C40" w:rsidRDefault="000256C3" w:rsidP="00B82429">
            <w:pPr>
              <w:pStyle w:val="aff5"/>
              <w:jc w:val="both"/>
              <w:rPr>
                <w:b/>
                <w:u w:val="single"/>
              </w:rPr>
            </w:pPr>
            <w:r>
              <w:rPr>
                <w:b/>
                <w:u w:val="single"/>
              </w:rPr>
              <w:t xml:space="preserve">            </w:t>
            </w:r>
            <w:r w:rsidR="00B82429" w:rsidRPr="00A65C40">
              <w:rPr>
                <w:b/>
                <w:u w:val="single"/>
              </w:rPr>
              <w:t xml:space="preserve">Данный метод дает возможность: </w:t>
            </w:r>
          </w:p>
          <w:p w14:paraId="294DAFEE" w14:textId="77777777" w:rsidR="00B82429" w:rsidRPr="00B82429" w:rsidRDefault="00A65C40" w:rsidP="00B82429">
            <w:pPr>
              <w:pStyle w:val="aff5"/>
              <w:jc w:val="both"/>
            </w:pPr>
            <w:r>
              <w:t>• повышать мотивацию</w:t>
            </w:r>
            <w:r w:rsidR="00B82429" w:rsidRPr="00B82429">
              <w:t>, качест</w:t>
            </w:r>
            <w:r>
              <w:t>во знаний, коммуникабельность;</w:t>
            </w:r>
            <w:r w:rsidR="00B82429" w:rsidRPr="00B82429">
              <w:t xml:space="preserve"> </w:t>
            </w:r>
          </w:p>
          <w:p w14:paraId="2462FA14" w14:textId="77777777" w:rsidR="00B82429" w:rsidRPr="00B82429" w:rsidRDefault="00B82429" w:rsidP="00B82429">
            <w:pPr>
              <w:pStyle w:val="aff5"/>
              <w:jc w:val="both"/>
            </w:pPr>
            <w:r w:rsidRPr="00B82429">
              <w:t>• развивать предметные и коммуникативные компетенции, творческие способности</w:t>
            </w:r>
            <w:r w:rsidR="00A65C40">
              <w:t>;</w:t>
            </w:r>
            <w:r w:rsidRPr="00B82429">
              <w:t xml:space="preserve"> </w:t>
            </w:r>
          </w:p>
          <w:p w14:paraId="0420A916" w14:textId="77777777" w:rsidR="00B82429" w:rsidRPr="00B82429" w:rsidRDefault="00B82429" w:rsidP="00B82429">
            <w:pPr>
              <w:pStyle w:val="aff5"/>
              <w:jc w:val="both"/>
            </w:pPr>
            <w:r w:rsidRPr="00B82429">
              <w:t xml:space="preserve">• активизировать </w:t>
            </w:r>
            <w:r w:rsidR="00A65C40">
              <w:t xml:space="preserve">мыслительную </w:t>
            </w:r>
            <w:r w:rsidRPr="00B82429">
              <w:t>деятельность</w:t>
            </w:r>
            <w:r w:rsidR="00A65C40">
              <w:t>;</w:t>
            </w:r>
            <w:r w:rsidRPr="00B82429">
              <w:t xml:space="preserve"> </w:t>
            </w:r>
          </w:p>
          <w:p w14:paraId="74035FF8" w14:textId="77777777" w:rsidR="00B82429" w:rsidRPr="00B82429" w:rsidRDefault="00B82429" w:rsidP="00B82429">
            <w:pPr>
              <w:pStyle w:val="aff5"/>
              <w:jc w:val="both"/>
            </w:pPr>
            <w:r w:rsidRPr="00B82429">
              <w:t>• выявлять причины затруднений</w:t>
            </w:r>
            <w:r w:rsidR="00A65C40">
              <w:t>;</w:t>
            </w:r>
            <w:r w:rsidRPr="00B82429">
              <w:t xml:space="preserve"> </w:t>
            </w:r>
          </w:p>
          <w:p w14:paraId="4085A907" w14:textId="77777777" w:rsidR="00A65C40" w:rsidRDefault="00B82429" w:rsidP="00B82429">
            <w:pPr>
              <w:pStyle w:val="aff5"/>
              <w:jc w:val="both"/>
            </w:pPr>
            <w:r w:rsidRPr="00B82429">
              <w:t>• корректировать знания воспитанников</w:t>
            </w:r>
            <w:r w:rsidR="00A65C40">
              <w:t>.</w:t>
            </w:r>
          </w:p>
          <w:p w14:paraId="62B235CD" w14:textId="77777777" w:rsidR="00A65C40" w:rsidRDefault="00A65C40" w:rsidP="00B82429">
            <w:pPr>
              <w:pStyle w:val="aff5"/>
              <w:jc w:val="both"/>
            </w:pPr>
            <w:r>
              <w:t xml:space="preserve">           </w:t>
            </w:r>
            <w:r w:rsidR="00B82429" w:rsidRPr="00B82429">
              <w:t xml:space="preserve"> Использование метода интеллект-карт позволило мне достичь положительной динамики в речевом развитии: пополнился словарный запас, улучшилась </w:t>
            </w:r>
            <w:proofErr w:type="spellStart"/>
            <w:r w:rsidR="00B82429" w:rsidRPr="00B82429">
              <w:t>лексико</w:t>
            </w:r>
            <w:proofErr w:type="spellEnd"/>
            <w:r w:rsidR="00B82429" w:rsidRPr="00B82429">
              <w:t xml:space="preserve"> - грамматическая структура речи, дети научились связно, последовательно излагать свои мысли, рассказывать о событиях из окружающей жизни. </w:t>
            </w:r>
          </w:p>
          <w:p w14:paraId="69C6E584" w14:textId="77777777" w:rsidR="00CD0B92" w:rsidRDefault="00A65C40" w:rsidP="00CD0B92">
            <w:pPr>
              <w:pStyle w:val="aff5"/>
              <w:jc w:val="both"/>
            </w:pPr>
            <w:r>
              <w:t xml:space="preserve">            </w:t>
            </w:r>
            <w:r w:rsidR="00B82429" w:rsidRPr="00B82429">
              <w:t>В современном мире с большим потоком ин</w:t>
            </w:r>
            <w:r>
              <w:t xml:space="preserve">формации, применение мыслительных </w:t>
            </w:r>
            <w:r w:rsidR="00B82429" w:rsidRPr="00B82429">
              <w:t xml:space="preserve">карт в образовательной деятельности даёт огромные положительные результаты. В условиях реализации ФГОС </w:t>
            </w:r>
            <w:r w:rsidR="00B82429" w:rsidRPr="00B82429">
              <w:lastRenderedPageBreak/>
              <w:t>использование интеллект- карты позволяет осуществлять интеграцию областей. Данный метод является универсальным способом познания окружающего мира и знаний, накопленных человеком, а также формирует преемственность между детским садом и школой.</w:t>
            </w:r>
          </w:p>
          <w:p w14:paraId="0E5FF650" w14:textId="77777777" w:rsidR="00CD0B92" w:rsidRDefault="00CD0B92" w:rsidP="00CD0B92">
            <w:pPr>
              <w:pStyle w:val="aff5"/>
              <w:jc w:val="both"/>
            </w:pPr>
            <w:r w:rsidRPr="00CD0B92">
              <w:rPr>
                <w:rFonts w:eastAsia="Times New Roman" w:cs="Times New Roman"/>
                <w:color w:val="000000"/>
                <w:szCs w:val="28"/>
                <w:lang w:eastAsia="ru-RU"/>
              </w:rPr>
              <w:t xml:space="preserve"> </w:t>
            </w:r>
            <w:r>
              <w:rPr>
                <w:rFonts w:eastAsia="Times New Roman" w:cs="Times New Roman"/>
                <w:color w:val="000000"/>
                <w:szCs w:val="28"/>
                <w:lang w:eastAsia="ru-RU"/>
              </w:rPr>
              <w:t xml:space="preserve">       </w:t>
            </w:r>
            <w:r w:rsidRPr="00CD0B92">
              <w:t>Литература:</w:t>
            </w:r>
          </w:p>
          <w:p w14:paraId="12790A1F" w14:textId="77777777" w:rsidR="00CD0B92" w:rsidRPr="00CD0B92" w:rsidRDefault="00CD0B92" w:rsidP="00A95C6E">
            <w:pPr>
              <w:pStyle w:val="aff5"/>
              <w:numPr>
                <w:ilvl w:val="0"/>
                <w:numId w:val="30"/>
              </w:numPr>
              <w:jc w:val="both"/>
            </w:pPr>
            <w:r w:rsidRPr="00CD0B92">
              <w:t>Акименко В.М. Применение интеллектуальных карт в процессе обучения дошкольников/Журнал Начальная школа, вып.7/12</w:t>
            </w:r>
          </w:p>
          <w:p w14:paraId="4885FD6F" w14:textId="77777777" w:rsidR="00CD0B92" w:rsidRPr="00CD0B92" w:rsidRDefault="00CD0B92" w:rsidP="00A95C6E">
            <w:pPr>
              <w:pStyle w:val="aff5"/>
              <w:numPr>
                <w:ilvl w:val="0"/>
                <w:numId w:val="30"/>
              </w:numPr>
              <w:jc w:val="both"/>
            </w:pPr>
            <w:proofErr w:type="spellStart"/>
            <w:r w:rsidRPr="00CD0B92">
              <w:t>Бьюзен</w:t>
            </w:r>
            <w:proofErr w:type="spellEnd"/>
            <w:r w:rsidRPr="00CD0B92">
              <w:t xml:space="preserve">, Т. </w:t>
            </w:r>
            <w:proofErr w:type="spellStart"/>
            <w:r w:rsidRPr="00CD0B92">
              <w:t>Супермышление</w:t>
            </w:r>
            <w:proofErr w:type="spellEnd"/>
            <w:r w:rsidRPr="00CD0B92">
              <w:t xml:space="preserve"> / Тони и Барри </w:t>
            </w:r>
            <w:proofErr w:type="spellStart"/>
            <w:r w:rsidRPr="00CD0B92">
              <w:t>Бьюзен</w:t>
            </w:r>
            <w:proofErr w:type="spellEnd"/>
            <w:r w:rsidRPr="00CD0B92">
              <w:t>. – Минск, 2008.</w:t>
            </w:r>
          </w:p>
          <w:p w14:paraId="575871AD" w14:textId="77777777" w:rsidR="00CD0B92" w:rsidRPr="00CD0B92" w:rsidRDefault="00CD0B92" w:rsidP="00A95C6E">
            <w:pPr>
              <w:pStyle w:val="aff5"/>
              <w:numPr>
                <w:ilvl w:val="0"/>
                <w:numId w:val="30"/>
              </w:numPr>
              <w:jc w:val="both"/>
            </w:pPr>
            <w:r w:rsidRPr="00CD0B92">
              <w:t>Сохина, Ф.А. Развитие речи детей дошкольного возраста / Ф.А. Сохина. – М., 1984.</w:t>
            </w:r>
          </w:p>
          <w:p w14:paraId="770DD854" w14:textId="77777777" w:rsidR="00CD0B92" w:rsidRPr="00CD0B92" w:rsidRDefault="00CD0B92" w:rsidP="00A95C6E">
            <w:pPr>
              <w:pStyle w:val="aff5"/>
              <w:numPr>
                <w:ilvl w:val="0"/>
                <w:numId w:val="30"/>
              </w:numPr>
              <w:jc w:val="both"/>
            </w:pPr>
            <w:proofErr w:type="spellStart"/>
            <w:r w:rsidRPr="00CD0B92">
              <w:t>Швайко</w:t>
            </w:r>
            <w:proofErr w:type="spellEnd"/>
            <w:r w:rsidRPr="00CD0B92">
              <w:t xml:space="preserve">, Г.С. Игры и игровые упражнения для развития речи / Г.С. </w:t>
            </w:r>
            <w:proofErr w:type="spellStart"/>
            <w:r w:rsidRPr="00CD0B92">
              <w:t>Швайко</w:t>
            </w:r>
            <w:proofErr w:type="spellEnd"/>
            <w:r w:rsidRPr="00CD0B92">
              <w:t>. – М., 1983.</w:t>
            </w:r>
          </w:p>
          <w:p w14:paraId="69311097" w14:textId="77777777" w:rsidR="00154549" w:rsidRDefault="00CD0B92" w:rsidP="00CD0B92">
            <w:pPr>
              <w:pStyle w:val="aff5"/>
              <w:jc w:val="both"/>
            </w:pPr>
            <w:r w:rsidRPr="00CD0B92">
              <w:t> </w:t>
            </w:r>
          </w:p>
        </w:tc>
      </w:tr>
    </w:tbl>
    <w:p w14:paraId="7D5F4A9B" w14:textId="77777777" w:rsidR="00154549" w:rsidRDefault="00154549" w:rsidP="00B82429">
      <w:pPr>
        <w:spacing w:after="0" w:line="240" w:lineRule="auto"/>
        <w:ind w:firstLine="709"/>
        <w:contextualSpacing/>
        <w:jc w:val="both"/>
        <w:rPr>
          <w:rFonts w:ascii="Times New Roman" w:hAnsi="Times New Roman" w:cs="Times New Roman"/>
          <w:sz w:val="28"/>
          <w:szCs w:val="28"/>
        </w:rPr>
      </w:pPr>
    </w:p>
    <w:tbl>
      <w:tblPr>
        <w:tblW w:w="8504" w:type="dxa"/>
        <w:tblLayout w:type="fixed"/>
        <w:tblCellMar>
          <w:top w:w="55" w:type="dxa"/>
          <w:left w:w="55" w:type="dxa"/>
          <w:bottom w:w="55" w:type="dxa"/>
          <w:right w:w="55" w:type="dxa"/>
        </w:tblCellMar>
        <w:tblLook w:val="04A0" w:firstRow="1" w:lastRow="0" w:firstColumn="1" w:lastColumn="0" w:noHBand="0" w:noVBand="1"/>
      </w:tblPr>
      <w:tblGrid>
        <w:gridCol w:w="8504"/>
      </w:tblGrid>
      <w:tr w:rsidR="00154549" w14:paraId="11A51DE2" w14:textId="77777777">
        <w:tc>
          <w:tcPr>
            <w:tcW w:w="8504" w:type="dxa"/>
            <w:tcBorders>
              <w:top w:val="single" w:sz="2" w:space="0" w:color="000000"/>
              <w:left w:val="single" w:sz="2" w:space="0" w:color="000000"/>
              <w:bottom w:val="single" w:sz="2" w:space="0" w:color="000000"/>
              <w:right w:val="single" w:sz="2" w:space="0" w:color="000000"/>
            </w:tcBorders>
          </w:tcPr>
          <w:p w14:paraId="4BBE1A43" w14:textId="0E68D3FE" w:rsidR="00154549" w:rsidRPr="00AF5EC7" w:rsidRDefault="00AF5EC7" w:rsidP="00AF5EC7">
            <w:pPr>
              <w:pStyle w:val="aff5"/>
              <w:jc w:val="right"/>
              <w:rPr>
                <w:i/>
              </w:rPr>
            </w:pPr>
            <w:r w:rsidRPr="00AF5EC7">
              <w:rPr>
                <w:i/>
              </w:rPr>
              <w:t>Восп</w:t>
            </w:r>
            <w:r w:rsidR="00A32419">
              <w:rPr>
                <w:i/>
              </w:rPr>
              <w:t>и</w:t>
            </w:r>
            <w:r w:rsidRPr="00AF5EC7">
              <w:rPr>
                <w:i/>
              </w:rPr>
              <w:t>татель МКДОУ детский сад № 23</w:t>
            </w:r>
          </w:p>
          <w:p w14:paraId="57026337" w14:textId="77777777" w:rsidR="00AF5EC7" w:rsidRDefault="00AF5EC7" w:rsidP="00AF5EC7">
            <w:pPr>
              <w:pStyle w:val="aff5"/>
              <w:jc w:val="right"/>
            </w:pPr>
            <w:r w:rsidRPr="00AF5EC7">
              <w:rPr>
                <w:i/>
              </w:rPr>
              <w:t>Брилева Людмила Николаевна</w:t>
            </w:r>
          </w:p>
        </w:tc>
      </w:tr>
    </w:tbl>
    <w:p w14:paraId="067825F8" w14:textId="77777777" w:rsidR="00154549" w:rsidRDefault="00154549">
      <w:pPr>
        <w:spacing w:after="0" w:line="240" w:lineRule="auto"/>
        <w:ind w:firstLine="709"/>
        <w:contextualSpacing/>
        <w:jc w:val="both"/>
        <w:rPr>
          <w:rFonts w:ascii="Times New Roman" w:hAnsi="Times New Roman" w:cs="Times New Roman"/>
          <w:sz w:val="28"/>
          <w:szCs w:val="28"/>
        </w:rPr>
      </w:pPr>
    </w:p>
    <w:tbl>
      <w:tblPr>
        <w:tblW w:w="8504" w:type="dxa"/>
        <w:tblLayout w:type="fixed"/>
        <w:tblCellMar>
          <w:top w:w="55" w:type="dxa"/>
          <w:left w:w="55" w:type="dxa"/>
          <w:bottom w:w="55" w:type="dxa"/>
          <w:right w:w="55" w:type="dxa"/>
        </w:tblCellMar>
        <w:tblLook w:val="04A0" w:firstRow="1" w:lastRow="0" w:firstColumn="1" w:lastColumn="0" w:noHBand="0" w:noVBand="1"/>
      </w:tblPr>
      <w:tblGrid>
        <w:gridCol w:w="8504"/>
      </w:tblGrid>
      <w:tr w:rsidR="00154549" w14:paraId="0B3FBDCB" w14:textId="77777777">
        <w:tc>
          <w:tcPr>
            <w:tcW w:w="8504" w:type="dxa"/>
            <w:tcBorders>
              <w:top w:val="single" w:sz="2" w:space="0" w:color="000000"/>
              <w:left w:val="single" w:sz="2" w:space="0" w:color="000000"/>
              <w:bottom w:val="single" w:sz="2" w:space="0" w:color="000000"/>
              <w:right w:val="single" w:sz="2" w:space="0" w:color="000000"/>
            </w:tcBorders>
          </w:tcPr>
          <w:p w14:paraId="4A555DC8" w14:textId="77777777" w:rsidR="00AF5EC7" w:rsidRPr="00AF5EC7" w:rsidRDefault="00AF5EC7" w:rsidP="00AF5EC7">
            <w:pPr>
              <w:pStyle w:val="aff5"/>
              <w:jc w:val="center"/>
              <w:rPr>
                <w:b/>
                <w:i/>
              </w:rPr>
            </w:pPr>
            <w:r w:rsidRPr="00AF5EC7">
              <w:rPr>
                <w:b/>
              </w:rPr>
              <w:t>ЭКОЛОГИЧЕКАЯ ТРОПА В ДЕТСКОМ САДУ КАК СРЕДСТВО ЭКОЛОГИЧЕСКОГО ВОСПИТАНИЯ ДЕТЕЙ</w:t>
            </w:r>
          </w:p>
          <w:p w14:paraId="47FB8E75" w14:textId="77777777" w:rsidR="00AF5EC7" w:rsidRPr="00AF5EC7" w:rsidRDefault="00AF5EC7" w:rsidP="00AF5EC7">
            <w:pPr>
              <w:pStyle w:val="aff5"/>
              <w:jc w:val="center"/>
              <w:rPr>
                <w:b/>
              </w:rPr>
            </w:pPr>
          </w:p>
          <w:p w14:paraId="1894FF50" w14:textId="77777777" w:rsidR="00AF5EC7" w:rsidRDefault="00AF5EC7" w:rsidP="00AF5EC7">
            <w:pPr>
              <w:pStyle w:val="aff5"/>
              <w:jc w:val="both"/>
            </w:pPr>
            <w:r>
              <w:t xml:space="preserve">           Экологическое воспитание дошкольников можно рассматривать как процесс формирования осознанно – правильного отношения детей к объектам природы, с которыми они непосредственно контактируют. Такое отношение включает интеллектуальный, эмоциональный и действенный компоненты. </w:t>
            </w:r>
          </w:p>
          <w:p w14:paraId="27136D9D" w14:textId="77777777" w:rsidR="00AF5EC7" w:rsidRDefault="00AF5EC7" w:rsidP="00AF5EC7">
            <w:pPr>
              <w:pStyle w:val="aff5"/>
              <w:jc w:val="both"/>
            </w:pPr>
            <w:r>
              <w:t xml:space="preserve">           Началом работы по экологическому воспитанию детей в детском саду является правильная организация развивающей</w:t>
            </w:r>
            <w:r>
              <w:tab/>
              <w:t xml:space="preserve"> среды. </w:t>
            </w:r>
          </w:p>
          <w:p w14:paraId="2F60F9CD" w14:textId="77777777" w:rsidR="00AF5EC7" w:rsidRDefault="00AF5EC7" w:rsidP="00AF5EC7">
            <w:pPr>
              <w:pStyle w:val="aff5"/>
              <w:jc w:val="both"/>
            </w:pPr>
            <w:r>
              <w:t xml:space="preserve"> </w:t>
            </w:r>
            <w:r w:rsidR="000256C3">
              <w:t xml:space="preserve">         </w:t>
            </w:r>
            <w:r>
              <w:t xml:space="preserve">Природная зона включает в себя помещения и участок дошкольного учреждения: групповые уголки природы, холлы с природными объектами, озелененная территория детского сада, экологическая тропа. </w:t>
            </w:r>
          </w:p>
          <w:p w14:paraId="365BF82D" w14:textId="77777777" w:rsidR="00AF5EC7" w:rsidRDefault="000256C3" w:rsidP="00AF5EC7">
            <w:pPr>
              <w:pStyle w:val="aff5"/>
              <w:jc w:val="both"/>
            </w:pPr>
            <w:r>
              <w:t xml:space="preserve">          </w:t>
            </w:r>
            <w:r w:rsidR="00AF5EC7">
              <w:t xml:space="preserve">Значение </w:t>
            </w:r>
            <w:r>
              <w:t xml:space="preserve">экологической </w:t>
            </w:r>
            <w:r w:rsidR="00AF5EC7">
              <w:t>тропы разнообразно: проведение воспитательно- образовательной работы с</w:t>
            </w:r>
            <w:r>
              <w:t xml:space="preserve"> детьми, родителями детей. Она </w:t>
            </w:r>
            <w:r w:rsidR="00AF5EC7">
              <w:t>выполняет познавательную, разви</w:t>
            </w:r>
            <w:r>
              <w:t>вающую и оздоровительную функции</w:t>
            </w:r>
            <w:r w:rsidR="00AF5EC7">
              <w:t xml:space="preserve">. </w:t>
            </w:r>
          </w:p>
          <w:p w14:paraId="014CB3DD" w14:textId="77777777" w:rsidR="00AF5EC7" w:rsidRDefault="000256C3" w:rsidP="00AF5EC7">
            <w:pPr>
              <w:pStyle w:val="aff5"/>
              <w:jc w:val="both"/>
            </w:pPr>
            <w:r>
              <w:t xml:space="preserve">           Экологическая тропа ДОУ – </w:t>
            </w:r>
            <w:r w:rsidR="00AF5EC7">
              <w:t xml:space="preserve">специально оборудованная в образовательных и воспитательных целях природная территория; маршрут, проходящий через различные природные объекты, имеющие эстетическую, природоохранную ценность, на котором дошкольники получают информацию об этих объектах. </w:t>
            </w:r>
          </w:p>
          <w:p w14:paraId="769CCCC5" w14:textId="77777777" w:rsidR="00AF5EC7" w:rsidRDefault="000256C3" w:rsidP="00AF5EC7">
            <w:pPr>
              <w:pStyle w:val="aff5"/>
              <w:jc w:val="both"/>
            </w:pPr>
            <w:r>
              <w:t xml:space="preserve">           </w:t>
            </w:r>
            <w:r w:rsidR="00AF5EC7">
              <w:t xml:space="preserve">Экологическая тропа рассчитана преимущественно на организованное прохождение. При выборе маршрута учитывались </w:t>
            </w:r>
            <w:r w:rsidR="00AF5EC7">
              <w:lastRenderedPageBreak/>
              <w:t xml:space="preserve">доступность, эмоциональная насыщенность и информационная емкость.  </w:t>
            </w:r>
          </w:p>
          <w:p w14:paraId="78689734" w14:textId="77777777" w:rsidR="00AF5EC7" w:rsidRDefault="000256C3" w:rsidP="00AF5EC7">
            <w:pPr>
              <w:pStyle w:val="aff5"/>
              <w:jc w:val="both"/>
            </w:pPr>
            <w:r>
              <w:t xml:space="preserve">           </w:t>
            </w:r>
            <w:r w:rsidR="00AF5EC7">
              <w:t xml:space="preserve">Во время прогулок, экскурсий по экологической тропе дети играют, экспериментируют, наблюдают. Получают навыки ориентирования во времени и в пространстве, делают зарисовки с натуры. У них развиваются память, речь, мышление. А самое главное – появляется чувство прекрасного, воспитывается любовь к природе, желание ее беречь и сохранять. </w:t>
            </w:r>
          </w:p>
          <w:p w14:paraId="5F7D9203" w14:textId="77777777" w:rsidR="00E020E1" w:rsidRDefault="00E020E1" w:rsidP="00AF5EC7">
            <w:pPr>
              <w:pStyle w:val="aff5"/>
              <w:jc w:val="both"/>
            </w:pPr>
          </w:p>
          <w:p w14:paraId="6F575B1F" w14:textId="77777777" w:rsidR="003F4FEB" w:rsidRDefault="00B914A7" w:rsidP="00E020E1">
            <w:pPr>
              <w:spacing w:after="0" w:line="240" w:lineRule="auto"/>
              <w:ind w:firstLine="709"/>
              <w:jc w:val="both"/>
              <w:rPr>
                <w:rFonts w:ascii="Times New Roman" w:eastAsia="Times New Roman" w:hAnsi="Times New Roman" w:cs="Times New Roman"/>
                <w:bCs/>
                <w:color w:val="000000"/>
                <w:kern w:val="24"/>
                <w:sz w:val="28"/>
                <w:szCs w:val="28"/>
                <w:lang w:eastAsia="ru-RU"/>
              </w:rPr>
            </w:pPr>
            <w:r>
              <w:rPr>
                <w:noProof/>
                <w:lang w:eastAsia="ru-RU"/>
              </w:rPr>
              <w:drawing>
                <wp:inline distT="0" distB="0" distL="0" distR="0" wp14:anchorId="2C8E2FBC" wp14:editId="65CA1BFB">
                  <wp:extent cx="4719864" cy="3588589"/>
                  <wp:effectExtent l="0" t="0" r="5080" b="0"/>
                  <wp:docPr id="4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7"/>
                          <pic:cNvPicPr>
                            <a:picLocks noChangeAspect="1"/>
                          </pic:cNvPicPr>
                        </pic:nvPicPr>
                        <pic:blipFill rotWithShape="1">
                          <a:blip r:embed="rId29" cstate="print">
                            <a:extLst>
                              <a:ext uri="{28A0092B-C50C-407E-A947-70E740481C1C}">
                                <a14:useLocalDpi xmlns:a14="http://schemas.microsoft.com/office/drawing/2010/main" val="0"/>
                              </a:ext>
                            </a:extLst>
                          </a:blip>
                          <a:srcRect t="10235" b="17425"/>
                          <a:stretch/>
                        </pic:blipFill>
                        <pic:spPr>
                          <a:xfrm>
                            <a:off x="0" y="0"/>
                            <a:ext cx="4732292" cy="3598038"/>
                          </a:xfrm>
                          <a:prstGeom prst="rect">
                            <a:avLst/>
                          </a:prstGeom>
                        </pic:spPr>
                      </pic:pic>
                    </a:graphicData>
                  </a:graphic>
                </wp:inline>
              </w:drawing>
            </w:r>
          </w:p>
          <w:p w14:paraId="054FB2E5" w14:textId="77777777" w:rsidR="003F4FEB" w:rsidRDefault="003F4FEB" w:rsidP="00E020E1">
            <w:pPr>
              <w:spacing w:after="0" w:line="240" w:lineRule="auto"/>
              <w:ind w:firstLine="709"/>
              <w:jc w:val="both"/>
              <w:rPr>
                <w:rFonts w:ascii="Times New Roman" w:eastAsia="Times New Roman" w:hAnsi="Times New Roman" w:cs="Times New Roman"/>
                <w:bCs/>
                <w:color w:val="000000"/>
                <w:kern w:val="24"/>
                <w:sz w:val="28"/>
                <w:szCs w:val="28"/>
                <w:lang w:eastAsia="ru-RU"/>
              </w:rPr>
            </w:pPr>
          </w:p>
          <w:p w14:paraId="02851784" w14:textId="77777777" w:rsidR="00E020E1" w:rsidRDefault="00E020E1" w:rsidP="00E020E1">
            <w:pPr>
              <w:spacing w:after="0" w:line="240" w:lineRule="auto"/>
              <w:ind w:firstLine="709"/>
              <w:jc w:val="both"/>
              <w:rPr>
                <w:rFonts w:ascii="Times New Roman" w:eastAsia="Times New Roman" w:hAnsi="Times New Roman" w:cs="Times New Roman"/>
                <w:color w:val="auto"/>
                <w:sz w:val="28"/>
                <w:szCs w:val="28"/>
                <w:lang w:eastAsia="ru-RU"/>
              </w:rPr>
            </w:pPr>
            <w:r>
              <w:rPr>
                <w:rFonts w:ascii="Times New Roman" w:eastAsia="Times New Roman" w:hAnsi="Times New Roman" w:cs="Times New Roman"/>
                <w:sz w:val="28"/>
                <w:szCs w:val="28"/>
                <w:lang w:eastAsia="ru-RU"/>
              </w:rPr>
              <w:t>Экологическая тропинк</w:t>
            </w:r>
            <w:r w:rsidR="003F4FEB">
              <w:rPr>
                <w:rFonts w:ascii="Times New Roman" w:eastAsia="Times New Roman" w:hAnsi="Times New Roman" w:cs="Times New Roman"/>
                <w:sz w:val="28"/>
                <w:szCs w:val="28"/>
                <w:lang w:eastAsia="ru-RU"/>
              </w:rPr>
              <w:t xml:space="preserve">а состоит из видовых точек (тематических </w:t>
            </w:r>
            <w:r>
              <w:rPr>
                <w:rFonts w:ascii="Times New Roman" w:eastAsia="Times New Roman" w:hAnsi="Times New Roman" w:cs="Times New Roman"/>
                <w:sz w:val="28"/>
                <w:szCs w:val="28"/>
                <w:lang w:eastAsia="ru-RU"/>
              </w:rPr>
              <w:t>объектов</w:t>
            </w:r>
            <w:r w:rsidR="003F4FEB">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Одни из них – естественные, другие - специально со</w:t>
            </w:r>
            <w:r w:rsidR="003F4FEB">
              <w:rPr>
                <w:rFonts w:ascii="Times New Roman" w:eastAsia="Times New Roman" w:hAnsi="Times New Roman" w:cs="Times New Roman"/>
                <w:sz w:val="28"/>
                <w:szCs w:val="28"/>
                <w:lang w:eastAsia="ru-RU"/>
              </w:rPr>
              <w:t>зданными на территории детского сада</w:t>
            </w:r>
            <w:r>
              <w:rPr>
                <w:rFonts w:ascii="Times New Roman" w:eastAsia="Times New Roman" w:hAnsi="Times New Roman" w:cs="Times New Roman"/>
                <w:sz w:val="28"/>
                <w:szCs w:val="28"/>
                <w:lang w:eastAsia="ru-RU"/>
              </w:rPr>
              <w:t xml:space="preserve">. </w:t>
            </w:r>
            <w:r w:rsidR="003F4FEB">
              <w:rPr>
                <w:rFonts w:ascii="Times New Roman" w:eastAsia="Times New Roman" w:hAnsi="Times New Roman" w:cs="Times New Roman"/>
                <w:sz w:val="28"/>
                <w:szCs w:val="28"/>
                <w:lang w:eastAsia="ru-RU"/>
              </w:rPr>
              <w:t>Нами, воспитателями, был продуман и с</w:t>
            </w:r>
            <w:r>
              <w:rPr>
                <w:rFonts w:ascii="Times New Roman" w:eastAsia="Times New Roman" w:hAnsi="Times New Roman" w:cs="Times New Roman"/>
                <w:sz w:val="28"/>
                <w:szCs w:val="28"/>
                <w:lang w:eastAsia="ru-RU"/>
              </w:rPr>
              <w:t>оставили паспорт всех точек экологической тропы.</w:t>
            </w:r>
          </w:p>
          <w:p w14:paraId="46E3E052" w14:textId="77777777" w:rsidR="00E020E1" w:rsidRDefault="00E020E1" w:rsidP="00E020E1">
            <w:pPr>
              <w:spacing w:after="0"/>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Паспорт содержит картосхемы тропинки с указанием изучаемых объектов. </w:t>
            </w:r>
          </w:p>
          <w:p w14:paraId="2F217A91" w14:textId="77777777" w:rsidR="00E020E1" w:rsidRDefault="00E020E1" w:rsidP="00E020E1">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Мы детально обследовали территорию и выделили наиболее интересные объекты. Составили план экологической тропы с нанесением всех ее объектов в виде рисунков-символов.</w:t>
            </w:r>
          </w:p>
          <w:p w14:paraId="3267CFD0" w14:textId="77777777" w:rsidR="00E020E1" w:rsidRDefault="00E020E1" w:rsidP="00E020E1">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Выбрали </w:t>
            </w:r>
            <w:r>
              <w:rPr>
                <w:rFonts w:ascii="Times New Roman" w:eastAsia="Times New Roman" w:hAnsi="Times New Roman" w:cs="Times New Roman"/>
                <w:i/>
                <w:iCs/>
                <w:sz w:val="28"/>
                <w:szCs w:val="28"/>
                <w:lang w:eastAsia="ru-RU"/>
              </w:rPr>
              <w:t>«хозяина </w:t>
            </w:r>
            <w:r>
              <w:rPr>
                <w:rFonts w:ascii="Times New Roman" w:eastAsia="Times New Roman" w:hAnsi="Times New Roman" w:cs="Times New Roman"/>
                <w:bCs/>
                <w:i/>
                <w:iCs/>
                <w:sz w:val="28"/>
                <w:szCs w:val="28"/>
                <w:lang w:eastAsia="ru-RU"/>
              </w:rPr>
              <w:t>тропы</w:t>
            </w:r>
            <w:r>
              <w:rPr>
                <w:rFonts w:ascii="Times New Roman" w:eastAsia="Times New Roman" w:hAnsi="Times New Roman" w:cs="Times New Roman"/>
                <w:i/>
                <w:iCs/>
                <w:sz w:val="28"/>
                <w:szCs w:val="28"/>
                <w:lang w:eastAsia="ru-RU"/>
              </w:rPr>
              <w:t>»</w:t>
            </w:r>
            <w:r w:rsidR="003F4FEB">
              <w:rPr>
                <w:rFonts w:ascii="Times New Roman" w:eastAsia="Times New Roman" w:hAnsi="Times New Roman" w:cs="Times New Roman"/>
                <w:sz w:val="28"/>
                <w:szCs w:val="28"/>
                <w:lang w:eastAsia="ru-RU"/>
              </w:rPr>
              <w:t>— сказочного персонажа (Гномик), который даёт задания</w:t>
            </w:r>
            <w:r>
              <w:rPr>
                <w:rFonts w:ascii="Times New Roman" w:eastAsia="Times New Roman" w:hAnsi="Times New Roman" w:cs="Times New Roman"/>
                <w:sz w:val="28"/>
                <w:szCs w:val="28"/>
                <w:lang w:eastAsia="ru-RU"/>
              </w:rPr>
              <w:t xml:space="preserve"> и приглашает в гости.</w:t>
            </w:r>
          </w:p>
          <w:p w14:paraId="539C2ECF" w14:textId="77777777" w:rsidR="00E020E1" w:rsidRDefault="00E020E1" w:rsidP="00E020E1">
            <w:pPr>
              <w:spacing w:after="0"/>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На </w:t>
            </w:r>
            <w:r>
              <w:rPr>
                <w:rFonts w:ascii="Times New Roman" w:eastAsia="Times New Roman" w:hAnsi="Times New Roman" w:cs="Times New Roman"/>
                <w:bCs/>
                <w:sz w:val="28"/>
                <w:szCs w:val="28"/>
                <w:lang w:eastAsia="ru-RU"/>
              </w:rPr>
              <w:t>экологической тропе</w:t>
            </w:r>
            <w:r w:rsidR="003F4FEB">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в зависимости от возраста можно проводить наблюдения, игры, различного вида занятия и экскурсии, театрализованную деятельность, исследовательскую работу, чтение художественной литературы, заучивание стихов. Кроме того, дети приобретают практические навыки. </w:t>
            </w:r>
          </w:p>
          <w:p w14:paraId="29BCA9A5" w14:textId="3F5BA6CE" w:rsidR="00E020E1" w:rsidRDefault="00E020E1" w:rsidP="00E020E1">
            <w:pPr>
              <w:spacing w:after="0"/>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 xml:space="preserve">Я остановлюсь на нескольких из них, чтобы показать, как используем отдельные объекты экологической тропы и как решаем </w:t>
            </w:r>
            <w:r w:rsidR="003F4FEB">
              <w:rPr>
                <w:rFonts w:ascii="Times New Roman" w:eastAsia="Times New Roman" w:hAnsi="Times New Roman" w:cs="Times New Roman"/>
                <w:sz w:val="28"/>
                <w:szCs w:val="28"/>
                <w:lang w:eastAsia="ru-RU"/>
              </w:rPr>
              <w:t xml:space="preserve">развивающие, образовательные и воспитательные </w:t>
            </w:r>
            <w:r>
              <w:rPr>
                <w:rFonts w:ascii="Times New Roman" w:eastAsia="Times New Roman" w:hAnsi="Times New Roman" w:cs="Times New Roman"/>
                <w:sz w:val="28"/>
                <w:szCs w:val="28"/>
                <w:lang w:eastAsia="ru-RU"/>
              </w:rPr>
              <w:t>задачи.</w:t>
            </w:r>
          </w:p>
          <w:p w14:paraId="45C4EEBD" w14:textId="77777777" w:rsidR="003F4FEB" w:rsidRDefault="003F4FEB" w:rsidP="003F4FEB">
            <w:pPr>
              <w:spacing w:after="0"/>
              <w:ind w:firstLine="709"/>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Объекты экологической тропы</w:t>
            </w:r>
          </w:p>
          <w:p w14:paraId="2F07B3A9" w14:textId="77777777" w:rsidR="00E020E1" w:rsidRDefault="00E020E1" w:rsidP="00E020E1">
            <w:pPr>
              <w:spacing w:after="0"/>
              <w:ind w:firstLine="709"/>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«Декоративный уголок».</w:t>
            </w:r>
          </w:p>
          <w:p w14:paraId="55841C8E" w14:textId="77777777" w:rsidR="00E020E1" w:rsidRDefault="00E020E1" w:rsidP="00E020E1">
            <w:pPr>
              <w:spacing w:after="0"/>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Это поляна</w:t>
            </w:r>
            <w:r w:rsidR="003F4FEB">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где дети имеют воз</w:t>
            </w:r>
            <w:r w:rsidR="003F4FEB">
              <w:rPr>
                <w:rFonts w:ascii="Times New Roman" w:eastAsia="Times New Roman" w:hAnsi="Times New Roman" w:cs="Times New Roman"/>
                <w:sz w:val="28"/>
                <w:szCs w:val="28"/>
                <w:lang w:eastAsia="ru-RU"/>
              </w:rPr>
              <w:t xml:space="preserve">можность наблюдать за ростом и </w:t>
            </w:r>
            <w:r>
              <w:rPr>
                <w:rFonts w:ascii="Times New Roman" w:eastAsia="Times New Roman" w:hAnsi="Times New Roman" w:cs="Times New Roman"/>
                <w:sz w:val="28"/>
                <w:szCs w:val="28"/>
                <w:lang w:eastAsia="ru-RU"/>
              </w:rPr>
              <w:t>размножением таких цветов</w:t>
            </w:r>
            <w:r w:rsidR="003F4FEB">
              <w:rPr>
                <w:rFonts w:ascii="Times New Roman" w:eastAsia="Times New Roman" w:hAnsi="Times New Roman" w:cs="Times New Roman"/>
                <w:sz w:val="28"/>
                <w:szCs w:val="28"/>
                <w:lang w:eastAsia="ru-RU"/>
              </w:rPr>
              <w:t xml:space="preserve">, как </w:t>
            </w:r>
            <w:r>
              <w:rPr>
                <w:rFonts w:ascii="Times New Roman" w:eastAsia="Times New Roman" w:hAnsi="Times New Roman" w:cs="Times New Roman"/>
                <w:sz w:val="28"/>
                <w:szCs w:val="28"/>
                <w:lang w:eastAsia="ru-RU"/>
              </w:rPr>
              <w:t>каменная</w:t>
            </w:r>
            <w:r>
              <w:rPr>
                <w:rFonts w:ascii="Times New Roman" w:eastAsia="Times New Roman" w:hAnsi="Times New Roman" w:cs="Times New Roman"/>
                <w:color w:val="FF0000"/>
                <w:sz w:val="28"/>
                <w:szCs w:val="28"/>
                <w:lang w:eastAsia="ru-RU"/>
              </w:rPr>
              <w:t xml:space="preserve"> </w:t>
            </w:r>
            <w:r>
              <w:rPr>
                <w:rFonts w:ascii="Times New Roman" w:eastAsia="Times New Roman" w:hAnsi="Times New Roman" w:cs="Times New Roman"/>
                <w:sz w:val="28"/>
                <w:szCs w:val="28"/>
                <w:lang w:eastAsia="ru-RU"/>
              </w:rPr>
              <w:t>роза, хоста, порту</w:t>
            </w:r>
            <w:r w:rsidR="003F4FEB">
              <w:rPr>
                <w:rFonts w:ascii="Times New Roman" w:eastAsia="Times New Roman" w:hAnsi="Times New Roman" w:cs="Times New Roman"/>
                <w:sz w:val="28"/>
                <w:szCs w:val="28"/>
                <w:lang w:eastAsia="ru-RU"/>
              </w:rPr>
              <w:t>лак и другие. Ребята ухаживают за цветами, поливают растения и удаляют сорняки.</w:t>
            </w:r>
          </w:p>
          <w:p w14:paraId="48485C56" w14:textId="77777777" w:rsidR="00E020E1" w:rsidRDefault="00E020E1" w:rsidP="00E020E1">
            <w:pPr>
              <w:spacing w:after="0"/>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b/>
                <w:sz w:val="28"/>
                <w:szCs w:val="28"/>
                <w:lang w:eastAsia="ru-RU"/>
              </w:rPr>
              <w:t>Объекты экологической тропы: «Чудо-пень, коряга»</w:t>
            </w:r>
            <w:r>
              <w:rPr>
                <w:rFonts w:ascii="Times New Roman" w:eastAsia="Times New Roman" w:hAnsi="Times New Roman" w:cs="Times New Roman"/>
                <w:sz w:val="28"/>
                <w:szCs w:val="28"/>
                <w:lang w:eastAsia="ru-RU"/>
              </w:rPr>
              <w:t xml:space="preserve"> (объект для наблюдения – насекомые). </w:t>
            </w:r>
          </w:p>
          <w:p w14:paraId="1B0B2689" w14:textId="77777777" w:rsidR="00E020E1" w:rsidRDefault="003F4FEB" w:rsidP="00E020E1">
            <w:pPr>
              <w:spacing w:after="0"/>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Данный уголок п</w:t>
            </w:r>
            <w:r w:rsidR="00E020E1">
              <w:rPr>
                <w:rFonts w:ascii="Times New Roman" w:eastAsia="Times New Roman" w:hAnsi="Times New Roman" w:cs="Times New Roman"/>
                <w:sz w:val="28"/>
                <w:szCs w:val="28"/>
                <w:lang w:eastAsia="ru-RU"/>
              </w:rPr>
              <w:t xml:space="preserve">озволяет сформировать представление, что пень </w:t>
            </w:r>
            <w:proofErr w:type="gramStart"/>
            <w:r w:rsidR="00E020E1">
              <w:rPr>
                <w:rFonts w:ascii="Times New Roman" w:eastAsia="Times New Roman" w:hAnsi="Times New Roman" w:cs="Times New Roman"/>
                <w:sz w:val="28"/>
                <w:szCs w:val="28"/>
                <w:lang w:eastAsia="ru-RU"/>
              </w:rPr>
              <w:t>- это</w:t>
            </w:r>
            <w:proofErr w:type="gramEnd"/>
            <w:r w:rsidR="00E020E1">
              <w:rPr>
                <w:rFonts w:ascii="Times New Roman" w:eastAsia="Times New Roman" w:hAnsi="Times New Roman" w:cs="Times New Roman"/>
                <w:sz w:val="28"/>
                <w:szCs w:val="28"/>
                <w:lang w:eastAsia="ru-RU"/>
              </w:rPr>
              <w:t xml:space="preserve"> место обитания различных насекомых и растений. Здесь воспитатель выясняет со своими воспитанниками, что такое пень (спиленное дерево). С помощью лупы они рассматривают годичные кольца, считают их, определяют, сколько лет было дереву. Исследуют, что растет на пне (мхи, лишайники, грибы), ищут жуков</w:t>
            </w:r>
            <w:r>
              <w:rPr>
                <w:rFonts w:ascii="Times New Roman" w:eastAsia="Times New Roman" w:hAnsi="Times New Roman" w:cs="Times New Roman"/>
                <w:sz w:val="28"/>
                <w:szCs w:val="28"/>
                <w:lang w:eastAsia="ru-RU"/>
              </w:rPr>
              <w:t>-</w:t>
            </w:r>
            <w:r w:rsidR="00E020E1">
              <w:rPr>
                <w:rFonts w:ascii="Times New Roman" w:eastAsia="Times New Roman" w:hAnsi="Times New Roman" w:cs="Times New Roman"/>
                <w:sz w:val="28"/>
                <w:szCs w:val="28"/>
                <w:lang w:eastAsia="ru-RU"/>
              </w:rPr>
              <w:t xml:space="preserve"> короедов и следы их деятельности, обсуждают роль этих насекомых в природе.</w:t>
            </w:r>
          </w:p>
          <w:p w14:paraId="15D220B3" w14:textId="77777777" w:rsidR="00C4335C" w:rsidRDefault="00E020E1" w:rsidP="00E020E1">
            <w:pPr>
              <w:spacing w:after="0"/>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b/>
                <w:sz w:val="28"/>
                <w:szCs w:val="28"/>
                <w:lang w:eastAsia="ru-RU"/>
              </w:rPr>
              <w:t>Объекты экологической тропы: «Муравейник»</w:t>
            </w:r>
            <w:r>
              <w:rPr>
                <w:rFonts w:ascii="Times New Roman" w:eastAsia="Times New Roman" w:hAnsi="Times New Roman" w:cs="Times New Roman"/>
                <w:sz w:val="28"/>
                <w:szCs w:val="28"/>
                <w:lang w:eastAsia="ru-RU"/>
              </w:rPr>
              <w:t xml:space="preserve">. </w:t>
            </w:r>
          </w:p>
          <w:p w14:paraId="393D3F15" w14:textId="3A1B131D" w:rsidR="00E020E1" w:rsidRDefault="00C4335C" w:rsidP="00E020E1">
            <w:pPr>
              <w:spacing w:after="0"/>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На данном объекте знакомим </w:t>
            </w:r>
            <w:r w:rsidR="00E020E1">
              <w:rPr>
                <w:rFonts w:ascii="Times New Roman" w:eastAsia="Times New Roman" w:hAnsi="Times New Roman" w:cs="Times New Roman"/>
                <w:sz w:val="28"/>
                <w:szCs w:val="28"/>
                <w:lang w:eastAsia="ru-RU"/>
              </w:rPr>
              <w:t>детей с муравьями, как предста</w:t>
            </w:r>
            <w:r>
              <w:rPr>
                <w:rFonts w:ascii="Times New Roman" w:eastAsia="Times New Roman" w:hAnsi="Times New Roman" w:cs="Times New Roman"/>
                <w:sz w:val="28"/>
                <w:szCs w:val="28"/>
                <w:lang w:eastAsia="ru-RU"/>
              </w:rPr>
              <w:t xml:space="preserve">вители насекомых, даем </w:t>
            </w:r>
            <w:r w:rsidR="00E020E1">
              <w:rPr>
                <w:rFonts w:ascii="Times New Roman" w:eastAsia="Times New Roman" w:hAnsi="Times New Roman" w:cs="Times New Roman"/>
                <w:sz w:val="28"/>
                <w:szCs w:val="28"/>
                <w:lang w:eastAsia="ru-RU"/>
              </w:rPr>
              <w:t>знания о пользе</w:t>
            </w:r>
            <w:r>
              <w:rPr>
                <w:rFonts w:ascii="Times New Roman" w:eastAsia="Times New Roman" w:hAnsi="Times New Roman" w:cs="Times New Roman"/>
                <w:sz w:val="28"/>
                <w:szCs w:val="28"/>
                <w:lang w:eastAsia="ru-RU"/>
              </w:rPr>
              <w:t>,</w:t>
            </w:r>
            <w:r w:rsidR="00E020E1">
              <w:rPr>
                <w:rFonts w:ascii="Times New Roman" w:eastAsia="Times New Roman" w:hAnsi="Times New Roman" w:cs="Times New Roman"/>
                <w:sz w:val="28"/>
                <w:szCs w:val="28"/>
                <w:lang w:eastAsia="ru-RU"/>
              </w:rPr>
              <w:t xml:space="preserve"> приносимой муравьями. </w:t>
            </w:r>
            <w:r>
              <w:rPr>
                <w:rFonts w:ascii="Times New Roman" w:eastAsia="Times New Roman" w:hAnsi="Times New Roman" w:cs="Times New Roman"/>
                <w:sz w:val="28"/>
                <w:szCs w:val="28"/>
                <w:lang w:eastAsia="ru-RU"/>
              </w:rPr>
              <w:t>Знакомим детей с их образом</w:t>
            </w:r>
            <w:r w:rsidR="00E020E1">
              <w:rPr>
                <w:rFonts w:ascii="Times New Roman" w:eastAsia="Times New Roman" w:hAnsi="Times New Roman" w:cs="Times New Roman"/>
                <w:sz w:val="28"/>
                <w:szCs w:val="28"/>
                <w:lang w:eastAsia="ru-RU"/>
              </w:rPr>
              <w:t xml:space="preserve"> жизни: распределение обязанностей, постройке муравейника. Формируем представление о роли муравьев в жизни леса. Чтобы интерес детей поддержать, организуем подвижные игры: «Муравьиная тропа»; «Муравьи и дождик»; «Муравьишка и слон».</w:t>
            </w:r>
          </w:p>
          <w:p w14:paraId="7DA9CA1D" w14:textId="77777777" w:rsidR="00C4335C" w:rsidRDefault="00C4335C" w:rsidP="00E020E1">
            <w:pPr>
              <w:spacing w:after="0"/>
              <w:ind w:firstLine="709"/>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«Царство паука»</w:t>
            </w:r>
          </w:p>
          <w:p w14:paraId="75BBB14B" w14:textId="77777777" w:rsidR="00E020E1" w:rsidRDefault="00E020E1" w:rsidP="00E020E1">
            <w:pPr>
              <w:spacing w:after="0"/>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Очень часто дети, да и взрослые</w:t>
            </w:r>
            <w:r w:rsidR="00C4335C">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боятся пауков. Чем больше дети будут знать о «страшилищах», тем меньше бу</w:t>
            </w:r>
            <w:r w:rsidR="00C4335C">
              <w:rPr>
                <w:rFonts w:ascii="Times New Roman" w:eastAsia="Times New Roman" w:hAnsi="Times New Roman" w:cs="Times New Roman"/>
                <w:sz w:val="28"/>
                <w:szCs w:val="28"/>
                <w:lang w:eastAsia="ru-RU"/>
              </w:rPr>
              <w:t>дут</w:t>
            </w:r>
            <w:r>
              <w:rPr>
                <w:rFonts w:ascii="Times New Roman" w:eastAsia="Times New Roman" w:hAnsi="Times New Roman" w:cs="Times New Roman"/>
                <w:sz w:val="28"/>
                <w:szCs w:val="28"/>
                <w:lang w:eastAsia="ru-RU"/>
              </w:rPr>
              <w:t xml:space="preserve"> бояться. Может они не такие уж и страшные? Присмотримся к ним повниматель</w:t>
            </w:r>
            <w:r w:rsidR="00C4335C">
              <w:rPr>
                <w:rFonts w:ascii="Times New Roman" w:eastAsia="Times New Roman" w:hAnsi="Times New Roman" w:cs="Times New Roman"/>
                <w:sz w:val="28"/>
                <w:szCs w:val="28"/>
                <w:lang w:eastAsia="ru-RU"/>
              </w:rPr>
              <w:t>нее</w:t>
            </w:r>
            <w:r>
              <w:rPr>
                <w:rFonts w:ascii="Times New Roman" w:eastAsia="Times New Roman" w:hAnsi="Times New Roman" w:cs="Times New Roman"/>
                <w:sz w:val="28"/>
                <w:szCs w:val="28"/>
                <w:lang w:eastAsia="ru-RU"/>
              </w:rPr>
              <w:t>. Как выглядит, для чего плетет паутину</w:t>
            </w:r>
            <w:r w:rsidR="00C4335C">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Узнавая много нового и интересного, ребята при виде паука не испытывают страх.</w:t>
            </w:r>
          </w:p>
          <w:p w14:paraId="3C8D86B4" w14:textId="77777777" w:rsidR="00C4335C" w:rsidRDefault="00E020E1" w:rsidP="00E020E1">
            <w:pPr>
              <w:spacing w:after="0"/>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b/>
                <w:sz w:val="28"/>
                <w:szCs w:val="28"/>
                <w:lang w:eastAsia="ru-RU"/>
              </w:rPr>
              <w:t>Объекты экологической тропы: «Царство царевны лягушки»</w:t>
            </w:r>
            <w:r>
              <w:rPr>
                <w:rFonts w:ascii="Times New Roman" w:eastAsia="Times New Roman" w:hAnsi="Times New Roman" w:cs="Times New Roman"/>
                <w:sz w:val="28"/>
                <w:szCs w:val="28"/>
                <w:lang w:eastAsia="ru-RU"/>
              </w:rPr>
              <w:t xml:space="preserve"> </w:t>
            </w:r>
            <w:r w:rsidR="00C4335C">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объект наблюдения – обитатели водоемов</w:t>
            </w:r>
            <w:r w:rsidR="00C4335C">
              <w:rPr>
                <w:rFonts w:ascii="Times New Roman" w:eastAsia="Times New Roman" w:hAnsi="Times New Roman" w:cs="Times New Roman"/>
                <w:sz w:val="28"/>
                <w:szCs w:val="28"/>
                <w:lang w:eastAsia="ru-RU"/>
              </w:rPr>
              <w:t>)</w:t>
            </w:r>
          </w:p>
          <w:p w14:paraId="1C7575FE" w14:textId="77777777" w:rsidR="00E020E1" w:rsidRDefault="00E020E1" w:rsidP="00E020E1">
            <w:pPr>
              <w:spacing w:after="0"/>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Искусственно созданное озеро и болото</w:t>
            </w:r>
            <w:r w:rsidR="00C4335C">
              <w:rPr>
                <w:rFonts w:ascii="Times New Roman" w:eastAsia="Times New Roman" w:hAnsi="Times New Roman" w:cs="Times New Roman"/>
                <w:sz w:val="28"/>
                <w:szCs w:val="28"/>
                <w:lang w:eastAsia="ru-RU"/>
              </w:rPr>
              <w:t xml:space="preserve"> одно из любимых мест дошколят. Н</w:t>
            </w:r>
            <w:r>
              <w:rPr>
                <w:rFonts w:ascii="Times New Roman" w:eastAsia="Times New Roman" w:hAnsi="Times New Roman" w:cs="Times New Roman"/>
                <w:sz w:val="28"/>
                <w:szCs w:val="28"/>
                <w:lang w:eastAsia="ru-RU"/>
              </w:rPr>
              <w:t>а озере можно ловить рыбу, вода чистая, прозрачная. Болото заросло травой,</w:t>
            </w:r>
            <w:r w:rsidR="00C4335C">
              <w:rPr>
                <w:rFonts w:ascii="Times New Roman" w:eastAsia="Times New Roman" w:hAnsi="Times New Roman" w:cs="Times New Roman"/>
                <w:sz w:val="28"/>
                <w:szCs w:val="28"/>
                <w:lang w:eastAsia="ru-RU"/>
              </w:rPr>
              <w:t xml:space="preserve"> там</w:t>
            </w:r>
            <w:r>
              <w:rPr>
                <w:rFonts w:ascii="Times New Roman" w:eastAsia="Times New Roman" w:hAnsi="Times New Roman" w:cs="Times New Roman"/>
                <w:sz w:val="28"/>
                <w:szCs w:val="28"/>
                <w:lang w:eastAsia="ru-RU"/>
              </w:rPr>
              <w:t xml:space="preserve"> живут лягушки. Дети узнают цепь питания: комар -лягушка-цапля.</w:t>
            </w:r>
          </w:p>
          <w:p w14:paraId="613C5981" w14:textId="77777777" w:rsidR="00C4335C" w:rsidRDefault="00E020E1" w:rsidP="00E020E1">
            <w:pPr>
              <w:spacing w:after="0"/>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b/>
                <w:sz w:val="28"/>
                <w:szCs w:val="28"/>
                <w:lang w:eastAsia="ru-RU"/>
              </w:rPr>
              <w:t>Объекты экологической тропы: «Метеостанция».</w:t>
            </w:r>
            <w:r>
              <w:rPr>
                <w:rFonts w:ascii="Times New Roman" w:eastAsia="Times New Roman" w:hAnsi="Times New Roman" w:cs="Times New Roman"/>
                <w:sz w:val="28"/>
                <w:szCs w:val="28"/>
                <w:lang w:eastAsia="ru-RU"/>
              </w:rPr>
              <w:t xml:space="preserve"> </w:t>
            </w:r>
          </w:p>
          <w:p w14:paraId="63428799" w14:textId="77777777" w:rsidR="00E020E1" w:rsidRDefault="00E020E1" w:rsidP="00E020E1">
            <w:pPr>
              <w:spacing w:after="0"/>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 xml:space="preserve">Здесь дети могут вести наблюдение за изменением параметров погоды, находить взаимосвязь между явлениями неживой и живой природы, могут наглядно наблюдать и оценивать изменения внешнего вида окружающих площадку объектов экологической тропы в зависимости от времени года. Знакомятся с приборами </w:t>
            </w:r>
            <w:r w:rsidR="00C4335C">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помощниками: термометром, флюгером, дождемером, барометром, компасом, ветряным рукавом. Все показания приборов фиксируется в дневнике погоды, где мож</w:t>
            </w:r>
            <w:r w:rsidR="00C4335C">
              <w:rPr>
                <w:rFonts w:ascii="Times New Roman" w:eastAsia="Times New Roman" w:hAnsi="Times New Roman" w:cs="Times New Roman"/>
                <w:sz w:val="28"/>
                <w:szCs w:val="28"/>
                <w:lang w:eastAsia="ru-RU"/>
              </w:rPr>
              <w:t>но проследить изменения в природе</w:t>
            </w:r>
            <w:r>
              <w:rPr>
                <w:rFonts w:ascii="Times New Roman" w:eastAsia="Times New Roman" w:hAnsi="Times New Roman" w:cs="Times New Roman"/>
                <w:sz w:val="28"/>
                <w:szCs w:val="28"/>
                <w:lang w:eastAsia="ru-RU"/>
              </w:rPr>
              <w:t>.</w:t>
            </w:r>
          </w:p>
          <w:p w14:paraId="0A58DB57" w14:textId="77777777" w:rsidR="00C4335C" w:rsidRDefault="00E020E1" w:rsidP="00E020E1">
            <w:pPr>
              <w:spacing w:after="0"/>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b/>
                <w:sz w:val="28"/>
                <w:szCs w:val="28"/>
                <w:lang w:eastAsia="ru-RU"/>
              </w:rPr>
              <w:t>Объекты экологической тропы: «</w:t>
            </w:r>
            <w:proofErr w:type="spellStart"/>
            <w:r>
              <w:rPr>
                <w:rFonts w:ascii="Times New Roman" w:eastAsia="Times New Roman" w:hAnsi="Times New Roman" w:cs="Times New Roman"/>
                <w:b/>
                <w:sz w:val="28"/>
                <w:szCs w:val="28"/>
                <w:lang w:eastAsia="ru-RU"/>
              </w:rPr>
              <w:t>Фитоогород</w:t>
            </w:r>
            <w:proofErr w:type="spellEnd"/>
            <w:r>
              <w:rPr>
                <w:rFonts w:ascii="Times New Roman" w:eastAsia="Times New Roman" w:hAnsi="Times New Roman" w:cs="Times New Roman"/>
                <w:b/>
                <w:sz w:val="28"/>
                <w:szCs w:val="28"/>
                <w:lang w:eastAsia="ru-RU"/>
              </w:rPr>
              <w:t>».</w:t>
            </w:r>
            <w:r>
              <w:rPr>
                <w:rFonts w:ascii="Times New Roman" w:eastAsia="Times New Roman" w:hAnsi="Times New Roman" w:cs="Times New Roman"/>
                <w:sz w:val="28"/>
                <w:szCs w:val="28"/>
                <w:lang w:eastAsia="ru-RU"/>
              </w:rPr>
              <w:t xml:space="preserve">  </w:t>
            </w:r>
          </w:p>
          <w:p w14:paraId="0DE35B85" w14:textId="77777777" w:rsidR="00E020E1" w:rsidRDefault="00E020E1" w:rsidP="00E020E1">
            <w:pPr>
              <w:spacing w:after="0"/>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Знакомство с лекарственными травами: бергамот, тимьян, лаванда, базилик, мята перечная.</w:t>
            </w:r>
          </w:p>
          <w:p w14:paraId="663AB8A8" w14:textId="3BB9170D" w:rsidR="00E020E1" w:rsidRDefault="00E020E1" w:rsidP="00E020E1">
            <w:pPr>
              <w:spacing w:after="0"/>
              <w:ind w:firstLine="709"/>
              <w:jc w:val="both"/>
              <w:rPr>
                <w:rFonts w:ascii="Times New Roman" w:eastAsia="Times New Roman" w:hAnsi="Times New Roman" w:cs="Times New Roman"/>
                <w:sz w:val="28"/>
                <w:szCs w:val="28"/>
                <w:lang w:eastAsia="ru-RU"/>
              </w:rPr>
            </w:pPr>
            <w:r>
              <w:rPr>
                <w:rFonts w:ascii="Times New Roman" w:hAnsi="Times New Roman" w:cs="Times New Roman"/>
                <w:sz w:val="28"/>
                <w:szCs w:val="28"/>
              </w:rPr>
              <w:t xml:space="preserve"> </w:t>
            </w:r>
            <w:r>
              <w:rPr>
                <w:rFonts w:ascii="Times New Roman" w:eastAsia="Times New Roman" w:hAnsi="Times New Roman" w:cs="Times New Roman"/>
                <w:sz w:val="28"/>
                <w:szCs w:val="28"/>
                <w:lang w:eastAsia="ru-RU"/>
              </w:rPr>
              <w:t>Здесь растут типичные для нашей местности кусты, что помогает показать детям многообр</w:t>
            </w:r>
            <w:r w:rsidR="00C4335C">
              <w:rPr>
                <w:rFonts w:ascii="Times New Roman" w:eastAsia="Times New Roman" w:hAnsi="Times New Roman" w:cs="Times New Roman"/>
                <w:sz w:val="28"/>
                <w:szCs w:val="28"/>
                <w:lang w:eastAsia="ru-RU"/>
              </w:rPr>
              <w:t>азие растительного мира. На первичном этапе посещения «</w:t>
            </w:r>
            <w:proofErr w:type="spellStart"/>
            <w:r w:rsidR="00C4335C">
              <w:rPr>
                <w:rFonts w:ascii="Times New Roman" w:eastAsia="Times New Roman" w:hAnsi="Times New Roman" w:cs="Times New Roman"/>
                <w:sz w:val="28"/>
                <w:szCs w:val="28"/>
                <w:lang w:eastAsia="ru-RU"/>
              </w:rPr>
              <w:t>Фитоогорода</w:t>
            </w:r>
            <w:proofErr w:type="spellEnd"/>
            <w:r w:rsidR="00C4335C">
              <w:rPr>
                <w:rFonts w:ascii="Times New Roman" w:eastAsia="Times New Roman" w:hAnsi="Times New Roman" w:cs="Times New Roman"/>
                <w:sz w:val="28"/>
                <w:szCs w:val="28"/>
                <w:lang w:eastAsia="ru-RU"/>
              </w:rPr>
              <w:t>» проводится беседа</w:t>
            </w:r>
            <w:r>
              <w:rPr>
                <w:rFonts w:ascii="Times New Roman" w:eastAsia="Times New Roman" w:hAnsi="Times New Roman" w:cs="Times New Roman"/>
                <w:sz w:val="28"/>
                <w:szCs w:val="28"/>
                <w:lang w:eastAsia="ru-RU"/>
              </w:rPr>
              <w:t xml:space="preserve"> «Зеленая апте</w:t>
            </w:r>
            <w:r w:rsidR="00C4335C">
              <w:rPr>
                <w:rFonts w:ascii="Times New Roman" w:eastAsia="Times New Roman" w:hAnsi="Times New Roman" w:cs="Times New Roman"/>
                <w:sz w:val="28"/>
                <w:szCs w:val="28"/>
                <w:lang w:eastAsia="ru-RU"/>
              </w:rPr>
              <w:t>ка», а уже н</w:t>
            </w:r>
            <w:r>
              <w:rPr>
                <w:rFonts w:ascii="Times New Roman" w:eastAsia="Times New Roman" w:hAnsi="Times New Roman" w:cs="Times New Roman"/>
                <w:sz w:val="28"/>
                <w:szCs w:val="28"/>
                <w:lang w:eastAsia="ru-RU"/>
              </w:rPr>
              <w:t xml:space="preserve">а практических занятиях </w:t>
            </w:r>
            <w:r w:rsidR="00904C17">
              <w:rPr>
                <w:rFonts w:ascii="Times New Roman" w:eastAsia="Times New Roman" w:hAnsi="Times New Roman" w:cs="Times New Roman"/>
                <w:sz w:val="28"/>
                <w:szCs w:val="28"/>
                <w:lang w:eastAsia="ru-RU"/>
              </w:rPr>
              <w:t xml:space="preserve">ребята </w:t>
            </w:r>
            <w:r>
              <w:rPr>
                <w:rFonts w:ascii="Times New Roman" w:eastAsia="Times New Roman" w:hAnsi="Times New Roman" w:cs="Times New Roman"/>
                <w:sz w:val="28"/>
                <w:szCs w:val="28"/>
                <w:lang w:eastAsia="ru-RU"/>
              </w:rPr>
              <w:t>узна</w:t>
            </w:r>
            <w:r w:rsidR="00904C17">
              <w:rPr>
                <w:rFonts w:ascii="Times New Roman" w:eastAsia="Times New Roman" w:hAnsi="Times New Roman" w:cs="Times New Roman"/>
                <w:sz w:val="28"/>
                <w:szCs w:val="28"/>
                <w:lang w:eastAsia="ru-RU"/>
              </w:rPr>
              <w:t>ют о</w:t>
            </w:r>
            <w:r>
              <w:rPr>
                <w:rFonts w:ascii="Times New Roman" w:eastAsia="Times New Roman" w:hAnsi="Times New Roman" w:cs="Times New Roman"/>
                <w:sz w:val="28"/>
                <w:szCs w:val="28"/>
                <w:lang w:eastAsia="ru-RU"/>
              </w:rPr>
              <w:t xml:space="preserve"> правила</w:t>
            </w:r>
            <w:r w:rsidR="00904C17">
              <w:rPr>
                <w:rFonts w:ascii="Times New Roman" w:eastAsia="Times New Roman" w:hAnsi="Times New Roman" w:cs="Times New Roman"/>
                <w:sz w:val="28"/>
                <w:szCs w:val="28"/>
                <w:lang w:eastAsia="ru-RU"/>
              </w:rPr>
              <w:t>х</w:t>
            </w:r>
            <w:r>
              <w:rPr>
                <w:rFonts w:ascii="Times New Roman" w:eastAsia="Times New Roman" w:hAnsi="Times New Roman" w:cs="Times New Roman"/>
                <w:sz w:val="28"/>
                <w:szCs w:val="28"/>
                <w:lang w:eastAsia="ru-RU"/>
              </w:rPr>
              <w:t xml:space="preserve"> сбора и сушки лекарственных растений</w:t>
            </w:r>
            <w:r w:rsidR="00904C17">
              <w:rPr>
                <w:rFonts w:ascii="Times New Roman" w:eastAsia="Times New Roman" w:hAnsi="Times New Roman" w:cs="Times New Roman"/>
                <w:sz w:val="28"/>
                <w:szCs w:val="28"/>
                <w:lang w:eastAsia="ru-RU"/>
              </w:rPr>
              <w:t xml:space="preserve">. Они </w:t>
            </w:r>
            <w:r>
              <w:rPr>
                <w:rFonts w:ascii="Times New Roman" w:eastAsia="Times New Roman" w:hAnsi="Times New Roman" w:cs="Times New Roman"/>
                <w:sz w:val="28"/>
                <w:szCs w:val="28"/>
                <w:lang w:eastAsia="ru-RU"/>
              </w:rPr>
              <w:t xml:space="preserve">усвоили, что цветы </w:t>
            </w:r>
            <w:proofErr w:type="gramStart"/>
            <w:r>
              <w:rPr>
                <w:rFonts w:ascii="Times New Roman" w:eastAsia="Times New Roman" w:hAnsi="Times New Roman" w:cs="Times New Roman"/>
                <w:sz w:val="28"/>
                <w:szCs w:val="28"/>
                <w:lang w:eastAsia="ru-RU"/>
              </w:rPr>
              <w:t>- это</w:t>
            </w:r>
            <w:proofErr w:type="gramEnd"/>
            <w:r>
              <w:rPr>
                <w:rFonts w:ascii="Times New Roman" w:eastAsia="Times New Roman" w:hAnsi="Times New Roman" w:cs="Times New Roman"/>
                <w:sz w:val="28"/>
                <w:szCs w:val="28"/>
                <w:lang w:eastAsia="ru-RU"/>
              </w:rPr>
              <w:t xml:space="preserve"> не только красота, но и часть живой природы, которую надо беречь. </w:t>
            </w:r>
          </w:p>
          <w:p w14:paraId="75CAFFD6" w14:textId="77777777" w:rsidR="00E020E1" w:rsidRDefault="00E020E1" w:rsidP="00E020E1">
            <w:pPr>
              <w:spacing w:after="0"/>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Из выращенных цветов ребята оформили букеты и поздравили всех педагогов с праздником «Днем дошкольного работника».</w:t>
            </w:r>
          </w:p>
          <w:p w14:paraId="07C5A9C9" w14:textId="6D548E54" w:rsidR="00E020E1" w:rsidRDefault="00E020E1" w:rsidP="00E020E1">
            <w:pPr>
              <w:spacing w:after="0"/>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b/>
                <w:sz w:val="28"/>
                <w:szCs w:val="28"/>
                <w:lang w:eastAsia="ru-RU"/>
              </w:rPr>
              <w:t>Объекты экологической тропы: «Цветочные часы, часы флоры».</w:t>
            </w:r>
            <w:r>
              <w:rPr>
                <w:rFonts w:ascii="Times New Roman" w:eastAsia="Times New Roman" w:hAnsi="Times New Roman" w:cs="Times New Roman"/>
                <w:sz w:val="28"/>
                <w:szCs w:val="28"/>
                <w:lang w:eastAsia="ru-RU"/>
              </w:rPr>
              <w:t xml:space="preserve"> Декоративные часы из набора травянистых растений, цветки которых распускаются и закрываются в определенное время суток.</w:t>
            </w:r>
          </w:p>
          <w:p w14:paraId="5FE52154" w14:textId="77777777" w:rsidR="004427D8" w:rsidRDefault="004427D8" w:rsidP="00E020E1">
            <w:pPr>
              <w:spacing w:after="0"/>
              <w:ind w:firstLine="709"/>
              <w:jc w:val="both"/>
              <w:rPr>
                <w:rFonts w:ascii="Times New Roman" w:eastAsia="Times New Roman" w:hAnsi="Times New Roman" w:cs="Times New Roman"/>
                <w:sz w:val="28"/>
                <w:szCs w:val="28"/>
                <w:lang w:eastAsia="ru-RU"/>
              </w:rPr>
            </w:pPr>
          </w:p>
          <w:p w14:paraId="450F2D01" w14:textId="77777777" w:rsidR="00922B11" w:rsidRDefault="00922B11" w:rsidP="00E020E1">
            <w:pPr>
              <w:spacing w:after="0"/>
              <w:ind w:firstLine="709"/>
              <w:jc w:val="both"/>
              <w:rPr>
                <w:rFonts w:ascii="Times New Roman" w:eastAsia="Times New Roman" w:hAnsi="Times New Roman" w:cs="Times New Roman"/>
                <w:sz w:val="28"/>
                <w:szCs w:val="28"/>
                <w:lang w:eastAsia="ru-RU"/>
              </w:rPr>
            </w:pPr>
            <w:r>
              <w:rPr>
                <w:noProof/>
                <w:lang w:eastAsia="ru-RU"/>
              </w:rPr>
              <w:drawing>
                <wp:inline distT="0" distB="0" distL="0" distR="0" wp14:anchorId="15A0607A" wp14:editId="07F21915">
                  <wp:extent cx="3911785" cy="2621280"/>
                  <wp:effectExtent l="0" t="0" r="0" b="7620"/>
                  <wp:docPr id="44"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9"/>
                          <pic:cNvPicPr>
                            <a:picLocks noChangeAspect="1"/>
                          </pic:cNvPicPr>
                        </pic:nvPicPr>
                        <pic:blipFill rotWithShape="1">
                          <a:blip r:embed="rId30" cstate="print">
                            <a:extLst>
                              <a:ext uri="{28A0092B-C50C-407E-A947-70E740481C1C}">
                                <a14:useLocalDpi xmlns:a14="http://schemas.microsoft.com/office/drawing/2010/main" val="0"/>
                              </a:ext>
                            </a:extLst>
                          </a:blip>
                          <a:srcRect t="-72" b="-166"/>
                          <a:stretch/>
                        </pic:blipFill>
                        <pic:spPr>
                          <a:xfrm>
                            <a:off x="0" y="0"/>
                            <a:ext cx="3927163" cy="2631585"/>
                          </a:xfrm>
                          <a:prstGeom prst="rect">
                            <a:avLst/>
                          </a:prstGeom>
                        </pic:spPr>
                      </pic:pic>
                    </a:graphicData>
                  </a:graphic>
                </wp:inline>
              </w:drawing>
            </w:r>
          </w:p>
          <w:p w14:paraId="54C2FF58" w14:textId="77777777" w:rsidR="0041714D" w:rsidRDefault="0041714D" w:rsidP="00E020E1">
            <w:pPr>
              <w:spacing w:after="0"/>
              <w:ind w:firstLine="709"/>
              <w:jc w:val="both"/>
              <w:rPr>
                <w:rFonts w:ascii="Times New Roman" w:eastAsia="Times New Roman" w:hAnsi="Times New Roman" w:cs="Times New Roman"/>
                <w:sz w:val="28"/>
                <w:szCs w:val="28"/>
                <w:lang w:eastAsia="ru-RU"/>
              </w:rPr>
            </w:pPr>
          </w:p>
          <w:p w14:paraId="5EFEF9E5" w14:textId="57CAB460" w:rsidR="00E020E1" w:rsidRDefault="00E020E1" w:rsidP="00E020E1">
            <w:pPr>
              <w:spacing w:after="0"/>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На территории каждой группы открыты летние лаборатории, дети проводят элементарные опыты, игры с водой</w:t>
            </w:r>
            <w:r w:rsidR="00904C17">
              <w:rPr>
                <w:rFonts w:ascii="Times New Roman" w:eastAsia="Times New Roman" w:hAnsi="Times New Roman" w:cs="Times New Roman"/>
                <w:sz w:val="28"/>
                <w:szCs w:val="28"/>
                <w:lang w:eastAsia="ru-RU"/>
              </w:rPr>
              <w:t xml:space="preserve"> и песком. </w:t>
            </w:r>
            <w:r>
              <w:rPr>
                <w:rFonts w:ascii="Times New Roman" w:eastAsia="Times New Roman" w:hAnsi="Times New Roman" w:cs="Times New Roman"/>
                <w:sz w:val="28"/>
                <w:szCs w:val="28"/>
                <w:lang w:eastAsia="ru-RU"/>
              </w:rPr>
              <w:lastRenderedPageBreak/>
              <w:t>Знакомятся с деревьями, посаженными на участках: березой, дубом, ясенем, черёмухой, рябиной. Поливают и рыхлят землю.</w:t>
            </w:r>
          </w:p>
          <w:p w14:paraId="76C5ACC4" w14:textId="77777777" w:rsidR="00E020E1" w:rsidRDefault="00E020E1" w:rsidP="00E020E1">
            <w:pPr>
              <w:spacing w:after="0"/>
              <w:ind w:firstLine="709"/>
              <w:jc w:val="both"/>
              <w:rPr>
                <w:rFonts w:ascii="Times New Roman" w:eastAsiaTheme="minorHAnsi" w:hAnsi="Times New Roman" w:cs="Times New Roman"/>
                <w:bCs/>
                <w:color w:val="000000"/>
                <w:sz w:val="28"/>
                <w:szCs w:val="28"/>
                <w:shd w:val="clear" w:color="auto" w:fill="F5F5F5"/>
              </w:rPr>
            </w:pPr>
            <w:r>
              <w:rPr>
                <w:rFonts w:ascii="Times New Roman" w:hAnsi="Times New Roman" w:cs="Times New Roman"/>
                <w:bCs/>
                <w:color w:val="000000"/>
                <w:sz w:val="28"/>
                <w:szCs w:val="28"/>
                <w:shd w:val="clear" w:color="auto" w:fill="F5F5F5"/>
              </w:rPr>
              <w:t xml:space="preserve"> В летнее время любимое занятие – это походы. Разрабатываем маршруты, учим ориентироваться в пространстве по схемам. Организовываем подвижные игры, э</w:t>
            </w:r>
            <w:r w:rsidR="00904C17">
              <w:rPr>
                <w:rFonts w:ascii="Times New Roman" w:hAnsi="Times New Roman" w:cs="Times New Roman"/>
                <w:bCs/>
                <w:color w:val="000000"/>
                <w:sz w:val="28"/>
                <w:szCs w:val="28"/>
                <w:shd w:val="clear" w:color="auto" w:fill="F5F5F5"/>
              </w:rPr>
              <w:t xml:space="preserve">стафеты и не забываем зайти на </w:t>
            </w:r>
            <w:r>
              <w:rPr>
                <w:rFonts w:ascii="Times New Roman" w:hAnsi="Times New Roman" w:cs="Times New Roman"/>
                <w:bCs/>
                <w:color w:val="000000"/>
                <w:sz w:val="28"/>
                <w:szCs w:val="28"/>
                <w:shd w:val="clear" w:color="auto" w:fill="F5F5F5"/>
              </w:rPr>
              <w:t xml:space="preserve">спортивную площадку, чтобы пройти по дорожке здоровья. </w:t>
            </w:r>
          </w:p>
          <w:p w14:paraId="1881CE98" w14:textId="77777777" w:rsidR="00E020E1" w:rsidRDefault="00E020E1" w:rsidP="00E020E1">
            <w:pPr>
              <w:spacing w:after="0"/>
              <w:ind w:firstLine="709"/>
              <w:jc w:val="both"/>
              <w:rPr>
                <w:rFonts w:ascii="Times New Roman" w:hAnsi="Times New Roman" w:cs="Times New Roman"/>
                <w:bCs/>
                <w:color w:val="000000"/>
                <w:sz w:val="28"/>
                <w:szCs w:val="28"/>
                <w:shd w:val="clear" w:color="auto" w:fill="F5F5F5"/>
              </w:rPr>
            </w:pPr>
            <w:r>
              <w:rPr>
                <w:rFonts w:ascii="Times New Roman" w:hAnsi="Times New Roman" w:cs="Times New Roman"/>
                <w:bCs/>
                <w:sz w:val="28"/>
                <w:szCs w:val="28"/>
              </w:rPr>
              <w:t>Социальная акция «Посади дерево»</w:t>
            </w:r>
            <w:r w:rsidR="00904C17">
              <w:rPr>
                <w:rFonts w:ascii="Times New Roman" w:hAnsi="Times New Roman" w:cs="Times New Roman"/>
                <w:bCs/>
                <w:sz w:val="28"/>
                <w:szCs w:val="28"/>
              </w:rPr>
              <w:t>,</w:t>
            </w:r>
            <w:r>
              <w:rPr>
                <w:rFonts w:ascii="Times New Roman" w:hAnsi="Times New Roman" w:cs="Times New Roman"/>
                <w:b/>
                <w:bCs/>
                <w:sz w:val="28"/>
                <w:szCs w:val="28"/>
              </w:rPr>
              <w:t> </w:t>
            </w:r>
            <w:r>
              <w:rPr>
                <w:rFonts w:ascii="Times New Roman" w:hAnsi="Times New Roman" w:cs="Times New Roman"/>
                <w:sz w:val="28"/>
                <w:szCs w:val="28"/>
              </w:rPr>
              <w:t>проводимая нашей группой</w:t>
            </w:r>
            <w:r w:rsidR="00904C17">
              <w:rPr>
                <w:rFonts w:ascii="Times New Roman" w:hAnsi="Times New Roman" w:cs="Times New Roman"/>
                <w:sz w:val="28"/>
                <w:szCs w:val="28"/>
              </w:rPr>
              <w:t xml:space="preserve">, проходила </w:t>
            </w:r>
            <w:r>
              <w:rPr>
                <w:rFonts w:ascii="Times New Roman" w:hAnsi="Times New Roman" w:cs="Times New Roman"/>
                <w:sz w:val="28"/>
                <w:szCs w:val="28"/>
              </w:rPr>
              <w:t>под девизом: «Только вместе, только дружно, помогать природе нужно!». Все де</w:t>
            </w:r>
            <w:r w:rsidR="00904C17">
              <w:rPr>
                <w:rFonts w:ascii="Times New Roman" w:hAnsi="Times New Roman" w:cs="Times New Roman"/>
                <w:sz w:val="28"/>
                <w:szCs w:val="28"/>
              </w:rPr>
              <w:t xml:space="preserve">ти </w:t>
            </w:r>
            <w:r>
              <w:rPr>
                <w:rFonts w:ascii="Times New Roman" w:hAnsi="Times New Roman" w:cs="Times New Roman"/>
                <w:sz w:val="28"/>
                <w:szCs w:val="28"/>
              </w:rPr>
              <w:t>дружно приняли в ней уча</w:t>
            </w:r>
            <w:r w:rsidR="00904C17">
              <w:rPr>
                <w:rFonts w:ascii="Times New Roman" w:hAnsi="Times New Roman" w:cs="Times New Roman"/>
                <w:sz w:val="28"/>
                <w:szCs w:val="28"/>
              </w:rPr>
              <w:t>стие!</w:t>
            </w:r>
            <w:r>
              <w:rPr>
                <w:rFonts w:ascii="Times New Roman" w:hAnsi="Times New Roman" w:cs="Times New Roman"/>
                <w:sz w:val="28"/>
                <w:szCs w:val="28"/>
              </w:rPr>
              <w:t xml:space="preserve"> На территории детского сада были посажены берёзы. С большим интересом дети планировали посадку деревьев, определяли места, где молодым саженцам будет комфортно расти. </w:t>
            </w:r>
            <w:r>
              <w:rPr>
                <w:rFonts w:ascii="Times New Roman" w:eastAsia="Times New Roman" w:hAnsi="Times New Roman" w:cs="Times New Roman"/>
                <w:sz w:val="28"/>
                <w:szCs w:val="28"/>
                <w:lang w:eastAsia="ru-RU"/>
              </w:rPr>
              <w:t xml:space="preserve">Совместная деятельность детей и взрослых доставила массу приятных моментов, каждый вносил свой вклад в озеленении территории. </w:t>
            </w:r>
          </w:p>
          <w:p w14:paraId="46DF6C91" w14:textId="77777777" w:rsidR="00904C17" w:rsidRDefault="00E020E1" w:rsidP="00E020E1">
            <w:pPr>
              <w:spacing w:after="0"/>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b/>
                <w:sz w:val="28"/>
                <w:szCs w:val="28"/>
                <w:lang w:eastAsia="ru-RU"/>
              </w:rPr>
              <w:t xml:space="preserve"> Объекты экологической тропы: «Птичья столовая».</w:t>
            </w:r>
            <w:r>
              <w:rPr>
                <w:rFonts w:ascii="Times New Roman" w:eastAsia="Times New Roman" w:hAnsi="Times New Roman" w:cs="Times New Roman"/>
                <w:sz w:val="28"/>
                <w:szCs w:val="28"/>
                <w:lang w:eastAsia="ru-RU"/>
              </w:rPr>
              <w:t xml:space="preserve"> </w:t>
            </w:r>
          </w:p>
          <w:p w14:paraId="0454DE3B" w14:textId="77777777" w:rsidR="00E020E1" w:rsidRDefault="00E020E1" w:rsidP="00E020E1">
            <w:pPr>
              <w:spacing w:after="0"/>
              <w:ind w:firstLine="709"/>
              <w:jc w:val="both"/>
              <w:rPr>
                <w:rFonts w:ascii="Times New Roman" w:eastAsia="Times New Roman" w:hAnsi="Times New Roman" w:cs="Times New Roman"/>
                <w:color w:val="auto"/>
                <w:sz w:val="28"/>
                <w:szCs w:val="28"/>
                <w:lang w:eastAsia="ru-RU"/>
              </w:rPr>
            </w:pPr>
            <w:r>
              <w:rPr>
                <w:rFonts w:ascii="Times New Roman" w:eastAsia="Times New Roman" w:hAnsi="Times New Roman" w:cs="Times New Roman"/>
                <w:sz w:val="28"/>
                <w:szCs w:val="28"/>
                <w:lang w:eastAsia="ru-RU"/>
              </w:rPr>
              <w:t>На этой станции проводим с детьми беседу о самых распространенных птицах нашей местности, загадываем загадки. В разновозрастной группе старшего возраста был организован проект «Вторая жизнь упаковки», некоторые ребята смастерили кормушки. Благодаря этому на нашем участке добавились объекты для подкормки птиц.</w:t>
            </w:r>
          </w:p>
          <w:p w14:paraId="46DE31F5" w14:textId="77777777" w:rsidR="00E020E1" w:rsidRDefault="00E020E1" w:rsidP="00E020E1">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В ноябре по традиции проходило занятие «Синичкин день», где ребята знакомились с перелетными и зимующими птицами. Чем любят лакомиться в зимнее время пернатые. Дети активно отвечали на вопросы литературной викторины, дружно вспоминали пословицы и поговорки о птицах. День птиц стал открытием новых знаний об удивительном и интересном мире наших маленьких друзей.  Дети приготовили гирлянды из семечек и повесили на деревья. </w:t>
            </w:r>
          </w:p>
          <w:p w14:paraId="527B09D1" w14:textId="77777777" w:rsidR="00E020E1" w:rsidRDefault="00E020E1" w:rsidP="00E020E1">
            <w:pPr>
              <w:spacing w:after="0"/>
              <w:ind w:firstLine="709"/>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Объекты экологической тропы: «Огород»</w:t>
            </w:r>
          </w:p>
          <w:p w14:paraId="55347509" w14:textId="05197427" w:rsidR="00E020E1" w:rsidRDefault="00E020E1" w:rsidP="00E020E1">
            <w:pPr>
              <w:spacing w:after="0"/>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Чтобы вызвать большой интерес к труду и исследованиям на огороде и решить эстетические задачи, оформили участки в стиле " казачьего подворья» Дети с удовольствием играют в импровизированном дворе: носят воду из колодца, кормят домашних животных, ухаживают за огородом. </w:t>
            </w:r>
          </w:p>
          <w:p w14:paraId="587AB981" w14:textId="77777777" w:rsidR="00E020E1" w:rsidRDefault="00E020E1" w:rsidP="00E020E1">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Мы отказались от традиционных грядок и оформили огород в виде овощной клумбы, на макушке, которой посадили циннии, вокруг огурцы, а по краям тыквы. Все лето ребята вместе с педагогами ухаживали за овощными культурами и цветами. Убрали лук и собрали урожай помидоров. Пришла пора убирать свеклу и патиссоны. Все ребята радовались красоте выращиваемых растений и сумели оценить результат своего труда.</w:t>
            </w:r>
          </w:p>
          <w:p w14:paraId="772B5E87" w14:textId="77777777" w:rsidR="00E020E1" w:rsidRDefault="00E020E1" w:rsidP="00E020E1">
            <w:pPr>
              <w:spacing w:after="0"/>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Пасека с пчелами расположились на поляне с цветами, (знакомство с пчеловодством и о пользе меда.)</w:t>
            </w:r>
          </w:p>
          <w:p w14:paraId="55D66AFC" w14:textId="6FE8163A" w:rsidR="00E020E1" w:rsidRDefault="00E020E1" w:rsidP="00E020E1">
            <w:pPr>
              <w:spacing w:after="0"/>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В рамках </w:t>
            </w:r>
            <w:r w:rsidR="006E741B">
              <w:rPr>
                <w:rFonts w:ascii="Times New Roman" w:eastAsia="Times New Roman" w:hAnsi="Times New Roman" w:cs="Times New Roman"/>
                <w:sz w:val="28"/>
                <w:szCs w:val="28"/>
                <w:lang w:eastAsia="ru-RU"/>
              </w:rPr>
              <w:t xml:space="preserve">регионального </w:t>
            </w:r>
            <w:r>
              <w:rPr>
                <w:rFonts w:ascii="Times New Roman" w:eastAsia="Times New Roman" w:hAnsi="Times New Roman" w:cs="Times New Roman"/>
                <w:sz w:val="28"/>
                <w:szCs w:val="28"/>
                <w:lang w:eastAsia="ru-RU"/>
              </w:rPr>
              <w:t>проекта «</w:t>
            </w:r>
            <w:proofErr w:type="spellStart"/>
            <w:r>
              <w:rPr>
                <w:rFonts w:ascii="Times New Roman" w:eastAsia="Times New Roman" w:hAnsi="Times New Roman" w:cs="Times New Roman"/>
                <w:sz w:val="28"/>
                <w:szCs w:val="28"/>
                <w:lang w:eastAsia="ru-RU"/>
              </w:rPr>
              <w:t>Эколята</w:t>
            </w:r>
            <w:proofErr w:type="spellEnd"/>
            <w:r>
              <w:rPr>
                <w:rFonts w:ascii="Times New Roman" w:eastAsia="Times New Roman" w:hAnsi="Times New Roman" w:cs="Times New Roman"/>
                <w:sz w:val="28"/>
                <w:szCs w:val="28"/>
                <w:lang w:eastAsia="ru-RU"/>
              </w:rPr>
              <w:t xml:space="preserve"> – защитники природы» в нашей группе проводились разные мероприятия.</w:t>
            </w:r>
            <w:r>
              <w:rPr>
                <w:rFonts w:ascii="Times New Roman" w:hAnsi="Times New Roman" w:cs="Times New Roman"/>
                <w:sz w:val="28"/>
                <w:szCs w:val="28"/>
              </w:rPr>
              <w:t xml:space="preserve"> Ребята были посвящены в </w:t>
            </w:r>
            <w:r w:rsidR="006E741B">
              <w:rPr>
                <w:rFonts w:ascii="Times New Roman" w:hAnsi="Times New Roman" w:cs="Times New Roman"/>
                <w:sz w:val="28"/>
                <w:szCs w:val="28"/>
              </w:rPr>
              <w:t xml:space="preserve">юных </w:t>
            </w:r>
            <w:proofErr w:type="spellStart"/>
            <w:r>
              <w:rPr>
                <w:rFonts w:ascii="Times New Roman" w:hAnsi="Times New Roman" w:cs="Times New Roman"/>
                <w:sz w:val="28"/>
                <w:szCs w:val="28"/>
              </w:rPr>
              <w:t>эколят</w:t>
            </w:r>
            <w:proofErr w:type="spellEnd"/>
            <w:r>
              <w:rPr>
                <w:rFonts w:ascii="Times New Roman" w:hAnsi="Times New Roman" w:cs="Times New Roman"/>
                <w:sz w:val="28"/>
                <w:szCs w:val="28"/>
              </w:rPr>
              <w:t xml:space="preserve"> – защитников природы. Педагоги совместно с воспитанниками создали стенд «</w:t>
            </w:r>
            <w:proofErr w:type="spellStart"/>
            <w:r>
              <w:rPr>
                <w:rFonts w:ascii="Times New Roman" w:hAnsi="Times New Roman" w:cs="Times New Roman"/>
                <w:sz w:val="28"/>
                <w:szCs w:val="28"/>
              </w:rPr>
              <w:t>Эколята</w:t>
            </w:r>
            <w:proofErr w:type="spellEnd"/>
            <w:r w:rsidR="006E741B">
              <w:rPr>
                <w:rFonts w:ascii="Times New Roman" w:hAnsi="Times New Roman" w:cs="Times New Roman"/>
                <w:sz w:val="28"/>
                <w:szCs w:val="28"/>
              </w:rPr>
              <w:t xml:space="preserve"> </w:t>
            </w:r>
            <w:r>
              <w:rPr>
                <w:rFonts w:ascii="Times New Roman" w:hAnsi="Times New Roman" w:cs="Times New Roman"/>
                <w:sz w:val="28"/>
                <w:szCs w:val="28"/>
              </w:rPr>
              <w:t xml:space="preserve">- молодые защитники природы», </w:t>
            </w:r>
            <w:r>
              <w:rPr>
                <w:rFonts w:ascii="Times New Roman" w:eastAsia="Times New Roman" w:hAnsi="Times New Roman" w:cs="Times New Roman"/>
                <w:sz w:val="28"/>
                <w:szCs w:val="28"/>
                <w:lang w:eastAsia="ru-RU"/>
              </w:rPr>
              <w:t>сделали коллаж рисунков на тему «Люби и знай, родной край».</w:t>
            </w:r>
          </w:p>
          <w:p w14:paraId="1DD32ED3" w14:textId="77777777" w:rsidR="00E020E1" w:rsidRDefault="00E020E1" w:rsidP="00E020E1">
            <w:pPr>
              <w:spacing w:after="0"/>
              <w:ind w:firstLine="709"/>
              <w:jc w:val="both"/>
              <w:rPr>
                <w:rFonts w:ascii="Times New Roman" w:eastAsiaTheme="minorHAnsi" w:hAnsi="Times New Roman" w:cs="Times New Roman"/>
                <w:sz w:val="28"/>
                <w:szCs w:val="28"/>
              </w:rPr>
            </w:pPr>
            <w:r>
              <w:rPr>
                <w:rFonts w:ascii="Times New Roman" w:hAnsi="Times New Roman" w:cs="Times New Roman"/>
                <w:sz w:val="28"/>
                <w:szCs w:val="28"/>
              </w:rPr>
              <w:t>Ежегодно в нашем детском саду проводятся выставки детского творчества. Не прошла стороной, и чудесная пора Осени, которая вдохновляет своей яркостью и пестротой красок на воплощение прекрасных творческих идей.</w:t>
            </w:r>
          </w:p>
          <w:p w14:paraId="49B80FFF" w14:textId="77777777" w:rsidR="00E020E1" w:rsidRDefault="00E020E1" w:rsidP="00E020E1">
            <w:pPr>
              <w:spacing w:after="0"/>
              <w:ind w:firstLine="709"/>
              <w:jc w:val="both"/>
              <w:rPr>
                <w:rFonts w:ascii="Times New Roman" w:hAnsi="Times New Roman" w:cs="Times New Roman"/>
                <w:sz w:val="28"/>
                <w:szCs w:val="28"/>
              </w:rPr>
            </w:pPr>
            <w:r>
              <w:rPr>
                <w:rFonts w:ascii="Times New Roman" w:hAnsi="Times New Roman" w:cs="Times New Roman"/>
                <w:sz w:val="28"/>
                <w:szCs w:val="28"/>
              </w:rPr>
              <w:t>Сотрудничество педагогов с семьями детей по экологическому направлению, совместные организованные мероприятия не только помогали обеспечить единство и непрерывность педагогического процесса, но и внести в этот процесс необходимую ребенку особую положительную эмоциональную окраску. Только совместными усилиями мы можем решить главную задачу – воспитать экологически грамотного человека.</w:t>
            </w:r>
          </w:p>
          <w:p w14:paraId="354A7E15" w14:textId="77777777" w:rsidR="00E020E1" w:rsidRDefault="00E020E1" w:rsidP="00E020E1">
            <w:pPr>
              <w:shd w:val="clear" w:color="auto" w:fill="FFFFFF"/>
              <w:spacing w:after="0" w:line="0" w:lineRule="auto"/>
              <w:jc w:val="both"/>
              <w:textAlignment w:val="baseline"/>
              <w:rPr>
                <w:rFonts w:ascii="Times New Roman" w:eastAsia="Times New Roman" w:hAnsi="Times New Roman" w:cs="Times New Roman"/>
                <w:color w:val="000000"/>
                <w:sz w:val="28"/>
                <w:szCs w:val="28"/>
                <w:lang w:eastAsia="ru-RU"/>
              </w:rPr>
            </w:pPr>
            <w:proofErr w:type="gramStart"/>
            <w:r>
              <w:rPr>
                <w:rFonts w:ascii="Times New Roman" w:eastAsia="Times New Roman" w:hAnsi="Times New Roman" w:cs="Times New Roman"/>
                <w:color w:val="000000"/>
                <w:sz w:val="28"/>
                <w:szCs w:val="28"/>
                <w:lang w:eastAsia="ru-RU"/>
              </w:rPr>
              <w:t>представления  о</w:t>
            </w:r>
            <w:proofErr w:type="gramEnd"/>
            <w:r>
              <w:rPr>
                <w:rFonts w:ascii="Times New Roman" w:eastAsia="Times New Roman" w:hAnsi="Times New Roman" w:cs="Times New Roman"/>
                <w:color w:val="000000"/>
                <w:sz w:val="28"/>
                <w:szCs w:val="28"/>
                <w:lang w:eastAsia="ru-RU"/>
              </w:rPr>
              <w:t xml:space="preserve">  системном  строении  природы.  </w:t>
            </w:r>
            <w:proofErr w:type="gramStart"/>
            <w:r>
              <w:rPr>
                <w:rFonts w:ascii="Times New Roman" w:eastAsia="Times New Roman" w:hAnsi="Times New Roman" w:cs="Times New Roman"/>
                <w:color w:val="000000"/>
                <w:sz w:val="28"/>
                <w:szCs w:val="28"/>
                <w:lang w:eastAsia="ru-RU"/>
              </w:rPr>
              <w:t>Родители  были</w:t>
            </w:r>
            <w:proofErr w:type="gramEnd"/>
            <w:r>
              <w:rPr>
                <w:rFonts w:ascii="Times New Roman" w:eastAsia="Times New Roman" w:hAnsi="Times New Roman" w:cs="Times New Roman"/>
                <w:color w:val="000000"/>
                <w:sz w:val="28"/>
                <w:szCs w:val="28"/>
                <w:lang w:eastAsia="ru-RU"/>
              </w:rPr>
              <w:t xml:space="preserve">  активными </w:t>
            </w:r>
          </w:p>
          <w:p w14:paraId="05D3BA4F" w14:textId="77777777" w:rsidR="00E020E1" w:rsidRDefault="00E020E1" w:rsidP="00E020E1">
            <w:pPr>
              <w:shd w:val="clear" w:color="auto" w:fill="FFFFFF"/>
              <w:spacing w:after="0" w:line="0" w:lineRule="auto"/>
              <w:jc w:val="both"/>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участниками проводимых мероприятий  </w:t>
            </w:r>
          </w:p>
          <w:p w14:paraId="269F1189" w14:textId="77777777" w:rsidR="00E020E1" w:rsidRDefault="00E020E1" w:rsidP="00E020E1">
            <w:pPr>
              <w:shd w:val="clear" w:color="auto" w:fill="FFFFFF"/>
              <w:spacing w:after="0" w:line="0" w:lineRule="auto"/>
              <w:jc w:val="both"/>
              <w:textAlignment w:val="baseline"/>
              <w:rPr>
                <w:rFonts w:ascii="Times New Roman" w:eastAsia="Times New Roman" w:hAnsi="Times New Roman" w:cs="Times New Roman"/>
                <w:color w:val="000000"/>
                <w:sz w:val="28"/>
                <w:szCs w:val="28"/>
                <w:lang w:eastAsia="ru-RU"/>
              </w:rPr>
            </w:pPr>
            <w:proofErr w:type="gramStart"/>
            <w:r>
              <w:rPr>
                <w:rFonts w:ascii="Times New Roman" w:eastAsia="Times New Roman" w:hAnsi="Times New Roman" w:cs="Times New Roman"/>
                <w:color w:val="000000"/>
                <w:sz w:val="28"/>
                <w:szCs w:val="28"/>
                <w:lang w:eastAsia="ru-RU"/>
              </w:rPr>
              <w:t>Сотрудничество  педагогов</w:t>
            </w:r>
            <w:proofErr w:type="gramEnd"/>
            <w:r>
              <w:rPr>
                <w:rFonts w:ascii="Times New Roman" w:eastAsia="Times New Roman" w:hAnsi="Times New Roman" w:cs="Times New Roman"/>
                <w:color w:val="000000"/>
                <w:sz w:val="28"/>
                <w:szCs w:val="28"/>
                <w:lang w:eastAsia="ru-RU"/>
              </w:rPr>
              <w:t xml:space="preserve">  с  семьями  детей  по  экологическому </w:t>
            </w:r>
          </w:p>
          <w:p w14:paraId="3F708E62" w14:textId="77777777" w:rsidR="00E020E1" w:rsidRDefault="00E020E1" w:rsidP="00E020E1">
            <w:pPr>
              <w:shd w:val="clear" w:color="auto" w:fill="FFFFFF"/>
              <w:spacing w:after="0" w:line="0" w:lineRule="auto"/>
              <w:jc w:val="both"/>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направлению, совместные организованные мероприятия не только помогали </w:t>
            </w:r>
          </w:p>
          <w:p w14:paraId="5C1328BB" w14:textId="77777777" w:rsidR="00E020E1" w:rsidRDefault="00E020E1" w:rsidP="00E020E1">
            <w:pPr>
              <w:shd w:val="clear" w:color="auto" w:fill="FFFFFF"/>
              <w:spacing w:after="0" w:line="0" w:lineRule="auto"/>
              <w:jc w:val="both"/>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обеспечить единство и непрерывность педагогического процесса, но и внести  </w:t>
            </w:r>
          </w:p>
          <w:p w14:paraId="660E73AF" w14:textId="77777777" w:rsidR="00E020E1" w:rsidRDefault="00E020E1" w:rsidP="00E020E1">
            <w:pPr>
              <w:shd w:val="clear" w:color="auto" w:fill="FFFFFF"/>
              <w:spacing w:after="0" w:line="0" w:lineRule="auto"/>
              <w:jc w:val="both"/>
              <w:textAlignment w:val="baseline"/>
              <w:rPr>
                <w:rFonts w:ascii="Times New Roman" w:eastAsia="Times New Roman" w:hAnsi="Times New Roman" w:cs="Times New Roman"/>
                <w:color w:val="000000"/>
                <w:sz w:val="28"/>
                <w:szCs w:val="28"/>
                <w:lang w:eastAsia="ru-RU"/>
              </w:rPr>
            </w:pPr>
            <w:proofErr w:type="gramStart"/>
            <w:r>
              <w:rPr>
                <w:rFonts w:ascii="Times New Roman" w:eastAsia="Times New Roman" w:hAnsi="Times New Roman" w:cs="Times New Roman"/>
                <w:color w:val="000000"/>
                <w:sz w:val="28"/>
                <w:szCs w:val="28"/>
                <w:lang w:eastAsia="ru-RU"/>
              </w:rPr>
              <w:t>в  этот</w:t>
            </w:r>
            <w:proofErr w:type="gramEnd"/>
            <w:r>
              <w:rPr>
                <w:rFonts w:ascii="Times New Roman" w:eastAsia="Times New Roman" w:hAnsi="Times New Roman" w:cs="Times New Roman"/>
                <w:color w:val="000000"/>
                <w:sz w:val="28"/>
                <w:szCs w:val="28"/>
                <w:lang w:eastAsia="ru-RU"/>
              </w:rPr>
              <w:t xml:space="preserve">  процесс  необходимую  ребенку  особую  положительную </w:t>
            </w:r>
          </w:p>
          <w:p w14:paraId="5378F40A" w14:textId="77777777" w:rsidR="00E020E1" w:rsidRDefault="00E020E1" w:rsidP="00E020E1">
            <w:pPr>
              <w:shd w:val="clear" w:color="auto" w:fill="FFFFFF"/>
              <w:spacing w:after="0" w:line="0" w:lineRule="auto"/>
              <w:jc w:val="both"/>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эмоциональную окраску.  </w:t>
            </w:r>
            <w:proofErr w:type="gramStart"/>
            <w:r>
              <w:rPr>
                <w:rFonts w:ascii="Times New Roman" w:eastAsia="Times New Roman" w:hAnsi="Times New Roman" w:cs="Times New Roman"/>
                <w:color w:val="000000"/>
                <w:sz w:val="28"/>
                <w:szCs w:val="28"/>
                <w:lang w:eastAsia="ru-RU"/>
              </w:rPr>
              <w:t>Только  совместными</w:t>
            </w:r>
            <w:proofErr w:type="gramEnd"/>
            <w:r>
              <w:rPr>
                <w:rFonts w:ascii="Times New Roman" w:eastAsia="Times New Roman" w:hAnsi="Times New Roman" w:cs="Times New Roman"/>
                <w:color w:val="000000"/>
                <w:sz w:val="28"/>
                <w:szCs w:val="28"/>
                <w:lang w:eastAsia="ru-RU"/>
              </w:rPr>
              <w:t xml:space="preserve">  усилиями  мы можем  решить </w:t>
            </w:r>
          </w:p>
          <w:p w14:paraId="6236F9F3" w14:textId="77777777" w:rsidR="00E020E1" w:rsidRDefault="00E020E1" w:rsidP="00E020E1">
            <w:pPr>
              <w:shd w:val="clear" w:color="auto" w:fill="FFFFFF"/>
              <w:spacing w:after="0" w:line="0" w:lineRule="auto"/>
              <w:jc w:val="both"/>
              <w:textAlignment w:val="baseline"/>
              <w:rPr>
                <w:rFonts w:ascii="Times New Roman" w:eastAsia="Times New Roman" w:hAnsi="Times New Roman" w:cs="Times New Roman"/>
                <w:color w:val="000000"/>
                <w:sz w:val="28"/>
                <w:szCs w:val="28"/>
                <w:lang w:eastAsia="ru-RU"/>
              </w:rPr>
            </w:pPr>
            <w:proofErr w:type="gramStart"/>
            <w:r>
              <w:rPr>
                <w:rFonts w:ascii="Times New Roman" w:eastAsia="Times New Roman" w:hAnsi="Times New Roman" w:cs="Times New Roman"/>
                <w:color w:val="000000"/>
                <w:sz w:val="28"/>
                <w:szCs w:val="28"/>
                <w:lang w:eastAsia="ru-RU"/>
              </w:rPr>
              <w:t>главную  задачу</w:t>
            </w:r>
            <w:proofErr w:type="gramEnd"/>
            <w:r>
              <w:rPr>
                <w:rFonts w:ascii="Times New Roman" w:eastAsia="Times New Roman" w:hAnsi="Times New Roman" w:cs="Times New Roman"/>
                <w:color w:val="000000"/>
                <w:sz w:val="28"/>
                <w:szCs w:val="28"/>
                <w:lang w:eastAsia="ru-RU"/>
              </w:rPr>
              <w:t xml:space="preserve">  –  воспитать  экологически  грамотного  человека. </w:t>
            </w:r>
          </w:p>
          <w:p w14:paraId="721FC2B4" w14:textId="77777777" w:rsidR="00E020E1" w:rsidRDefault="00E020E1" w:rsidP="00E020E1">
            <w:pPr>
              <w:shd w:val="clear" w:color="auto" w:fill="FFFFFF"/>
              <w:spacing w:after="0" w:line="0" w:lineRule="auto"/>
              <w:jc w:val="both"/>
              <w:textAlignment w:val="baseline"/>
              <w:rPr>
                <w:rFonts w:ascii="Times New Roman" w:eastAsia="Times New Roman" w:hAnsi="Times New Roman" w:cs="Times New Roman"/>
                <w:color w:val="000000"/>
                <w:sz w:val="28"/>
                <w:szCs w:val="28"/>
                <w:lang w:eastAsia="ru-RU"/>
              </w:rPr>
            </w:pPr>
            <w:proofErr w:type="gramStart"/>
            <w:r>
              <w:rPr>
                <w:rFonts w:ascii="Times New Roman" w:eastAsia="Times New Roman" w:hAnsi="Times New Roman" w:cs="Times New Roman"/>
                <w:color w:val="000000"/>
                <w:sz w:val="28"/>
                <w:szCs w:val="28"/>
                <w:lang w:eastAsia="ru-RU"/>
              </w:rPr>
              <w:t>Хочется  верить</w:t>
            </w:r>
            <w:proofErr w:type="gramEnd"/>
            <w:r>
              <w:rPr>
                <w:rFonts w:ascii="Times New Roman" w:eastAsia="Times New Roman" w:hAnsi="Times New Roman" w:cs="Times New Roman"/>
                <w:color w:val="000000"/>
                <w:sz w:val="28"/>
                <w:szCs w:val="28"/>
                <w:lang w:eastAsia="ru-RU"/>
              </w:rPr>
              <w:t xml:space="preserve">,  что  любовь  к  родной  природе  останется  в  сердцах  моих </w:t>
            </w:r>
          </w:p>
          <w:p w14:paraId="477D7504" w14:textId="77777777" w:rsidR="00E020E1" w:rsidRDefault="00E020E1" w:rsidP="00E020E1">
            <w:pPr>
              <w:shd w:val="clear" w:color="auto" w:fill="FFFFFF"/>
              <w:spacing w:after="0" w:line="0" w:lineRule="auto"/>
              <w:jc w:val="both"/>
              <w:textAlignment w:val="baseline"/>
              <w:rPr>
                <w:rFonts w:ascii="Times New Roman" w:eastAsia="Times New Roman" w:hAnsi="Times New Roman" w:cs="Times New Roman"/>
                <w:color w:val="000000"/>
                <w:sz w:val="28"/>
                <w:szCs w:val="28"/>
                <w:lang w:eastAsia="ru-RU"/>
              </w:rPr>
            </w:pPr>
            <w:proofErr w:type="gramStart"/>
            <w:r>
              <w:rPr>
                <w:rFonts w:ascii="Times New Roman" w:eastAsia="Times New Roman" w:hAnsi="Times New Roman" w:cs="Times New Roman"/>
                <w:color w:val="000000"/>
                <w:sz w:val="28"/>
                <w:szCs w:val="28"/>
                <w:lang w:eastAsia="ru-RU"/>
              </w:rPr>
              <w:t>воспитанников  на</w:t>
            </w:r>
            <w:proofErr w:type="gramEnd"/>
            <w:r>
              <w:rPr>
                <w:rFonts w:ascii="Times New Roman" w:eastAsia="Times New Roman" w:hAnsi="Times New Roman" w:cs="Times New Roman"/>
                <w:color w:val="000000"/>
                <w:sz w:val="28"/>
                <w:szCs w:val="28"/>
                <w:lang w:eastAsia="ru-RU"/>
              </w:rPr>
              <w:t xml:space="preserve">  долгие  годы  и  поможет  им  жить  в</w:t>
            </w:r>
          </w:p>
          <w:p w14:paraId="009C679E" w14:textId="77777777" w:rsidR="00154549" w:rsidRDefault="00154549" w:rsidP="006E741B">
            <w:pPr>
              <w:pStyle w:val="aff5"/>
            </w:pPr>
          </w:p>
        </w:tc>
      </w:tr>
    </w:tbl>
    <w:p w14:paraId="2760BA5D" w14:textId="77777777" w:rsidR="00154549" w:rsidRDefault="00154549">
      <w:pPr>
        <w:spacing w:after="0" w:line="240" w:lineRule="auto"/>
        <w:ind w:firstLine="709"/>
        <w:contextualSpacing/>
        <w:jc w:val="both"/>
        <w:rPr>
          <w:rFonts w:ascii="Times New Roman" w:hAnsi="Times New Roman" w:cs="Times New Roman"/>
          <w:sz w:val="28"/>
          <w:szCs w:val="28"/>
        </w:rPr>
      </w:pPr>
    </w:p>
    <w:tbl>
      <w:tblPr>
        <w:tblW w:w="8504" w:type="dxa"/>
        <w:tblLayout w:type="fixed"/>
        <w:tblCellMar>
          <w:top w:w="55" w:type="dxa"/>
          <w:left w:w="55" w:type="dxa"/>
          <w:bottom w:w="55" w:type="dxa"/>
          <w:right w:w="55" w:type="dxa"/>
        </w:tblCellMar>
        <w:tblLook w:val="04A0" w:firstRow="1" w:lastRow="0" w:firstColumn="1" w:lastColumn="0" w:noHBand="0" w:noVBand="1"/>
      </w:tblPr>
      <w:tblGrid>
        <w:gridCol w:w="8504"/>
      </w:tblGrid>
      <w:tr w:rsidR="00154549" w14:paraId="05018D02" w14:textId="77777777">
        <w:tc>
          <w:tcPr>
            <w:tcW w:w="8504" w:type="dxa"/>
            <w:tcBorders>
              <w:top w:val="single" w:sz="2" w:space="0" w:color="000000"/>
              <w:left w:val="single" w:sz="2" w:space="0" w:color="000000"/>
              <w:bottom w:val="single" w:sz="2" w:space="0" w:color="000000"/>
              <w:right w:val="single" w:sz="2" w:space="0" w:color="000000"/>
            </w:tcBorders>
          </w:tcPr>
          <w:p w14:paraId="67DC7B53" w14:textId="1B2D5550" w:rsidR="00953772" w:rsidRPr="00953772" w:rsidRDefault="00953772">
            <w:pPr>
              <w:pStyle w:val="aff5"/>
              <w:rPr>
                <w:i/>
                <w:iCs/>
              </w:rPr>
            </w:pPr>
            <w:r>
              <w:rPr>
                <w:i/>
                <w:iCs/>
              </w:rPr>
              <w:t xml:space="preserve">                                               </w:t>
            </w:r>
            <w:r w:rsidRPr="00953772">
              <w:rPr>
                <w:i/>
                <w:iCs/>
              </w:rPr>
              <w:t>Воспитатель МКДОУ детский сад № 26</w:t>
            </w:r>
          </w:p>
          <w:p w14:paraId="44DA47CE" w14:textId="46050E9F" w:rsidR="00154549" w:rsidRDefault="00953772">
            <w:pPr>
              <w:pStyle w:val="aff5"/>
            </w:pPr>
            <w:r>
              <w:rPr>
                <w:i/>
                <w:iCs/>
              </w:rPr>
              <w:t xml:space="preserve">                                                                     </w:t>
            </w:r>
            <w:r w:rsidRPr="00953772">
              <w:rPr>
                <w:i/>
                <w:iCs/>
              </w:rPr>
              <w:t>Кириченко Любовь Ивановна</w:t>
            </w:r>
          </w:p>
        </w:tc>
      </w:tr>
    </w:tbl>
    <w:p w14:paraId="278B3562" w14:textId="77777777" w:rsidR="00154549" w:rsidRDefault="00154549">
      <w:pPr>
        <w:spacing w:after="0" w:line="240" w:lineRule="auto"/>
        <w:ind w:firstLine="709"/>
        <w:contextualSpacing/>
        <w:jc w:val="both"/>
        <w:rPr>
          <w:rFonts w:ascii="Times New Roman" w:hAnsi="Times New Roman" w:cs="Times New Roman"/>
          <w:sz w:val="28"/>
          <w:szCs w:val="28"/>
        </w:rPr>
      </w:pPr>
    </w:p>
    <w:tbl>
      <w:tblPr>
        <w:tblW w:w="8504" w:type="dxa"/>
        <w:tblLayout w:type="fixed"/>
        <w:tblCellMar>
          <w:top w:w="55" w:type="dxa"/>
          <w:left w:w="55" w:type="dxa"/>
          <w:bottom w:w="55" w:type="dxa"/>
          <w:right w:w="55" w:type="dxa"/>
        </w:tblCellMar>
        <w:tblLook w:val="04A0" w:firstRow="1" w:lastRow="0" w:firstColumn="1" w:lastColumn="0" w:noHBand="0" w:noVBand="1"/>
      </w:tblPr>
      <w:tblGrid>
        <w:gridCol w:w="8504"/>
      </w:tblGrid>
      <w:tr w:rsidR="00154549" w14:paraId="6524C247" w14:textId="77777777">
        <w:tc>
          <w:tcPr>
            <w:tcW w:w="8504" w:type="dxa"/>
            <w:tcBorders>
              <w:top w:val="single" w:sz="2" w:space="0" w:color="000000"/>
              <w:left w:val="single" w:sz="2" w:space="0" w:color="000000"/>
              <w:bottom w:val="single" w:sz="2" w:space="0" w:color="000000"/>
              <w:right w:val="single" w:sz="2" w:space="0" w:color="000000"/>
            </w:tcBorders>
          </w:tcPr>
          <w:p w14:paraId="510E00DB" w14:textId="0292EDC5" w:rsidR="00953772" w:rsidRDefault="00953772" w:rsidP="00953772">
            <w:pPr>
              <w:pStyle w:val="aff5"/>
              <w:jc w:val="center"/>
            </w:pPr>
            <w:r w:rsidRPr="00953772">
              <w:rPr>
                <w:b/>
                <w:bCs/>
              </w:rPr>
              <w:t>СОВРЕМЕННЫЕ ПОДХОДЫ КОРРЕКЦИОННО-РАЗВИВАЮЩЕЙ РАБОТЫ С ДЕТЬМИ ОВЗ 5-7 лет</w:t>
            </w:r>
            <w:r>
              <w:t xml:space="preserve"> </w:t>
            </w:r>
          </w:p>
          <w:p w14:paraId="2143C21A" w14:textId="77777777" w:rsidR="00953772" w:rsidRDefault="00953772" w:rsidP="00953772">
            <w:pPr>
              <w:pStyle w:val="aff5"/>
            </w:pPr>
          </w:p>
          <w:p w14:paraId="713DBB15" w14:textId="36A06B2A" w:rsidR="00953772" w:rsidRDefault="00953772" w:rsidP="00953772">
            <w:pPr>
              <w:pStyle w:val="aff5"/>
              <w:jc w:val="both"/>
            </w:pPr>
            <w:r>
              <w:t xml:space="preserve">           В настоящее время проблема ухудшения здоровья детей дошкольного возраста становится всё более актуальной. Как показывает опыт поставить заслон развитию в отклонениях в здоровье могут только специально организованные условия как в семье, так и в дошкольной организации. Первичная работа в данном направлении ложится на плечи педагогов.</w:t>
            </w:r>
          </w:p>
          <w:p w14:paraId="683F1401" w14:textId="06219E61" w:rsidR="00953772" w:rsidRDefault="00953772" w:rsidP="00953772">
            <w:pPr>
              <w:pStyle w:val="aff5"/>
              <w:jc w:val="both"/>
            </w:pPr>
            <w:r>
              <w:t xml:space="preserve">          С каждым годом все чаще в детские сады приходят дети с ограниченными возможностями здоровья. В связи с этим постоянно требуется поиск новых форм и методов работы, поиск механизмов, позволяющих решать задачи обучения детей с ОВЗ.</w:t>
            </w:r>
          </w:p>
          <w:p w14:paraId="56EF6279" w14:textId="7FCFA7FD" w:rsidR="00953772" w:rsidRDefault="00953772" w:rsidP="00953772">
            <w:pPr>
              <w:pStyle w:val="aff5"/>
              <w:jc w:val="both"/>
            </w:pPr>
            <w:r>
              <w:t xml:space="preserve">          Образовательная среда для таких воспитанников – это совокупность следующих составляющих: взаимодействие всех участников образовательных отношений, эффективная реализация образовательных и </w:t>
            </w:r>
            <w:proofErr w:type="spellStart"/>
            <w:r>
              <w:t>здоровьесберегающих</w:t>
            </w:r>
            <w:proofErr w:type="spellEnd"/>
            <w:r>
              <w:t xml:space="preserve"> технологий, создание </w:t>
            </w:r>
            <w:r>
              <w:lastRenderedPageBreak/>
              <w:t>элементов развивающей предметно-пространственной среды, обеспечивающих сохранение и укрепление физического и психического здоровья детей.</w:t>
            </w:r>
          </w:p>
          <w:p w14:paraId="38A19C51" w14:textId="7D189FBE" w:rsidR="00953772" w:rsidRDefault="00953772" w:rsidP="00953772">
            <w:pPr>
              <w:pStyle w:val="aff5"/>
              <w:jc w:val="both"/>
            </w:pPr>
            <w:r>
              <w:t xml:space="preserve">           Определяющим условием развития дошкольников является предметно-пространственная среда ДОУ. Развивающая среда является одним из основных средств, формирующих личность ребёнка, источником получения знаний и социального опыта, формирования здорового образа жизни. Только правильно организованная среда может гарантировать охрану и укрепление физического и психического здоровья детей, что очень важно для развития ребёнка.</w:t>
            </w:r>
          </w:p>
          <w:p w14:paraId="2AF69988" w14:textId="77777777" w:rsidR="00953772" w:rsidRDefault="00953772" w:rsidP="00953772">
            <w:pPr>
              <w:pStyle w:val="aff5"/>
              <w:jc w:val="both"/>
            </w:pPr>
            <w:r>
              <w:t>При планировании развивающей предметно-пространственной среды используется принцип командной работы, где необходима многоплановая и творческая деятельность всех педагогов дошкольного учреждения.</w:t>
            </w:r>
          </w:p>
          <w:p w14:paraId="516CC288" w14:textId="1E6943DB" w:rsidR="00953772" w:rsidRDefault="00953772" w:rsidP="00953772">
            <w:pPr>
              <w:pStyle w:val="aff5"/>
              <w:jc w:val="both"/>
            </w:pPr>
            <w:r>
              <w:t xml:space="preserve">          Учитывая потребности, особенности развития, наблюдая за самостоятельными действиями и интересами ребенка, специалисты (педагог-психолог, учитель-дефектолог, учитель-логопед и другие педагоги) и воспитатели при участии родителей совместно планируют и организуют среду. Там, где специалисты отмечают сложности и препятствия, возникающие у ребёнка в освоении окружающего мира, ему предлагают способы, позволяющие преодолеть эти препятствия. Педагоги наполняют среду предметами, атрибутами, пособиями, побуждающими детей к активной деятельности как самостоятельной, так и совместной со взрослыми и другими детьми.</w:t>
            </w:r>
          </w:p>
          <w:p w14:paraId="546FCA39" w14:textId="55B02747" w:rsidR="00953772" w:rsidRDefault="00953772" w:rsidP="00953772">
            <w:pPr>
              <w:pStyle w:val="aff5"/>
              <w:jc w:val="both"/>
            </w:pPr>
            <w:r>
              <w:t xml:space="preserve">           Организация развивающей среды в ДО с учетом ФГОС строиться таким образом, чтобы дать возможность наиболее эффективно развивать индивидуальность каждого ребёнка с учётом его склонностей, интересов, уровня активности. Среда обогащена элементами, стимулирующими познавательную, эмоциональную, двигательную деятельность детей.</w:t>
            </w:r>
          </w:p>
          <w:p w14:paraId="5FADDF59" w14:textId="0ED5C456" w:rsidR="00953772" w:rsidRDefault="00953772" w:rsidP="00953772">
            <w:pPr>
              <w:pStyle w:val="aff5"/>
              <w:jc w:val="both"/>
            </w:pPr>
            <w:r>
              <w:t xml:space="preserve">           В чем же заключается особенности организации развивающей предметно-пространственной среды в нашей дошкольной образовательной организации? </w:t>
            </w:r>
          </w:p>
          <w:p w14:paraId="2C5E2FBA" w14:textId="7C24120F" w:rsidR="00953772" w:rsidRDefault="00953772" w:rsidP="00953772">
            <w:pPr>
              <w:pStyle w:val="aff5"/>
              <w:jc w:val="both"/>
            </w:pPr>
            <w:r>
              <w:t xml:space="preserve"> 1. Создание специальных условий для развития и коррекции детей с ОВЗ через различные виды деятельности. </w:t>
            </w:r>
          </w:p>
          <w:p w14:paraId="3459B69B" w14:textId="75D3887A" w:rsidR="00953772" w:rsidRDefault="00953772" w:rsidP="00953772">
            <w:pPr>
              <w:pStyle w:val="aff5"/>
              <w:jc w:val="both"/>
            </w:pPr>
            <w:r>
              <w:t xml:space="preserve"> 2. Обеспечение жизненно важных потребностей формирующейся личности: физических, социальных, духовных. </w:t>
            </w:r>
          </w:p>
          <w:p w14:paraId="70BF2F73" w14:textId="0A4E5026" w:rsidR="00953772" w:rsidRDefault="00953772" w:rsidP="00953772">
            <w:pPr>
              <w:pStyle w:val="aff5"/>
              <w:jc w:val="both"/>
            </w:pPr>
            <w:r>
              <w:t xml:space="preserve"> 3. Охрана жизни и укрепление физического и психического здоровья, эмоционального благополучия детей.</w:t>
            </w:r>
          </w:p>
          <w:p w14:paraId="718C3221" w14:textId="7B339C4F" w:rsidR="00953772" w:rsidRDefault="00953772" w:rsidP="00953772">
            <w:pPr>
              <w:pStyle w:val="aff5"/>
              <w:jc w:val="both"/>
            </w:pPr>
            <w:r>
              <w:t xml:space="preserve">           При построении коррекционной образовательной среды ДО для детей с ОВЗ учитываются следующие принципы:</w:t>
            </w:r>
          </w:p>
          <w:p w14:paraId="2A6C16CC" w14:textId="63C5835C" w:rsidR="00953772" w:rsidRDefault="00953772" w:rsidP="00953772">
            <w:pPr>
              <w:pStyle w:val="aff5"/>
              <w:jc w:val="both"/>
            </w:pPr>
            <w:r>
              <w:t xml:space="preserve">            1 Принцип развития - взаимосвязь всех сторон личностного развития; целостность личностного развития; готовность личности к дальнейшему развитию.</w:t>
            </w:r>
          </w:p>
          <w:p w14:paraId="0FB35EDD" w14:textId="427481EE" w:rsidR="00953772" w:rsidRDefault="00953772" w:rsidP="00953772">
            <w:pPr>
              <w:pStyle w:val="aff5"/>
              <w:jc w:val="both"/>
            </w:pPr>
            <w:r>
              <w:lastRenderedPageBreak/>
              <w:t xml:space="preserve">           2. Принцип </w:t>
            </w:r>
            <w:proofErr w:type="spellStart"/>
            <w:r>
              <w:t>природосообразности</w:t>
            </w:r>
            <w:proofErr w:type="spellEnd"/>
            <w:r>
              <w:t xml:space="preserve"> воспитания - соответствие педагогического влияния биологической и социальной природе ребенка с ОВЗ; понимание сложности внутренней природы ребенка, выраженности отклонения в его развитии.</w:t>
            </w:r>
          </w:p>
          <w:p w14:paraId="6F4AF416" w14:textId="61CFD477" w:rsidR="00953772" w:rsidRDefault="00953772" w:rsidP="00953772">
            <w:pPr>
              <w:pStyle w:val="aff5"/>
              <w:jc w:val="both"/>
            </w:pPr>
            <w:r>
              <w:t xml:space="preserve">          3. Принцип психологической комфортности - </w:t>
            </w:r>
            <w:r w:rsidR="005C7896">
              <w:t>с</w:t>
            </w:r>
            <w:r>
              <w:t>оздание благоприятного микроклимата общения, стимулирующего активность дошкольника с ОВЗ; обеспечение воспитаннику положительного «эмоционального самочувствия».</w:t>
            </w:r>
          </w:p>
          <w:p w14:paraId="2982EBDA" w14:textId="7082EE1F" w:rsidR="00953772" w:rsidRDefault="005C7896" w:rsidP="00953772">
            <w:pPr>
              <w:pStyle w:val="aff5"/>
              <w:jc w:val="both"/>
            </w:pPr>
            <w:r>
              <w:t xml:space="preserve">          </w:t>
            </w:r>
            <w:r w:rsidR="00953772">
              <w:t xml:space="preserve">4. Принцип взаимодействия - </w:t>
            </w:r>
            <w:r>
              <w:t>у</w:t>
            </w:r>
            <w:r w:rsidR="00953772">
              <w:t>становление глубоких личностных отношений между участниками педагогического процесса (педагоги, дети, родители); - воспитатель как равноправный партнер и сотрудник в процессе взаимодействия.</w:t>
            </w:r>
          </w:p>
          <w:p w14:paraId="1E9EC76A" w14:textId="22791769" w:rsidR="00953772" w:rsidRDefault="005C7896" w:rsidP="00953772">
            <w:pPr>
              <w:pStyle w:val="aff5"/>
              <w:jc w:val="both"/>
            </w:pPr>
            <w:r>
              <w:t xml:space="preserve">          </w:t>
            </w:r>
            <w:r w:rsidR="00953772">
              <w:t xml:space="preserve">5. Принцип доверительного сотрудничества - </w:t>
            </w:r>
            <w:r>
              <w:t>о</w:t>
            </w:r>
            <w:r w:rsidR="00953772">
              <w:t>тсутствие давления на ребенка, доминантности во взаимодействии с ребенком: открытость, искренность в сотрудничестве</w:t>
            </w:r>
            <w:r>
              <w:t>.</w:t>
            </w:r>
          </w:p>
          <w:p w14:paraId="4C54F058" w14:textId="274E5BFA" w:rsidR="00953772" w:rsidRDefault="005C7896" w:rsidP="00953772">
            <w:pPr>
              <w:pStyle w:val="aff5"/>
              <w:jc w:val="both"/>
            </w:pPr>
            <w:r>
              <w:t xml:space="preserve">          </w:t>
            </w:r>
            <w:r w:rsidR="00953772">
              <w:t>6. Принцип обучения деятельности - обучение умению ставить цели и реализовывать их в дальнейшем формирование готовности к самостоятельному познанию у детей.</w:t>
            </w:r>
          </w:p>
          <w:p w14:paraId="71953AB4" w14:textId="4EC7CB51" w:rsidR="00953772" w:rsidRDefault="005C7896" w:rsidP="00953772">
            <w:pPr>
              <w:pStyle w:val="aff5"/>
              <w:jc w:val="both"/>
            </w:pPr>
            <w:r>
              <w:t xml:space="preserve">          </w:t>
            </w:r>
            <w:r w:rsidR="00953772">
              <w:t xml:space="preserve">7. Принцип </w:t>
            </w:r>
            <w:proofErr w:type="spellStart"/>
            <w:r w:rsidR="00953772">
              <w:t>здоровьесберегающий</w:t>
            </w:r>
            <w:proofErr w:type="spellEnd"/>
            <w:r w:rsidR="00953772">
              <w:t xml:space="preserve"> - </w:t>
            </w:r>
            <w:r>
              <w:t>з</w:t>
            </w:r>
            <w:r w:rsidR="00953772">
              <w:t xml:space="preserve">абота о душевном состоянии ребенка, его психологическом и физическом благополучии; обеспечение психологического комфорта; устранение </w:t>
            </w:r>
            <w:proofErr w:type="spellStart"/>
            <w:r w:rsidR="00953772">
              <w:t>стрессогенных</w:t>
            </w:r>
            <w:proofErr w:type="spellEnd"/>
            <w:r w:rsidR="00953772">
              <w:t xml:space="preserve"> факторов, факторов, влияющих негативно на соматическое и психическое здоровье ребенка.</w:t>
            </w:r>
          </w:p>
          <w:p w14:paraId="04FA0A53" w14:textId="18686165" w:rsidR="00953772" w:rsidRDefault="005C7896" w:rsidP="00953772">
            <w:pPr>
              <w:pStyle w:val="aff5"/>
              <w:jc w:val="both"/>
            </w:pPr>
            <w:r>
              <w:t xml:space="preserve">           </w:t>
            </w:r>
            <w:r w:rsidR="00953772">
              <w:t>С точки зрения требований Стандарта среда должна приобрести интерактивный характер. Это значит, должны быть созданы условия для взаимодействия и общения детей и взрослых, изменения пространства группы в зависимости от содержания и вида деятельности. В модель развивающей среды необходимо включить обновление оборудования, размещение пособий по видам деятельности, мягкие модули, общий дизайн интерьера. В процессе обновления условий ДО учитывать главные аспекты и требования стандарта о том, что среда должна обеспечивать реализацию образовательной программы, условия для развития детей в соответствии с их возрастными и индивидуальными особенностями, развития способностей и творческого потенциала каждого ребёнка, как субъекта отношений с самим собой, другими детьми, взрослыми и миром.</w:t>
            </w:r>
          </w:p>
          <w:p w14:paraId="076ABA3E" w14:textId="48D1786B" w:rsidR="00953772" w:rsidRDefault="005C7896" w:rsidP="00953772">
            <w:pPr>
              <w:pStyle w:val="aff5"/>
              <w:jc w:val="both"/>
            </w:pPr>
            <w:r>
              <w:t xml:space="preserve">            </w:t>
            </w:r>
            <w:r w:rsidR="00953772">
              <w:t xml:space="preserve">Развивающая предметно-пространственная среда должна быть: содержательно-насыщенной, трансформируемой, вариативной, полифункциональной, доступной и безопасной. </w:t>
            </w:r>
          </w:p>
          <w:p w14:paraId="247796D2" w14:textId="16FC13F5" w:rsidR="00953772" w:rsidRDefault="005C7896" w:rsidP="00953772">
            <w:pPr>
              <w:pStyle w:val="aff5"/>
              <w:jc w:val="both"/>
            </w:pPr>
            <w:r>
              <w:t xml:space="preserve">           </w:t>
            </w:r>
            <w:r w:rsidR="00953772">
              <w:t xml:space="preserve">Когда в группе находятся дети с речевыми нарушениями, воспитателю следует помнить, что речь взрослых является примером для подражания. Произносительная сторона речи говорящего должна соответствовать нормам литературного языка, звуковой культуре речи, </w:t>
            </w:r>
            <w:r w:rsidR="00953772">
              <w:lastRenderedPageBreak/>
              <w:t>(т.е. хорошее четкое звучание речи, правильное ритмико-мелодическое оформление).</w:t>
            </w:r>
            <w:r>
              <w:t xml:space="preserve"> </w:t>
            </w:r>
            <w:r w:rsidR="00953772">
              <w:t>Для этого организованы центры «</w:t>
            </w:r>
            <w:proofErr w:type="spellStart"/>
            <w:r w:rsidR="00953772">
              <w:t>Р</w:t>
            </w:r>
            <w:r>
              <w:t>е</w:t>
            </w:r>
            <w:r w:rsidR="00953772">
              <w:t>чевичок</w:t>
            </w:r>
            <w:proofErr w:type="spellEnd"/>
            <w:r w:rsidR="00953772">
              <w:t>» и «Книги».</w:t>
            </w:r>
          </w:p>
          <w:p w14:paraId="1AE1B5E8" w14:textId="77777777" w:rsidR="00953772" w:rsidRDefault="00953772" w:rsidP="00953772">
            <w:pPr>
              <w:pStyle w:val="aff5"/>
              <w:jc w:val="both"/>
            </w:pPr>
            <w:r>
              <w:t>В детском саду разрабатывается тематическое планирование на год с учетом возраста детей. Каждую неделю обновляются лексические темы. Этот опыт позволяет расширить представления об окружающем мире, развивать словарный запас детей, формировать грамматический строй речи.</w:t>
            </w:r>
          </w:p>
          <w:p w14:paraId="600C40EC" w14:textId="66144DE6" w:rsidR="00953772" w:rsidRDefault="005C7896" w:rsidP="00953772">
            <w:pPr>
              <w:pStyle w:val="aff5"/>
              <w:jc w:val="both"/>
            </w:pPr>
            <w:r>
              <w:t xml:space="preserve">            </w:t>
            </w:r>
            <w:r w:rsidR="00953772">
              <w:t>В программу воспитателей по развитию речи входят заучивание потешек, стихов, беседы по картине, составление рассказов по серии картин, пересказы прочитанных художественных произведений. Особое внимание уделяется инсценировкам сказок с детьми, кукольным спектаклям, играм с Би-Ба-</w:t>
            </w:r>
            <w:proofErr w:type="spellStart"/>
            <w:r w:rsidR="00953772">
              <w:t>Бо</w:t>
            </w:r>
            <w:proofErr w:type="spellEnd"/>
            <w:r w:rsidR="00953772">
              <w:t>. Эти виды деятельности заинтересовывают детей, повышают их мотивацию к речевой активности, облегчают понимание и запоминание текстов.</w:t>
            </w:r>
          </w:p>
          <w:p w14:paraId="51238E0D" w14:textId="48025756" w:rsidR="00953772" w:rsidRDefault="005C7896" w:rsidP="00953772">
            <w:pPr>
              <w:pStyle w:val="aff5"/>
              <w:jc w:val="both"/>
            </w:pPr>
            <w:r>
              <w:t xml:space="preserve">           </w:t>
            </w:r>
            <w:r w:rsidR="00953772">
              <w:t>Для повышения уровня социальной адаптации и дальнейшего развития воспитатель должен поддерживать у всех детей чувства эмоционального комфорта и психологической защищённости. Любому дошкольнику важно ощущать себя любимым и неповторимым, в том числе ребенку с ОВЗ. В группах организованы уголки релаксации и уединения.</w:t>
            </w:r>
          </w:p>
          <w:p w14:paraId="5C0D6D46" w14:textId="28D79C81" w:rsidR="00953772" w:rsidRDefault="005C7896" w:rsidP="00953772">
            <w:pPr>
              <w:pStyle w:val="aff5"/>
              <w:jc w:val="both"/>
            </w:pPr>
            <w:r>
              <w:t xml:space="preserve">            </w:t>
            </w:r>
            <w:r w:rsidR="00953772">
              <w:t>Для познавательного развития дошкольников созданы центры «Моя математика», «Познаю мир». Для развития творческих способностей организован центр творчества и фантазии».</w:t>
            </w:r>
          </w:p>
          <w:p w14:paraId="0A260D7F" w14:textId="05C2BF2F" w:rsidR="00953772" w:rsidRDefault="00953772" w:rsidP="00953772">
            <w:pPr>
              <w:pStyle w:val="aff5"/>
              <w:jc w:val="both"/>
            </w:pPr>
            <w:r>
              <w:t xml:space="preserve">Для организации подгрупповых и индивидуальных занятий имеется специальное оборудование: зеркала, шпатели, наборы материалов Монтессори, блоки Денеша, </w:t>
            </w:r>
            <w:proofErr w:type="spellStart"/>
            <w:r>
              <w:t>Кьюзинера</w:t>
            </w:r>
            <w:proofErr w:type="spellEnd"/>
            <w:r>
              <w:t xml:space="preserve"> и т</w:t>
            </w:r>
            <w:r w:rsidR="005C7896">
              <w:t>ак далее.</w:t>
            </w:r>
          </w:p>
          <w:p w14:paraId="70E0664C" w14:textId="3BC2FD33" w:rsidR="00953772" w:rsidRDefault="005C7896" w:rsidP="00953772">
            <w:pPr>
              <w:pStyle w:val="aff5"/>
              <w:jc w:val="both"/>
            </w:pPr>
            <w:r>
              <w:t xml:space="preserve">           </w:t>
            </w:r>
            <w:r w:rsidR="00953772">
              <w:t>Таким образом,</w:t>
            </w:r>
            <w:r>
              <w:t xml:space="preserve"> эффективно и</w:t>
            </w:r>
            <w:r w:rsidR="00953772">
              <w:t xml:space="preserve"> целенаправленно организованная образовательная коррекционно-развивающая среда в детском саду играет большую роль в гармоничном, </w:t>
            </w:r>
            <w:proofErr w:type="spellStart"/>
            <w:r w:rsidR="00953772">
              <w:t>здоровьесберегающем</w:t>
            </w:r>
            <w:proofErr w:type="spellEnd"/>
            <w:r w:rsidR="00953772">
              <w:t xml:space="preserve"> развитии и воспитании каждого ребёнка с ОВЗ. Благодаря выполнению всех вышеупомянутых условий у детей формируется чувство радости, эмоционально положительное отношение к детскому саду, желание каждый день посещать его, что также обеспечивает сохранение здоровья ребёнка, как психическое, так и физическое, а также корректирует речевые недостатки</w:t>
            </w:r>
          </w:p>
          <w:p w14:paraId="6BC17568" w14:textId="77777777" w:rsidR="00953772" w:rsidRDefault="00953772" w:rsidP="00953772">
            <w:pPr>
              <w:pStyle w:val="aff5"/>
              <w:jc w:val="both"/>
            </w:pPr>
          </w:p>
          <w:p w14:paraId="77C20419" w14:textId="77777777" w:rsidR="00953772" w:rsidRDefault="00953772" w:rsidP="00953772">
            <w:pPr>
              <w:pStyle w:val="aff5"/>
              <w:jc w:val="both"/>
            </w:pPr>
            <w:r>
              <w:t>Библиографический список.</w:t>
            </w:r>
          </w:p>
          <w:p w14:paraId="692433E2" w14:textId="77777777" w:rsidR="00953772" w:rsidRDefault="00953772" w:rsidP="00953772">
            <w:pPr>
              <w:pStyle w:val="aff5"/>
            </w:pPr>
            <w:r>
              <w:t>1.</w:t>
            </w:r>
            <w:r>
              <w:tab/>
              <w:t>Федеральный государственный образовательный стандарт дошкольного образования, Москва, 2013г.</w:t>
            </w:r>
          </w:p>
          <w:p w14:paraId="2CE7483C" w14:textId="77777777" w:rsidR="00953772" w:rsidRDefault="00953772" w:rsidP="00953772">
            <w:pPr>
              <w:pStyle w:val="aff5"/>
            </w:pPr>
            <w:r>
              <w:t>2.</w:t>
            </w:r>
            <w:r>
              <w:tab/>
              <w:t xml:space="preserve">Н.В. </w:t>
            </w:r>
            <w:proofErr w:type="spellStart"/>
            <w:r>
              <w:t>Нищева</w:t>
            </w:r>
            <w:proofErr w:type="spellEnd"/>
            <w:r>
              <w:t xml:space="preserve"> «Комплект программы», Детство-Пресс, 2016г</w:t>
            </w:r>
          </w:p>
          <w:p w14:paraId="3FCAE530" w14:textId="77777777" w:rsidR="00953772" w:rsidRDefault="00953772" w:rsidP="00953772">
            <w:pPr>
              <w:pStyle w:val="aff5"/>
            </w:pPr>
            <w:r>
              <w:t>3.</w:t>
            </w:r>
            <w:r>
              <w:tab/>
              <w:t xml:space="preserve"> </w:t>
            </w:r>
            <w:proofErr w:type="spellStart"/>
            <w:r>
              <w:t>Гилева</w:t>
            </w:r>
            <w:proofErr w:type="spellEnd"/>
            <w:r>
              <w:t xml:space="preserve"> Н. С. Создание предметно-развивающей среды для детей с ограниченными возможностями здоровья // Молодой ученый. — 2015. — №10. — С. 1128-1139. </w:t>
            </w:r>
          </w:p>
          <w:p w14:paraId="65C72F89" w14:textId="77777777" w:rsidR="00953772" w:rsidRDefault="00953772" w:rsidP="00953772">
            <w:pPr>
              <w:pStyle w:val="aff5"/>
            </w:pPr>
            <w:r>
              <w:lastRenderedPageBreak/>
              <w:t>4.</w:t>
            </w:r>
            <w:r>
              <w:tab/>
              <w:t xml:space="preserve">Карабанова О.А., Алиева Э.Ф., </w:t>
            </w:r>
            <w:proofErr w:type="spellStart"/>
            <w:r>
              <w:t>Радионова</w:t>
            </w:r>
            <w:proofErr w:type="spellEnd"/>
            <w:r>
              <w:t xml:space="preserve"> О.Р., Рабинович П.Д., Марич Е.М. «Организация развивающей предметно-пространственной среды в соответствии с федеральным государственным образовательным стандартом дошкольного образования», 2016г.</w:t>
            </w:r>
          </w:p>
          <w:p w14:paraId="228BB829" w14:textId="4278638C" w:rsidR="00154549" w:rsidRDefault="00953772" w:rsidP="00953772">
            <w:pPr>
              <w:pStyle w:val="aff5"/>
            </w:pPr>
            <w:r>
              <w:t>5.</w:t>
            </w:r>
            <w:r>
              <w:tab/>
            </w:r>
            <w:proofErr w:type="gramStart"/>
            <w:r>
              <w:t>Н.В</w:t>
            </w:r>
            <w:proofErr w:type="gramEnd"/>
            <w:r>
              <w:t xml:space="preserve"> </w:t>
            </w:r>
            <w:proofErr w:type="spellStart"/>
            <w:r>
              <w:t>Нищева</w:t>
            </w:r>
            <w:proofErr w:type="spellEnd"/>
            <w:r>
              <w:t>.» Предметно –пространственная развивающая среда в детском саду», 2016г.</w:t>
            </w:r>
          </w:p>
        </w:tc>
      </w:tr>
    </w:tbl>
    <w:p w14:paraId="4E3DFF46" w14:textId="22156D18" w:rsidR="00154549" w:rsidRDefault="00154549">
      <w:pPr>
        <w:spacing w:after="0" w:line="240" w:lineRule="auto"/>
        <w:ind w:firstLine="709"/>
        <w:contextualSpacing/>
        <w:jc w:val="both"/>
        <w:rPr>
          <w:rFonts w:ascii="Times New Roman" w:hAnsi="Times New Roman" w:cs="Times New Roman"/>
          <w:sz w:val="28"/>
          <w:szCs w:val="28"/>
        </w:rPr>
      </w:pPr>
    </w:p>
    <w:tbl>
      <w:tblPr>
        <w:tblStyle w:val="affb"/>
        <w:tblW w:w="0" w:type="auto"/>
        <w:tblLook w:val="04A0" w:firstRow="1" w:lastRow="0" w:firstColumn="1" w:lastColumn="0" w:noHBand="0" w:noVBand="1"/>
      </w:tblPr>
      <w:tblGrid>
        <w:gridCol w:w="8494"/>
      </w:tblGrid>
      <w:tr w:rsidR="0003019E" w14:paraId="0D886AD8" w14:textId="77777777" w:rsidTr="0003019E">
        <w:tc>
          <w:tcPr>
            <w:tcW w:w="8494" w:type="dxa"/>
          </w:tcPr>
          <w:p w14:paraId="11D726D7" w14:textId="1535226F" w:rsidR="0003019E" w:rsidRPr="00C11FE7" w:rsidRDefault="00C11FE7">
            <w:pPr>
              <w:spacing w:after="0" w:line="240" w:lineRule="auto"/>
              <w:contextualSpacing/>
              <w:jc w:val="both"/>
              <w:rPr>
                <w:rFonts w:ascii="Times New Roman" w:hAnsi="Times New Roman" w:cs="Times New Roman"/>
                <w:i/>
                <w:iCs/>
                <w:sz w:val="28"/>
                <w:szCs w:val="28"/>
              </w:rPr>
            </w:pPr>
            <w:r>
              <w:rPr>
                <w:rFonts w:ascii="Times New Roman" w:hAnsi="Times New Roman" w:cs="Times New Roman"/>
                <w:i/>
                <w:iCs/>
                <w:sz w:val="28"/>
                <w:szCs w:val="28"/>
              </w:rPr>
              <w:t xml:space="preserve">                                                </w:t>
            </w:r>
            <w:r w:rsidRPr="00C11FE7">
              <w:rPr>
                <w:rFonts w:ascii="Times New Roman" w:hAnsi="Times New Roman" w:cs="Times New Roman"/>
                <w:i/>
                <w:iCs/>
                <w:sz w:val="28"/>
                <w:szCs w:val="28"/>
              </w:rPr>
              <w:t>Воспитатель МКДОУ детский сад № 12</w:t>
            </w:r>
          </w:p>
          <w:p w14:paraId="5B9F68E8" w14:textId="30816892" w:rsidR="00C11FE7" w:rsidRDefault="00C11FE7">
            <w:pPr>
              <w:spacing w:after="0" w:line="240" w:lineRule="auto"/>
              <w:contextualSpacing/>
              <w:jc w:val="both"/>
              <w:rPr>
                <w:rFonts w:ascii="Times New Roman" w:hAnsi="Times New Roman" w:cs="Times New Roman"/>
                <w:sz w:val="28"/>
                <w:szCs w:val="28"/>
              </w:rPr>
            </w:pPr>
            <w:r>
              <w:rPr>
                <w:rFonts w:ascii="Times New Roman" w:hAnsi="Times New Roman" w:cs="Times New Roman"/>
                <w:i/>
                <w:iCs/>
                <w:sz w:val="28"/>
                <w:szCs w:val="28"/>
              </w:rPr>
              <w:t xml:space="preserve">                                                                   </w:t>
            </w:r>
            <w:r w:rsidRPr="00C11FE7">
              <w:rPr>
                <w:rFonts w:ascii="Times New Roman" w:hAnsi="Times New Roman" w:cs="Times New Roman"/>
                <w:i/>
                <w:iCs/>
                <w:sz w:val="28"/>
                <w:szCs w:val="28"/>
              </w:rPr>
              <w:t>Пелипенко Наталья Ивановна</w:t>
            </w:r>
          </w:p>
        </w:tc>
      </w:tr>
    </w:tbl>
    <w:p w14:paraId="2B070112" w14:textId="46C0D0BA" w:rsidR="0003019E" w:rsidRDefault="0003019E">
      <w:pPr>
        <w:spacing w:after="0" w:line="240" w:lineRule="auto"/>
        <w:ind w:firstLine="709"/>
        <w:contextualSpacing/>
        <w:jc w:val="both"/>
        <w:rPr>
          <w:rFonts w:ascii="Times New Roman" w:hAnsi="Times New Roman" w:cs="Times New Roman"/>
          <w:sz w:val="28"/>
          <w:szCs w:val="28"/>
        </w:rPr>
      </w:pPr>
    </w:p>
    <w:tbl>
      <w:tblPr>
        <w:tblStyle w:val="affb"/>
        <w:tblW w:w="0" w:type="auto"/>
        <w:tblLook w:val="04A0" w:firstRow="1" w:lastRow="0" w:firstColumn="1" w:lastColumn="0" w:noHBand="0" w:noVBand="1"/>
      </w:tblPr>
      <w:tblGrid>
        <w:gridCol w:w="8494"/>
      </w:tblGrid>
      <w:tr w:rsidR="0003019E" w14:paraId="6824BC1E" w14:textId="77777777" w:rsidTr="0003019E">
        <w:tc>
          <w:tcPr>
            <w:tcW w:w="8494" w:type="dxa"/>
          </w:tcPr>
          <w:p w14:paraId="5615800C" w14:textId="55CE45B9" w:rsidR="00C11FE7" w:rsidRDefault="00C11FE7" w:rsidP="00C11FE7">
            <w:pPr>
              <w:spacing w:after="0" w:line="240" w:lineRule="auto"/>
              <w:jc w:val="center"/>
              <w:rPr>
                <w:rFonts w:ascii="Times New Roman" w:eastAsiaTheme="minorEastAsia" w:hAnsi="Times New Roman" w:cs="Times New Roman"/>
                <w:color w:val="auto"/>
                <w:sz w:val="28"/>
                <w:szCs w:val="28"/>
                <w:lang w:eastAsia="ru-RU"/>
              </w:rPr>
            </w:pPr>
            <w:r w:rsidRPr="00C11FE7">
              <w:rPr>
                <w:rFonts w:ascii="Times New Roman" w:eastAsiaTheme="minorEastAsia" w:hAnsi="Times New Roman" w:cs="Times New Roman"/>
                <w:b/>
                <w:color w:val="auto"/>
                <w:sz w:val="28"/>
                <w:szCs w:val="28"/>
                <w:lang w:eastAsia="ru-RU"/>
              </w:rPr>
              <w:t>И</w:t>
            </w:r>
            <w:r>
              <w:rPr>
                <w:rFonts w:ascii="Times New Roman" w:eastAsiaTheme="minorEastAsia" w:hAnsi="Times New Roman" w:cs="Times New Roman"/>
                <w:b/>
                <w:color w:val="auto"/>
                <w:sz w:val="28"/>
                <w:szCs w:val="28"/>
                <w:lang w:eastAsia="ru-RU"/>
              </w:rPr>
              <w:t xml:space="preserve">СПОЛЬЗОВАНИЕ ИННОВАЦИОННЫХ ТЕХНОЛОГИЙ В РАМКАХ РЕАЛИЗАЦИИ ПРОГРАММЫ «ВДОХНОВЕНИЕ» </w:t>
            </w:r>
          </w:p>
          <w:p w14:paraId="24F2CA76" w14:textId="77777777" w:rsidR="00C11FE7" w:rsidRDefault="00C11FE7" w:rsidP="00C11FE7">
            <w:pPr>
              <w:spacing w:after="0" w:line="240" w:lineRule="auto"/>
              <w:ind w:firstLine="708"/>
              <w:rPr>
                <w:rFonts w:ascii="Times New Roman" w:eastAsiaTheme="minorEastAsia" w:hAnsi="Times New Roman" w:cs="Times New Roman"/>
                <w:color w:val="auto"/>
                <w:sz w:val="28"/>
                <w:szCs w:val="28"/>
                <w:lang w:eastAsia="ru-RU"/>
              </w:rPr>
            </w:pPr>
          </w:p>
          <w:p w14:paraId="093864FD" w14:textId="32C295C2" w:rsidR="00C11FE7" w:rsidRDefault="00C11FE7" w:rsidP="00C11FE7">
            <w:pPr>
              <w:spacing w:after="0" w:line="240" w:lineRule="auto"/>
              <w:ind w:firstLine="708"/>
              <w:jc w:val="both"/>
              <w:rPr>
                <w:rFonts w:ascii="Times New Roman" w:eastAsiaTheme="minorEastAsia" w:hAnsi="Times New Roman" w:cs="Times New Roman"/>
                <w:color w:val="auto"/>
                <w:sz w:val="28"/>
                <w:szCs w:val="28"/>
                <w:lang w:eastAsia="ru-RU"/>
              </w:rPr>
            </w:pPr>
            <w:r w:rsidRPr="00C11FE7">
              <w:rPr>
                <w:rFonts w:ascii="Times New Roman" w:eastAsiaTheme="minorEastAsia" w:hAnsi="Times New Roman" w:cs="Times New Roman"/>
                <w:color w:val="auto"/>
                <w:sz w:val="28"/>
                <w:szCs w:val="28"/>
                <w:lang w:eastAsia="ru-RU"/>
              </w:rPr>
              <w:t>Учитывая требования ФГОС ДО к качеству дошкольного образования, педагогическим коллективом ДОУ детский сад №12 с 1 сентября 2020 года было принято решение внедрить и реализовать на практике новую комплексную образовательную программу «Вдохновение». Таким образом, наш сад приобрел статус инновационной площадки.</w:t>
            </w:r>
          </w:p>
          <w:p w14:paraId="28819D90" w14:textId="0F865C8E" w:rsidR="00C11FE7" w:rsidRDefault="00C11FE7" w:rsidP="00C11FE7">
            <w:pPr>
              <w:spacing w:after="0" w:line="240" w:lineRule="auto"/>
              <w:ind w:firstLine="708"/>
              <w:rPr>
                <w:rFonts w:ascii="Times New Roman" w:eastAsiaTheme="minorEastAsia" w:hAnsi="Times New Roman" w:cs="Times New Roman"/>
                <w:color w:val="auto"/>
                <w:sz w:val="28"/>
                <w:szCs w:val="28"/>
                <w:lang w:eastAsia="ru-RU"/>
              </w:rPr>
            </w:pPr>
          </w:p>
          <w:p w14:paraId="309972C0" w14:textId="451059A8" w:rsidR="00C11FE7" w:rsidRDefault="00C11FE7" w:rsidP="00EE0FBD">
            <w:pPr>
              <w:spacing w:after="0" w:line="240" w:lineRule="auto"/>
              <w:ind w:firstLine="708"/>
              <w:jc w:val="center"/>
              <w:rPr>
                <w:rFonts w:ascii="Times New Roman" w:eastAsiaTheme="minorEastAsia" w:hAnsi="Times New Roman" w:cs="Times New Roman"/>
                <w:color w:val="auto"/>
                <w:sz w:val="28"/>
                <w:szCs w:val="28"/>
                <w:lang w:eastAsia="ru-RU"/>
              </w:rPr>
            </w:pPr>
            <w:r>
              <w:rPr>
                <w:rFonts w:ascii="Times New Roman" w:eastAsiaTheme="minorEastAsia" w:hAnsi="Times New Roman" w:cs="Times New Roman"/>
                <w:noProof/>
                <w:color w:val="auto"/>
                <w:sz w:val="28"/>
                <w:szCs w:val="28"/>
                <w:lang w:eastAsia="ru-RU"/>
              </w:rPr>
              <w:drawing>
                <wp:inline distT="0" distB="0" distL="0" distR="0" wp14:anchorId="5021841B" wp14:editId="5BAFA3FC">
                  <wp:extent cx="3718560" cy="2219960"/>
                  <wp:effectExtent l="0" t="0" r="0" b="889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718560" cy="2219960"/>
                          </a:xfrm>
                          <a:prstGeom prst="rect">
                            <a:avLst/>
                          </a:prstGeom>
                          <a:noFill/>
                        </pic:spPr>
                      </pic:pic>
                    </a:graphicData>
                  </a:graphic>
                </wp:inline>
              </w:drawing>
            </w:r>
          </w:p>
          <w:p w14:paraId="2735CF62" w14:textId="56619E8B" w:rsidR="00C11FE7" w:rsidRDefault="00C11FE7" w:rsidP="00C11FE7">
            <w:pPr>
              <w:spacing w:after="0" w:line="240" w:lineRule="auto"/>
              <w:ind w:firstLine="708"/>
              <w:rPr>
                <w:rFonts w:ascii="Times New Roman" w:eastAsiaTheme="minorEastAsia" w:hAnsi="Times New Roman" w:cs="Times New Roman"/>
                <w:color w:val="auto"/>
                <w:sz w:val="28"/>
                <w:szCs w:val="28"/>
                <w:lang w:eastAsia="ru-RU"/>
              </w:rPr>
            </w:pPr>
          </w:p>
          <w:p w14:paraId="5386E180" w14:textId="77777777" w:rsidR="00C11FE7" w:rsidRPr="00C11FE7" w:rsidRDefault="00C11FE7" w:rsidP="00C11FE7">
            <w:pPr>
              <w:spacing w:after="0" w:line="240" w:lineRule="auto"/>
              <w:ind w:firstLine="708"/>
              <w:jc w:val="both"/>
              <w:rPr>
                <w:rFonts w:ascii="Times New Roman" w:eastAsiaTheme="minorEastAsia" w:hAnsi="Times New Roman" w:cs="Times New Roman"/>
                <w:color w:val="auto"/>
                <w:sz w:val="28"/>
                <w:szCs w:val="28"/>
                <w:lang w:eastAsia="ru-RU"/>
              </w:rPr>
            </w:pPr>
            <w:r w:rsidRPr="00C11FE7">
              <w:rPr>
                <w:rFonts w:ascii="Times New Roman" w:eastAsiaTheme="minorEastAsia" w:hAnsi="Times New Roman" w:cs="Times New Roman"/>
                <w:color w:val="auto"/>
                <w:sz w:val="28"/>
                <w:szCs w:val="28"/>
                <w:lang w:eastAsia="ru-RU"/>
              </w:rPr>
              <w:t>Выбор в пользу этой программы был сделан, так как решал проблему модернизации образовательной деятельности в ДОУ. Для успешной реализации программы возрастной состав группы, значения не имел. (В нашем учреждении группа детей дошкольного возраста от 3 до 7 лет).</w:t>
            </w:r>
          </w:p>
          <w:p w14:paraId="7885D00D" w14:textId="77777777" w:rsidR="00C11FE7" w:rsidRPr="00C11FE7" w:rsidRDefault="00C11FE7" w:rsidP="00C11FE7">
            <w:pPr>
              <w:spacing w:after="0" w:line="240" w:lineRule="auto"/>
              <w:ind w:firstLine="708"/>
              <w:jc w:val="both"/>
              <w:rPr>
                <w:rFonts w:ascii="Times New Roman" w:eastAsiaTheme="minorEastAsia" w:hAnsi="Times New Roman" w:cs="Times New Roman"/>
                <w:color w:val="auto"/>
                <w:sz w:val="28"/>
                <w:szCs w:val="28"/>
                <w:lang w:eastAsia="ru-RU"/>
              </w:rPr>
            </w:pPr>
            <w:r w:rsidRPr="00C11FE7">
              <w:rPr>
                <w:rFonts w:ascii="Times New Roman" w:eastAsiaTheme="minorEastAsia" w:hAnsi="Times New Roman" w:cs="Times New Roman"/>
                <w:color w:val="auto"/>
                <w:sz w:val="28"/>
                <w:szCs w:val="28"/>
                <w:lang w:eastAsia="ru-RU"/>
              </w:rPr>
              <w:t>Привлекательными оказались и принципы, на которых строится программа «Вдохновение»:</w:t>
            </w:r>
          </w:p>
          <w:p w14:paraId="408B79C9" w14:textId="77777777" w:rsidR="00C11FE7" w:rsidRPr="00C11FE7" w:rsidRDefault="00C11FE7" w:rsidP="00EE0FBD">
            <w:pPr>
              <w:shd w:val="clear" w:color="auto" w:fill="FFFFFF"/>
              <w:spacing w:after="0" w:line="240" w:lineRule="auto"/>
              <w:jc w:val="both"/>
              <w:outlineLvl w:val="1"/>
              <w:rPr>
                <w:rFonts w:ascii="Circe-Regular" w:eastAsia="Times New Roman" w:hAnsi="Circe-Regular" w:cs="Times New Roman"/>
                <w:color w:val="auto"/>
                <w:sz w:val="28"/>
                <w:szCs w:val="28"/>
                <w:lang w:eastAsia="ru-RU"/>
              </w:rPr>
            </w:pPr>
            <w:r w:rsidRPr="00C11FE7">
              <w:rPr>
                <w:rFonts w:ascii="CirceRounded-Regular4" w:eastAsia="Times New Roman" w:hAnsi="CirceRounded-Regular4" w:cs="Times New Roman"/>
                <w:b/>
                <w:bCs/>
                <w:color w:val="auto"/>
                <w:sz w:val="28"/>
                <w:szCs w:val="28"/>
                <w:lang w:eastAsia="ru-RU"/>
              </w:rPr>
              <w:t xml:space="preserve">1. Принцип поддержки разнообразия детства – </w:t>
            </w:r>
            <w:r w:rsidRPr="00C11FE7">
              <w:rPr>
                <w:rFonts w:ascii="CirceRounded-Regular4" w:eastAsia="Times New Roman" w:hAnsi="CirceRounded-Regular4" w:cs="Times New Roman"/>
                <w:bCs/>
                <w:color w:val="auto"/>
                <w:sz w:val="28"/>
                <w:szCs w:val="28"/>
                <w:lang w:eastAsia="ru-RU"/>
              </w:rPr>
              <w:t>учет</w:t>
            </w:r>
            <w:r w:rsidRPr="00C11FE7">
              <w:rPr>
                <w:rFonts w:ascii="CirceRounded-Regular4" w:eastAsia="Times New Roman" w:hAnsi="CirceRounded-Regular4" w:cs="Times New Roman"/>
                <w:b/>
                <w:bCs/>
                <w:color w:val="auto"/>
                <w:sz w:val="28"/>
                <w:szCs w:val="28"/>
                <w:lang w:eastAsia="ru-RU"/>
              </w:rPr>
              <w:t xml:space="preserve"> </w:t>
            </w:r>
            <w:r w:rsidRPr="00C11FE7">
              <w:rPr>
                <w:rFonts w:ascii="Circe-Regular" w:eastAsia="Times New Roman" w:hAnsi="Circe-Regular" w:cs="Times New Roman"/>
                <w:color w:val="auto"/>
                <w:sz w:val="28"/>
                <w:szCs w:val="28"/>
                <w:lang w:eastAsia="ru-RU"/>
              </w:rPr>
              <w:t xml:space="preserve">уникальность каждого ребенка, его интересов и потребностей. Уважительное отношение к детству. </w:t>
            </w:r>
          </w:p>
          <w:p w14:paraId="41CBDF9F" w14:textId="77777777" w:rsidR="00C11FE7" w:rsidRPr="00C11FE7" w:rsidRDefault="00C11FE7" w:rsidP="00EE0FBD">
            <w:pPr>
              <w:shd w:val="clear" w:color="auto" w:fill="FFFFFF"/>
              <w:spacing w:after="0" w:line="240" w:lineRule="auto"/>
              <w:jc w:val="both"/>
              <w:outlineLvl w:val="1"/>
              <w:rPr>
                <w:rFonts w:ascii="Circe-Regular" w:eastAsia="Times New Roman" w:hAnsi="Circe-Regular" w:cs="Times New Roman"/>
                <w:color w:val="auto"/>
                <w:sz w:val="28"/>
                <w:szCs w:val="28"/>
                <w:lang w:eastAsia="ru-RU"/>
              </w:rPr>
            </w:pPr>
            <w:r w:rsidRPr="00C11FE7">
              <w:rPr>
                <w:rFonts w:ascii="CirceRounded-Regular4" w:eastAsia="Times New Roman" w:hAnsi="CirceRounded-Regular4" w:cs="Times New Roman"/>
                <w:b/>
                <w:bCs/>
                <w:color w:val="auto"/>
                <w:sz w:val="28"/>
                <w:szCs w:val="28"/>
                <w:lang w:eastAsia="ru-RU"/>
              </w:rPr>
              <w:lastRenderedPageBreak/>
              <w:t xml:space="preserve">2. Принцип преемственности с начальным общим образованием - </w:t>
            </w:r>
            <w:r w:rsidRPr="00C11FE7">
              <w:rPr>
                <w:rFonts w:ascii="CirceRounded-Regular4" w:eastAsia="Times New Roman" w:hAnsi="CirceRounded-Regular4" w:cs="Times New Roman"/>
                <w:bCs/>
                <w:color w:val="auto"/>
                <w:sz w:val="28"/>
                <w:szCs w:val="28"/>
                <w:lang w:eastAsia="ru-RU"/>
              </w:rPr>
              <w:t>п</w:t>
            </w:r>
            <w:r w:rsidRPr="00C11FE7">
              <w:rPr>
                <w:rFonts w:ascii="Circe-Regular" w:eastAsia="Times New Roman" w:hAnsi="Circe-Regular" w:cs="Times New Roman"/>
                <w:color w:val="auto"/>
                <w:sz w:val="28"/>
                <w:szCs w:val="28"/>
                <w:lang w:eastAsia="ru-RU"/>
              </w:rPr>
              <w:t xml:space="preserve">ри этом попытка переноса школьных занятий в детский сад, недопустима. </w:t>
            </w:r>
          </w:p>
          <w:p w14:paraId="454EBB2A" w14:textId="77777777" w:rsidR="00C11FE7" w:rsidRPr="00C11FE7" w:rsidRDefault="00C11FE7" w:rsidP="00EE0FBD">
            <w:pPr>
              <w:shd w:val="clear" w:color="auto" w:fill="FFFFFF"/>
              <w:spacing w:after="0" w:line="240" w:lineRule="auto"/>
              <w:jc w:val="both"/>
              <w:outlineLvl w:val="1"/>
              <w:rPr>
                <w:rFonts w:ascii="Circe-Regular" w:eastAsia="Times New Roman" w:hAnsi="Circe-Regular" w:cs="Times New Roman"/>
                <w:color w:val="auto"/>
                <w:sz w:val="28"/>
                <w:szCs w:val="28"/>
                <w:lang w:eastAsia="ru-RU"/>
              </w:rPr>
            </w:pPr>
            <w:r w:rsidRPr="00C11FE7">
              <w:rPr>
                <w:rFonts w:ascii="CirceRounded-Regular4" w:eastAsia="Times New Roman" w:hAnsi="CirceRounded-Regular4" w:cs="Times New Roman"/>
                <w:b/>
                <w:bCs/>
                <w:color w:val="auto"/>
                <w:sz w:val="28"/>
                <w:szCs w:val="28"/>
                <w:lang w:eastAsia="ru-RU"/>
              </w:rPr>
              <w:t xml:space="preserve">3. Принципы содействия, сотрудничества и участия - </w:t>
            </w:r>
            <w:r w:rsidRPr="00C11FE7">
              <w:rPr>
                <w:rFonts w:ascii="Circe-Regular" w:eastAsia="Times New Roman" w:hAnsi="Circe-Regular" w:cs="Times New Roman"/>
                <w:color w:val="auto"/>
                <w:sz w:val="28"/>
                <w:szCs w:val="28"/>
                <w:lang w:eastAsia="ru-RU"/>
              </w:rPr>
              <w:t>полноправное участие ребенка в образовательном процессе (методика «Детский совет»).</w:t>
            </w:r>
          </w:p>
          <w:p w14:paraId="786F2361" w14:textId="04DF48A5" w:rsidR="00C11FE7" w:rsidRPr="00C11FE7" w:rsidRDefault="00C11FE7" w:rsidP="00EE0FBD">
            <w:pPr>
              <w:shd w:val="clear" w:color="auto" w:fill="FFFFFF"/>
              <w:spacing w:after="0" w:line="240" w:lineRule="auto"/>
              <w:jc w:val="both"/>
              <w:outlineLvl w:val="1"/>
              <w:rPr>
                <w:rFonts w:ascii="Circe-Regular" w:eastAsia="Times New Roman" w:hAnsi="Circe-Regular" w:cs="Times New Roman"/>
                <w:color w:val="auto"/>
                <w:sz w:val="28"/>
                <w:szCs w:val="28"/>
                <w:lang w:eastAsia="ru-RU"/>
              </w:rPr>
            </w:pPr>
            <w:r w:rsidRPr="00C11FE7">
              <w:rPr>
                <w:rFonts w:ascii="CirceRounded-Regular4" w:eastAsia="Times New Roman" w:hAnsi="CirceRounded-Regular4" w:cs="Times New Roman"/>
                <w:b/>
                <w:bCs/>
                <w:noProof/>
                <w:color w:val="auto"/>
                <w:sz w:val="28"/>
                <w:szCs w:val="28"/>
                <w:lang w:eastAsia="ru-RU"/>
              </w:rPr>
              <w:drawing>
                <wp:anchor distT="0" distB="0" distL="114300" distR="114300" simplePos="0" relativeHeight="251672064" behindDoc="1" locked="0" layoutInCell="1" allowOverlap="1" wp14:anchorId="65B9DD4E" wp14:editId="266BE383">
                  <wp:simplePos x="0" y="0"/>
                  <wp:positionH relativeFrom="column">
                    <wp:posOffset>39370</wp:posOffset>
                  </wp:positionH>
                  <wp:positionV relativeFrom="paragraph">
                    <wp:posOffset>48260</wp:posOffset>
                  </wp:positionV>
                  <wp:extent cx="2532380" cy="1874520"/>
                  <wp:effectExtent l="19050" t="19050" r="20320" b="11430"/>
                  <wp:wrapTight wrapText="bothSides">
                    <wp:wrapPolygon edited="0">
                      <wp:start x="-162" y="-220"/>
                      <wp:lineTo x="-162" y="21732"/>
                      <wp:lineTo x="21773" y="21732"/>
                      <wp:lineTo x="21773" y="-220"/>
                      <wp:lineTo x="-162" y="-220"/>
                    </wp:wrapPolygon>
                  </wp:wrapTight>
                  <wp:docPr id="11" name="Рисунок 3" descr="C:\Users\Пользователь\Downloads\PHOTO-2021-06-01-14-41-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Пользователь\Downloads\PHOTO-2021-06-01-14-41-14.jpg"/>
                          <pic:cNvPicPr>
                            <a:picLocks noChangeAspect="1" noChangeArrowheads="1"/>
                          </pic:cNvPicPr>
                        </pic:nvPicPr>
                        <pic:blipFill>
                          <a:blip r:embed="rId32">
                            <a:lum contrast="10000"/>
                          </a:blip>
                          <a:srcRect/>
                          <a:stretch>
                            <a:fillRect/>
                          </a:stretch>
                        </pic:blipFill>
                        <pic:spPr bwMode="auto">
                          <a:xfrm>
                            <a:off x="0" y="0"/>
                            <a:ext cx="2532380" cy="1874520"/>
                          </a:xfrm>
                          <a:prstGeom prst="rect">
                            <a:avLst/>
                          </a:prstGeom>
                          <a:noFill/>
                          <a:ln w="3175">
                            <a:solidFill>
                              <a:sysClr val="windowText" lastClr="000000"/>
                            </a:solidFill>
                            <a:miter lim="800000"/>
                            <a:headEnd/>
                            <a:tailEnd/>
                          </a:ln>
                        </pic:spPr>
                      </pic:pic>
                    </a:graphicData>
                  </a:graphic>
                </wp:anchor>
              </w:drawing>
            </w:r>
            <w:r w:rsidRPr="00C11FE7">
              <w:rPr>
                <w:rFonts w:ascii="CirceRounded-Regular4" w:eastAsia="Times New Roman" w:hAnsi="CirceRounded-Regular4" w:cs="Times New Roman"/>
                <w:b/>
                <w:bCs/>
                <w:color w:val="auto"/>
                <w:sz w:val="28"/>
                <w:szCs w:val="28"/>
                <w:lang w:eastAsia="ru-RU"/>
              </w:rPr>
              <w:t>4. Принцип обогащения развития через поддержку детской инициативы и</w:t>
            </w:r>
            <w:r w:rsidR="00EE0FBD">
              <w:rPr>
                <w:rFonts w:ascii="CirceRounded-Regular4" w:eastAsia="Times New Roman" w:hAnsi="CirceRounded-Regular4" w:cs="Times New Roman"/>
                <w:b/>
                <w:bCs/>
                <w:color w:val="auto"/>
                <w:sz w:val="28"/>
                <w:szCs w:val="28"/>
                <w:lang w:eastAsia="ru-RU"/>
              </w:rPr>
              <w:t xml:space="preserve"> </w:t>
            </w:r>
            <w:r w:rsidRPr="00C11FE7">
              <w:rPr>
                <w:rFonts w:ascii="CirceRounded-Regular4" w:eastAsia="Times New Roman" w:hAnsi="CirceRounded-Regular4" w:cs="Times New Roman"/>
                <w:b/>
                <w:bCs/>
                <w:color w:val="auto"/>
                <w:sz w:val="28"/>
                <w:szCs w:val="28"/>
                <w:lang w:eastAsia="ru-RU"/>
              </w:rPr>
              <w:t xml:space="preserve">интересов - </w:t>
            </w:r>
            <w:r w:rsidRPr="00C11FE7">
              <w:rPr>
                <w:rFonts w:ascii="Circe-Regular" w:eastAsia="Times New Roman" w:hAnsi="Circe-Regular" w:cs="Times New Roman"/>
                <w:color w:val="auto"/>
                <w:sz w:val="28"/>
                <w:szCs w:val="28"/>
                <w:lang w:eastAsia="ru-RU"/>
              </w:rPr>
              <w:t xml:space="preserve">равновесие между активностью ребенка и взрослого. </w:t>
            </w:r>
          </w:p>
          <w:p w14:paraId="5AAD3A5F" w14:textId="77777777" w:rsidR="00C11FE7" w:rsidRPr="00C11FE7" w:rsidRDefault="00C11FE7" w:rsidP="00EE0FBD">
            <w:pPr>
              <w:shd w:val="clear" w:color="auto" w:fill="FFFFFF"/>
              <w:spacing w:after="0" w:line="240" w:lineRule="auto"/>
              <w:jc w:val="both"/>
              <w:outlineLvl w:val="1"/>
              <w:rPr>
                <w:rFonts w:ascii="Circe-Regular" w:eastAsia="Times New Roman" w:hAnsi="Circe-Regular" w:cs="Times New Roman"/>
                <w:color w:val="auto"/>
                <w:sz w:val="28"/>
                <w:szCs w:val="28"/>
                <w:lang w:eastAsia="ru-RU"/>
              </w:rPr>
            </w:pPr>
            <w:r w:rsidRPr="00C11FE7">
              <w:rPr>
                <w:rFonts w:ascii="CirceRounded-Regular4" w:eastAsia="Times New Roman" w:hAnsi="CirceRounded-Regular4" w:cs="Times New Roman"/>
                <w:b/>
                <w:bCs/>
                <w:color w:val="auto"/>
                <w:sz w:val="28"/>
                <w:szCs w:val="28"/>
                <w:lang w:eastAsia="ru-RU"/>
              </w:rPr>
              <w:t xml:space="preserve">5. Принцип эмоционального благополучия - </w:t>
            </w:r>
            <w:r w:rsidRPr="00C11FE7">
              <w:rPr>
                <w:rFonts w:ascii="Circe-Regular" w:eastAsia="Times New Roman" w:hAnsi="Circe-Regular" w:cs="Times New Roman"/>
                <w:color w:val="auto"/>
                <w:sz w:val="28"/>
                <w:szCs w:val="28"/>
                <w:lang w:eastAsia="ru-RU"/>
              </w:rPr>
              <w:t xml:space="preserve">выстраивание атмосферы доверия и эмоционального комфорта. </w:t>
            </w:r>
          </w:p>
          <w:p w14:paraId="42A52B59" w14:textId="77777777" w:rsidR="00C11FE7" w:rsidRPr="00C11FE7" w:rsidRDefault="00C11FE7" w:rsidP="00EE0FBD">
            <w:pPr>
              <w:shd w:val="clear" w:color="auto" w:fill="FFFFFF"/>
              <w:spacing w:after="0" w:line="240" w:lineRule="auto"/>
              <w:jc w:val="both"/>
              <w:outlineLvl w:val="1"/>
              <w:rPr>
                <w:rFonts w:ascii="Circe-Regular" w:eastAsia="Times New Roman" w:hAnsi="Circe-Regular" w:cs="Times New Roman"/>
                <w:color w:val="auto"/>
                <w:sz w:val="28"/>
                <w:szCs w:val="28"/>
                <w:lang w:eastAsia="ru-RU"/>
              </w:rPr>
            </w:pPr>
            <w:r w:rsidRPr="00C11FE7">
              <w:rPr>
                <w:rFonts w:ascii="CirceRounded-Regular4" w:eastAsia="Times New Roman" w:hAnsi="CirceRounded-Regular4" w:cs="Times New Roman"/>
                <w:b/>
                <w:bCs/>
                <w:color w:val="auto"/>
                <w:sz w:val="28"/>
                <w:szCs w:val="28"/>
                <w:lang w:eastAsia="ru-RU"/>
              </w:rPr>
              <w:t xml:space="preserve">6. Принцип адекватности возможностям ребенка - </w:t>
            </w:r>
            <w:r w:rsidRPr="00C11FE7">
              <w:rPr>
                <w:rFonts w:ascii="Circe-Regular" w:eastAsia="Times New Roman" w:hAnsi="Circe-Regular" w:cs="Times New Roman"/>
                <w:color w:val="auto"/>
                <w:sz w:val="28"/>
                <w:szCs w:val="28"/>
                <w:lang w:eastAsia="ru-RU"/>
              </w:rPr>
              <w:t xml:space="preserve">формы активности, адекватны возможностям ребенка, протекают в «зоне ближайшего развития». </w:t>
            </w:r>
          </w:p>
          <w:p w14:paraId="557CD131" w14:textId="688EF038" w:rsidR="00C11FE7" w:rsidRPr="00C11FE7" w:rsidRDefault="00C11FE7" w:rsidP="00EE0FBD">
            <w:pPr>
              <w:shd w:val="clear" w:color="auto" w:fill="FFFFFF"/>
              <w:spacing w:after="0" w:line="240" w:lineRule="auto"/>
              <w:jc w:val="both"/>
              <w:outlineLvl w:val="1"/>
              <w:rPr>
                <w:rFonts w:ascii="Circe-Regular" w:eastAsia="Times New Roman" w:hAnsi="Circe-Regular" w:cs="Times New Roman"/>
                <w:color w:val="auto"/>
                <w:sz w:val="28"/>
                <w:szCs w:val="28"/>
                <w:lang w:eastAsia="ru-RU"/>
              </w:rPr>
            </w:pPr>
            <w:r w:rsidRPr="00C11FE7">
              <w:rPr>
                <w:rFonts w:ascii="CirceRounded-Regular4" w:eastAsia="Times New Roman" w:hAnsi="CirceRounded-Regular4" w:cs="Times New Roman"/>
                <w:b/>
                <w:bCs/>
                <w:color w:val="auto"/>
                <w:sz w:val="28"/>
                <w:szCs w:val="28"/>
                <w:lang w:eastAsia="ru-RU"/>
              </w:rPr>
              <w:t>7. Принцип обучения на</w:t>
            </w:r>
            <w:r w:rsidR="00EE0FBD">
              <w:rPr>
                <w:rFonts w:ascii="CirceRounded-Regular4" w:eastAsia="Times New Roman" w:hAnsi="CirceRounded-Regular4" w:cs="Times New Roman"/>
                <w:b/>
                <w:bCs/>
                <w:color w:val="auto"/>
                <w:sz w:val="28"/>
                <w:szCs w:val="28"/>
                <w:lang w:eastAsia="ru-RU"/>
              </w:rPr>
              <w:t xml:space="preserve"> </w:t>
            </w:r>
            <w:r w:rsidRPr="00C11FE7">
              <w:rPr>
                <w:rFonts w:ascii="CirceRounded-Regular4" w:eastAsia="Times New Roman" w:hAnsi="CirceRounded-Regular4" w:cs="Times New Roman"/>
                <w:b/>
                <w:bCs/>
                <w:color w:val="auto"/>
                <w:sz w:val="28"/>
                <w:szCs w:val="28"/>
                <w:lang w:eastAsia="ru-RU"/>
              </w:rPr>
              <w:t xml:space="preserve">примере поведения взрослого - </w:t>
            </w:r>
            <w:r w:rsidRPr="00C11FE7">
              <w:rPr>
                <w:rFonts w:ascii="Circe-Regular" w:eastAsia="Times New Roman" w:hAnsi="Circe-Regular" w:cs="Times New Roman"/>
                <w:color w:val="auto"/>
                <w:sz w:val="28"/>
                <w:szCs w:val="28"/>
                <w:lang w:eastAsia="ru-RU"/>
              </w:rPr>
              <w:t>не подавляет активность детей и сохраняет им свободу выбора.</w:t>
            </w:r>
          </w:p>
          <w:p w14:paraId="3072392A" w14:textId="4D0097E5" w:rsidR="00C11FE7" w:rsidRPr="00C11FE7" w:rsidRDefault="00C11FE7" w:rsidP="00EE0FBD">
            <w:pPr>
              <w:shd w:val="clear" w:color="auto" w:fill="FFFFFF"/>
              <w:spacing w:after="0" w:line="240" w:lineRule="auto"/>
              <w:jc w:val="both"/>
              <w:outlineLvl w:val="1"/>
              <w:rPr>
                <w:rFonts w:ascii="Circe-Regular" w:eastAsia="Times New Roman" w:hAnsi="Circe-Regular" w:cs="Times New Roman"/>
                <w:color w:val="auto"/>
                <w:sz w:val="28"/>
                <w:szCs w:val="28"/>
                <w:lang w:eastAsia="ru-RU"/>
              </w:rPr>
            </w:pPr>
            <w:r w:rsidRPr="00C11FE7">
              <w:rPr>
                <w:rFonts w:ascii="CirceRounded-Regular4" w:eastAsia="Times New Roman" w:hAnsi="CirceRounded-Regular4" w:cs="Times New Roman"/>
                <w:b/>
                <w:bCs/>
                <w:color w:val="auto"/>
                <w:sz w:val="28"/>
                <w:szCs w:val="28"/>
                <w:lang w:eastAsia="ru-RU"/>
              </w:rPr>
              <w:t>8. Принцип признания права на</w:t>
            </w:r>
            <w:r w:rsidR="00EE0FBD">
              <w:rPr>
                <w:rFonts w:ascii="CirceRounded-Regular4" w:eastAsia="Times New Roman" w:hAnsi="CirceRounded-Regular4" w:cs="Times New Roman"/>
                <w:b/>
                <w:bCs/>
                <w:color w:val="auto"/>
                <w:sz w:val="28"/>
                <w:szCs w:val="28"/>
                <w:lang w:eastAsia="ru-RU"/>
              </w:rPr>
              <w:t xml:space="preserve"> </w:t>
            </w:r>
            <w:r w:rsidRPr="00C11FE7">
              <w:rPr>
                <w:rFonts w:ascii="CirceRounded-Regular4" w:eastAsia="Times New Roman" w:hAnsi="CirceRounded-Regular4" w:cs="Times New Roman"/>
                <w:b/>
                <w:bCs/>
                <w:color w:val="auto"/>
                <w:sz w:val="28"/>
                <w:szCs w:val="28"/>
                <w:lang w:eastAsia="ru-RU"/>
              </w:rPr>
              <w:t xml:space="preserve">ошибку - </w:t>
            </w:r>
            <w:r w:rsidRPr="00C11FE7">
              <w:rPr>
                <w:rFonts w:ascii="CirceRounded-Regular4" w:eastAsia="Times New Roman" w:hAnsi="CirceRounded-Regular4" w:cs="Times New Roman"/>
                <w:bCs/>
                <w:color w:val="auto"/>
                <w:sz w:val="28"/>
                <w:szCs w:val="28"/>
                <w:lang w:eastAsia="ru-RU"/>
              </w:rPr>
              <w:t>п</w:t>
            </w:r>
            <w:r w:rsidRPr="00C11FE7">
              <w:rPr>
                <w:rFonts w:ascii="Circe-Regular" w:eastAsia="Times New Roman" w:hAnsi="Circe-Regular" w:cs="Times New Roman"/>
                <w:color w:val="auto"/>
                <w:sz w:val="28"/>
                <w:szCs w:val="28"/>
                <w:lang w:eastAsia="ru-RU"/>
              </w:rPr>
              <w:t xml:space="preserve">рограмма признает за каждым ребенком право знать и не знать, уметь и не уметь, хотеть и не хотеть. </w:t>
            </w:r>
          </w:p>
          <w:p w14:paraId="2907DD78" w14:textId="77777777" w:rsidR="00C11FE7" w:rsidRPr="00C11FE7" w:rsidRDefault="00C11FE7" w:rsidP="00EE0FBD">
            <w:pPr>
              <w:shd w:val="clear" w:color="auto" w:fill="FFFFFF"/>
              <w:spacing w:after="0" w:line="240" w:lineRule="auto"/>
              <w:jc w:val="both"/>
              <w:outlineLvl w:val="1"/>
              <w:rPr>
                <w:rFonts w:ascii="Circe-Regular" w:eastAsia="Times New Roman" w:hAnsi="Circe-Regular" w:cs="Times New Roman"/>
                <w:color w:val="auto"/>
                <w:sz w:val="28"/>
                <w:szCs w:val="28"/>
                <w:lang w:eastAsia="ru-RU"/>
              </w:rPr>
            </w:pPr>
            <w:r w:rsidRPr="00C11FE7">
              <w:rPr>
                <w:rFonts w:ascii="CirceRounded-Regular4" w:eastAsia="Times New Roman" w:hAnsi="CirceRounded-Regular4" w:cs="Times New Roman"/>
                <w:b/>
                <w:bCs/>
                <w:color w:val="auto"/>
                <w:sz w:val="28"/>
                <w:szCs w:val="28"/>
                <w:lang w:eastAsia="ru-RU"/>
              </w:rPr>
              <w:t xml:space="preserve">9. Принцип поддержки игры во всех ее видах и формах - </w:t>
            </w:r>
            <w:r w:rsidRPr="00C11FE7">
              <w:rPr>
                <w:rFonts w:ascii="CirceRounded-Regular4" w:eastAsia="Times New Roman" w:hAnsi="CirceRounded-Regular4" w:cs="Times New Roman"/>
                <w:bCs/>
                <w:color w:val="auto"/>
                <w:sz w:val="28"/>
                <w:szCs w:val="28"/>
                <w:lang w:eastAsia="ru-RU"/>
              </w:rPr>
              <w:t>и</w:t>
            </w:r>
            <w:r w:rsidRPr="00C11FE7">
              <w:rPr>
                <w:rFonts w:ascii="Circe-Regular" w:eastAsia="Times New Roman" w:hAnsi="Circe-Regular" w:cs="Times New Roman"/>
                <w:color w:val="auto"/>
                <w:sz w:val="28"/>
                <w:szCs w:val="28"/>
                <w:lang w:eastAsia="ru-RU"/>
              </w:rPr>
              <w:t xml:space="preserve">гра является формой освоения мира, развития и учения, для детей дошкольного возраста. </w:t>
            </w:r>
          </w:p>
          <w:p w14:paraId="2DC81CF0" w14:textId="0CF3CB02" w:rsidR="00C11FE7" w:rsidRPr="00C11FE7" w:rsidRDefault="00C11FE7" w:rsidP="00EE0FBD">
            <w:pPr>
              <w:shd w:val="clear" w:color="auto" w:fill="FFFFFF"/>
              <w:spacing w:after="0" w:line="240" w:lineRule="auto"/>
              <w:jc w:val="both"/>
              <w:outlineLvl w:val="1"/>
              <w:rPr>
                <w:rFonts w:ascii="CirceRounded-Regular4" w:eastAsia="Times New Roman" w:hAnsi="CirceRounded-Regular4" w:cs="Times New Roman"/>
                <w:b/>
                <w:bCs/>
                <w:color w:val="auto"/>
                <w:sz w:val="28"/>
                <w:szCs w:val="28"/>
                <w:lang w:eastAsia="ru-RU"/>
              </w:rPr>
            </w:pPr>
            <w:r w:rsidRPr="00C11FE7">
              <w:rPr>
                <w:rFonts w:ascii="CirceRounded-Regular4" w:eastAsia="Times New Roman" w:hAnsi="CirceRounded-Regular4" w:cs="Times New Roman"/>
                <w:b/>
                <w:bCs/>
                <w:color w:val="auto"/>
                <w:sz w:val="28"/>
                <w:szCs w:val="28"/>
                <w:lang w:eastAsia="ru-RU"/>
              </w:rPr>
              <w:t>10. Принцип поддержки любознательности и</w:t>
            </w:r>
            <w:r w:rsidR="00EE0FBD">
              <w:rPr>
                <w:rFonts w:ascii="CirceRounded-Regular4" w:eastAsia="Times New Roman" w:hAnsi="CirceRounded-Regular4" w:cs="Times New Roman"/>
                <w:b/>
                <w:bCs/>
                <w:color w:val="auto"/>
                <w:sz w:val="28"/>
                <w:szCs w:val="28"/>
                <w:lang w:eastAsia="ru-RU"/>
              </w:rPr>
              <w:t xml:space="preserve"> </w:t>
            </w:r>
            <w:r w:rsidRPr="00C11FE7">
              <w:rPr>
                <w:rFonts w:ascii="CirceRounded-Regular4" w:eastAsia="Times New Roman" w:hAnsi="CirceRounded-Regular4" w:cs="Times New Roman"/>
                <w:b/>
                <w:bCs/>
                <w:color w:val="auto"/>
                <w:sz w:val="28"/>
                <w:szCs w:val="28"/>
                <w:lang w:eastAsia="ru-RU"/>
              </w:rPr>
              <w:t xml:space="preserve">исследовательской активности - </w:t>
            </w:r>
            <w:r w:rsidRPr="00C11FE7">
              <w:rPr>
                <w:rFonts w:ascii="CirceRounded-Regular4" w:eastAsia="Times New Roman" w:hAnsi="CirceRounded-Regular4" w:cs="Times New Roman"/>
                <w:bCs/>
                <w:color w:val="auto"/>
                <w:sz w:val="28"/>
                <w:szCs w:val="28"/>
                <w:lang w:eastAsia="ru-RU"/>
              </w:rPr>
              <w:t>з</w:t>
            </w:r>
            <w:r w:rsidRPr="00C11FE7">
              <w:rPr>
                <w:rFonts w:ascii="Circe-Regular" w:eastAsia="Times New Roman" w:hAnsi="Circe-Regular" w:cs="Times New Roman"/>
                <w:color w:val="auto"/>
                <w:sz w:val="28"/>
                <w:szCs w:val="28"/>
                <w:lang w:eastAsia="ru-RU"/>
              </w:rPr>
              <w:t>нания, которые дети получили самостоятельно, более прочные и глубокие.</w:t>
            </w:r>
          </w:p>
          <w:p w14:paraId="710ADC94" w14:textId="7AC377CD" w:rsidR="00C11FE7" w:rsidRPr="00C11FE7" w:rsidRDefault="00C11FE7" w:rsidP="00EE0FBD">
            <w:pPr>
              <w:shd w:val="clear" w:color="auto" w:fill="FFFFFF"/>
              <w:spacing w:after="0" w:line="240" w:lineRule="auto"/>
              <w:jc w:val="both"/>
              <w:outlineLvl w:val="1"/>
              <w:rPr>
                <w:rFonts w:ascii="Circe-Regular" w:eastAsia="Times New Roman" w:hAnsi="Circe-Regular" w:cs="Times New Roman"/>
                <w:color w:val="auto"/>
                <w:sz w:val="28"/>
                <w:szCs w:val="28"/>
                <w:lang w:eastAsia="ru-RU"/>
              </w:rPr>
            </w:pPr>
            <w:r w:rsidRPr="00C11FE7">
              <w:rPr>
                <w:rFonts w:ascii="CirceRounded-Regular4" w:eastAsia="Times New Roman" w:hAnsi="CirceRounded-Regular4" w:cs="Times New Roman"/>
                <w:b/>
                <w:bCs/>
                <w:color w:val="auto"/>
                <w:sz w:val="28"/>
                <w:szCs w:val="28"/>
                <w:lang w:eastAsia="ru-RU"/>
              </w:rPr>
              <w:t>11. Принцип вариативности форм реализации программы и</w:t>
            </w:r>
            <w:r w:rsidR="00EE0FBD">
              <w:rPr>
                <w:rFonts w:ascii="CirceRounded-Regular4" w:eastAsia="Times New Roman" w:hAnsi="CirceRounded-Regular4" w:cs="Times New Roman"/>
                <w:b/>
                <w:bCs/>
                <w:color w:val="auto"/>
                <w:sz w:val="28"/>
                <w:szCs w:val="28"/>
                <w:lang w:eastAsia="ru-RU"/>
              </w:rPr>
              <w:t xml:space="preserve"> </w:t>
            </w:r>
            <w:r w:rsidRPr="00C11FE7">
              <w:rPr>
                <w:rFonts w:ascii="CirceRounded-Regular4" w:eastAsia="Times New Roman" w:hAnsi="CirceRounded-Regular4" w:cs="Times New Roman"/>
                <w:b/>
                <w:bCs/>
                <w:color w:val="auto"/>
                <w:sz w:val="28"/>
                <w:szCs w:val="28"/>
                <w:lang w:eastAsia="ru-RU"/>
              </w:rPr>
              <w:t xml:space="preserve">гибкости планирования - </w:t>
            </w:r>
            <w:r w:rsidRPr="00C11FE7">
              <w:rPr>
                <w:rFonts w:ascii="CirceRounded-Regular4" w:eastAsia="Times New Roman" w:hAnsi="CirceRounded-Regular4" w:cs="Times New Roman"/>
                <w:bCs/>
                <w:color w:val="auto"/>
                <w:sz w:val="28"/>
                <w:szCs w:val="28"/>
                <w:lang w:eastAsia="ru-RU"/>
              </w:rPr>
              <w:t>п</w:t>
            </w:r>
            <w:r w:rsidRPr="00C11FE7">
              <w:rPr>
                <w:rFonts w:ascii="Circe-Regular" w:eastAsia="Times New Roman" w:hAnsi="Circe-Regular" w:cs="Times New Roman"/>
                <w:color w:val="auto"/>
                <w:sz w:val="28"/>
                <w:szCs w:val="28"/>
                <w:lang w:eastAsia="ru-RU"/>
              </w:rPr>
              <w:t xml:space="preserve">рограмма основана на сотрудничестве детей и взрослых. </w:t>
            </w:r>
          </w:p>
          <w:p w14:paraId="48BD1F36" w14:textId="37D7E24B" w:rsidR="00C11FE7" w:rsidRDefault="00C11FE7" w:rsidP="00EE0FBD">
            <w:pPr>
              <w:shd w:val="clear" w:color="auto" w:fill="FFFFFF"/>
              <w:spacing w:after="0" w:line="240" w:lineRule="auto"/>
              <w:jc w:val="both"/>
              <w:outlineLvl w:val="1"/>
              <w:rPr>
                <w:rFonts w:ascii="Circe-Regular" w:eastAsia="Times New Roman" w:hAnsi="Circe-Regular" w:cs="Times New Roman"/>
                <w:color w:val="auto"/>
                <w:sz w:val="28"/>
                <w:szCs w:val="28"/>
                <w:lang w:eastAsia="ru-RU"/>
              </w:rPr>
            </w:pPr>
            <w:r w:rsidRPr="00C11FE7">
              <w:rPr>
                <w:rFonts w:ascii="CirceRounded-Regular4" w:eastAsia="Times New Roman" w:hAnsi="CirceRounded-Regular4" w:cs="Times New Roman"/>
                <w:b/>
                <w:bCs/>
                <w:color w:val="auto"/>
                <w:sz w:val="28"/>
                <w:szCs w:val="28"/>
                <w:lang w:eastAsia="ru-RU"/>
              </w:rPr>
              <w:t xml:space="preserve">12. Принцип дифференциации - </w:t>
            </w:r>
            <w:r w:rsidRPr="00C11FE7">
              <w:rPr>
                <w:rFonts w:ascii="Circe-Regular" w:eastAsia="Times New Roman" w:hAnsi="Circe-Regular" w:cs="Times New Roman"/>
                <w:color w:val="auto"/>
                <w:sz w:val="28"/>
                <w:szCs w:val="28"/>
                <w:lang w:eastAsia="ru-RU"/>
              </w:rPr>
              <w:t>организация образовательного процесса с учетом готовности, интересов и особенностей каждого ребенка.</w:t>
            </w:r>
          </w:p>
          <w:p w14:paraId="70112398" w14:textId="45C9C3F8" w:rsidR="00EE0FBD" w:rsidRDefault="00EE0FBD" w:rsidP="00EE0FBD">
            <w:pPr>
              <w:shd w:val="clear" w:color="auto" w:fill="FFFFFF"/>
              <w:spacing w:after="0" w:line="240" w:lineRule="auto"/>
              <w:jc w:val="both"/>
              <w:outlineLvl w:val="1"/>
              <w:rPr>
                <w:rFonts w:ascii="Circe-Regular" w:eastAsia="Times New Roman" w:hAnsi="Circe-Regular" w:cs="Times New Roman"/>
                <w:color w:val="auto"/>
                <w:sz w:val="28"/>
                <w:szCs w:val="28"/>
                <w:lang w:eastAsia="ru-RU"/>
              </w:rPr>
            </w:pPr>
            <w:r>
              <w:rPr>
                <w:rFonts w:ascii="Circe-Regular" w:eastAsia="Times New Roman" w:hAnsi="Circe-Regular" w:cs="Times New Roman"/>
                <w:color w:val="auto"/>
                <w:sz w:val="28"/>
                <w:szCs w:val="28"/>
                <w:lang w:eastAsia="ru-RU"/>
              </w:rPr>
              <w:t xml:space="preserve">          </w:t>
            </w:r>
            <w:r w:rsidRPr="00EE0FBD">
              <w:rPr>
                <w:rFonts w:ascii="Circe-Regular" w:eastAsia="Times New Roman" w:hAnsi="Circe-Regular" w:cs="Times New Roman"/>
                <w:color w:val="auto"/>
                <w:sz w:val="28"/>
                <w:szCs w:val="28"/>
                <w:lang w:eastAsia="ru-RU"/>
              </w:rPr>
              <w:t>Программа «Вдохновение» построена на современных технологиях. Одна из основных и ведущих технологий программы - технология Лидии Васильевны Свирской - «План-дело-анализ». Это дневной цикл жизн</w:t>
            </w:r>
            <w:r>
              <w:rPr>
                <w:rFonts w:ascii="Circe-Regular" w:eastAsia="Times New Roman" w:hAnsi="Circe-Regular" w:cs="Times New Roman"/>
                <w:color w:val="auto"/>
                <w:sz w:val="28"/>
                <w:szCs w:val="28"/>
                <w:lang w:eastAsia="ru-RU"/>
              </w:rPr>
              <w:t>е</w:t>
            </w:r>
            <w:r w:rsidRPr="00EE0FBD">
              <w:rPr>
                <w:rFonts w:ascii="Circe-Regular" w:eastAsia="Times New Roman" w:hAnsi="Circe-Regular" w:cs="Times New Roman"/>
                <w:color w:val="auto"/>
                <w:sz w:val="28"/>
                <w:szCs w:val="28"/>
                <w:lang w:eastAsia="ru-RU"/>
              </w:rPr>
              <w:t xml:space="preserve">деятельности детей, в течение которого </w:t>
            </w:r>
            <w:proofErr w:type="gramStart"/>
            <w:r w:rsidRPr="00EE0FBD">
              <w:rPr>
                <w:rFonts w:ascii="Circe-Regular" w:eastAsia="Times New Roman" w:hAnsi="Circe-Regular" w:cs="Times New Roman"/>
                <w:color w:val="auto"/>
                <w:sz w:val="28"/>
                <w:szCs w:val="28"/>
                <w:lang w:eastAsia="ru-RU"/>
              </w:rPr>
              <w:t xml:space="preserve">воспитанники  </w:t>
            </w:r>
            <w:r w:rsidR="0041714D">
              <w:rPr>
                <w:rFonts w:ascii="Circe-Regular" w:eastAsia="Times New Roman" w:hAnsi="Circe-Regular" w:cs="Times New Roman"/>
                <w:color w:val="auto"/>
                <w:sz w:val="28"/>
                <w:szCs w:val="28"/>
                <w:lang w:eastAsia="ru-RU"/>
              </w:rPr>
              <w:t>совместно</w:t>
            </w:r>
            <w:proofErr w:type="gramEnd"/>
            <w:r w:rsidRPr="00EE0FBD">
              <w:rPr>
                <w:rFonts w:ascii="Circe-Regular" w:eastAsia="Times New Roman" w:hAnsi="Circe-Regular" w:cs="Times New Roman"/>
                <w:color w:val="auto"/>
                <w:sz w:val="28"/>
                <w:szCs w:val="28"/>
                <w:lang w:eastAsia="ru-RU"/>
              </w:rPr>
              <w:t xml:space="preserve"> со взрослыми (педагогами и родителями) совершают поисково-познавательную, творческую работу.</w:t>
            </w:r>
          </w:p>
          <w:p w14:paraId="6DC5DCCF" w14:textId="77777777" w:rsidR="00C11FE7" w:rsidRPr="00C11FE7" w:rsidRDefault="00C11FE7" w:rsidP="00EE0FBD">
            <w:pPr>
              <w:shd w:val="clear" w:color="auto" w:fill="FFFFFF"/>
              <w:spacing w:after="0" w:line="240" w:lineRule="auto"/>
              <w:ind w:firstLine="708"/>
              <w:jc w:val="both"/>
              <w:outlineLvl w:val="1"/>
              <w:rPr>
                <w:rFonts w:ascii="Times New Roman" w:eastAsia="Times New Roman" w:hAnsi="Times New Roman" w:cs="Times New Roman"/>
                <w:color w:val="auto"/>
                <w:sz w:val="28"/>
                <w:szCs w:val="28"/>
                <w:lang w:eastAsia="ru-RU"/>
              </w:rPr>
            </w:pPr>
            <w:r w:rsidRPr="00C11FE7">
              <w:rPr>
                <w:rFonts w:ascii="Times New Roman" w:eastAsiaTheme="minorEastAsia" w:hAnsi="Times New Roman" w:cs="Times New Roman"/>
                <w:color w:val="auto"/>
                <w:sz w:val="28"/>
                <w:szCs w:val="28"/>
                <w:lang w:eastAsia="ru-RU"/>
              </w:rPr>
              <w:t>Компонентами дневного цикла «План-дело-анализ» являются: </w:t>
            </w:r>
          </w:p>
          <w:p w14:paraId="5AB4D587" w14:textId="5DCF7603" w:rsidR="00C11FE7" w:rsidRPr="00C11FE7" w:rsidRDefault="00C11FE7" w:rsidP="00EE0FBD">
            <w:pPr>
              <w:shd w:val="clear" w:color="auto" w:fill="FFFFFF"/>
              <w:spacing w:after="0" w:line="240" w:lineRule="auto"/>
              <w:jc w:val="both"/>
              <w:rPr>
                <w:rFonts w:ascii="Times New Roman" w:eastAsia="Times New Roman" w:hAnsi="Times New Roman" w:cs="Times New Roman"/>
                <w:color w:val="auto"/>
                <w:sz w:val="28"/>
                <w:szCs w:val="28"/>
                <w:lang w:eastAsia="ru-RU"/>
              </w:rPr>
            </w:pPr>
            <w:r w:rsidRPr="00C11FE7">
              <w:rPr>
                <w:rFonts w:ascii="Times New Roman" w:eastAsia="Times New Roman" w:hAnsi="Times New Roman" w:cs="Times New Roman"/>
                <w:b/>
                <w:bCs/>
                <w:color w:val="auto"/>
                <w:sz w:val="28"/>
                <w:szCs w:val="28"/>
                <w:lang w:eastAsia="ru-RU"/>
              </w:rPr>
              <w:t xml:space="preserve">1. План - </w:t>
            </w:r>
            <w:r w:rsidRPr="00C11FE7">
              <w:rPr>
                <w:rFonts w:ascii="Times New Roman" w:eastAsia="Times New Roman" w:hAnsi="Times New Roman" w:cs="Times New Roman"/>
                <w:color w:val="auto"/>
                <w:sz w:val="28"/>
                <w:szCs w:val="28"/>
                <w:lang w:eastAsia="ru-RU"/>
              </w:rPr>
              <w:t>утренний сбор, на котором осуществляется выбор темы, планирование видов деятельности, выбор центра. В этом нам помогает модификация</w:t>
            </w:r>
            <w:r w:rsidR="00EE0FBD">
              <w:rPr>
                <w:rFonts w:ascii="Times New Roman" w:eastAsia="Times New Roman" w:hAnsi="Times New Roman" w:cs="Times New Roman"/>
                <w:color w:val="auto"/>
                <w:sz w:val="28"/>
                <w:szCs w:val="28"/>
                <w:lang w:eastAsia="ru-RU"/>
              </w:rPr>
              <w:t xml:space="preserve"> </w:t>
            </w:r>
            <w:r w:rsidRPr="00C11FE7">
              <w:rPr>
                <w:rFonts w:ascii="Times New Roman" w:eastAsia="Times New Roman" w:hAnsi="Times New Roman" w:cs="Times New Roman"/>
                <w:b/>
                <w:bCs/>
                <w:color w:val="auto"/>
                <w:sz w:val="28"/>
                <w:szCs w:val="28"/>
                <w:lang w:eastAsia="ru-RU"/>
              </w:rPr>
              <w:t>«модели трех вопросов»</w:t>
            </w:r>
            <w:r w:rsidR="00EE0FBD">
              <w:rPr>
                <w:rFonts w:ascii="Times New Roman" w:eastAsia="Times New Roman" w:hAnsi="Times New Roman" w:cs="Times New Roman"/>
                <w:b/>
                <w:bCs/>
                <w:color w:val="auto"/>
                <w:sz w:val="28"/>
                <w:szCs w:val="28"/>
                <w:lang w:eastAsia="ru-RU"/>
              </w:rPr>
              <w:t xml:space="preserve"> </w:t>
            </w:r>
            <w:r w:rsidRPr="00C11FE7">
              <w:rPr>
                <w:rFonts w:ascii="Times New Roman" w:eastAsia="Times New Roman" w:hAnsi="Times New Roman" w:cs="Times New Roman"/>
                <w:color w:val="auto"/>
                <w:sz w:val="28"/>
                <w:szCs w:val="28"/>
                <w:lang w:eastAsia="ru-RU"/>
              </w:rPr>
              <w:t>(</w:t>
            </w:r>
            <w:r w:rsidRPr="00C11FE7">
              <w:rPr>
                <w:rFonts w:ascii="Times New Roman" w:eastAsia="Times New Roman" w:hAnsi="Times New Roman" w:cs="Times New Roman"/>
                <w:bCs/>
                <w:color w:val="111111"/>
                <w:sz w:val="28"/>
                <w:szCs w:val="28"/>
                <w:bdr w:val="none" w:sz="0" w:space="0" w:color="auto" w:frame="1"/>
                <w:shd w:val="clear" w:color="auto" w:fill="FFFFFF"/>
                <w:lang w:eastAsia="ru-RU"/>
              </w:rPr>
              <w:t xml:space="preserve">Что знаем? Что хотим </w:t>
            </w:r>
            <w:r w:rsidRPr="00C11FE7">
              <w:rPr>
                <w:rFonts w:ascii="Times New Roman" w:eastAsia="Times New Roman" w:hAnsi="Times New Roman" w:cs="Times New Roman"/>
                <w:bCs/>
                <w:color w:val="111111"/>
                <w:sz w:val="28"/>
                <w:szCs w:val="28"/>
                <w:bdr w:val="none" w:sz="0" w:space="0" w:color="auto" w:frame="1"/>
                <w:shd w:val="clear" w:color="auto" w:fill="FFFFFF"/>
                <w:lang w:eastAsia="ru-RU"/>
              </w:rPr>
              <w:lastRenderedPageBreak/>
              <w:t>узнать? Что сделать, чтобы узнать?)</w:t>
            </w:r>
            <w:r w:rsidRPr="00C11FE7">
              <w:rPr>
                <w:rFonts w:ascii="Times New Roman" w:eastAsia="Times New Roman" w:hAnsi="Times New Roman" w:cs="Times New Roman"/>
                <w:color w:val="auto"/>
                <w:sz w:val="28"/>
                <w:szCs w:val="28"/>
                <w:lang w:eastAsia="ru-RU"/>
              </w:rPr>
              <w:t>. В ходе и в результате совместного обсуждения идей дети и взрослые вырабатывают совместный план действий</w:t>
            </w:r>
            <w:r w:rsidRPr="00C11FE7">
              <w:rPr>
                <w:rFonts w:ascii="Times New Roman" w:eastAsia="Times New Roman" w:hAnsi="Times New Roman" w:cs="Times New Roman"/>
                <w:b/>
                <w:bCs/>
                <w:color w:val="auto"/>
                <w:sz w:val="28"/>
                <w:szCs w:val="28"/>
                <w:lang w:eastAsia="ru-RU"/>
              </w:rPr>
              <w:t>.</w:t>
            </w:r>
          </w:p>
          <w:p w14:paraId="66707E46" w14:textId="22CCCC91" w:rsidR="00C11FE7" w:rsidRPr="00C11FE7" w:rsidRDefault="00C11FE7" w:rsidP="00EE0FBD">
            <w:pPr>
              <w:shd w:val="clear" w:color="auto" w:fill="FFFFFF"/>
              <w:spacing w:after="0" w:line="240" w:lineRule="auto"/>
              <w:jc w:val="both"/>
              <w:rPr>
                <w:rFonts w:ascii="Times New Roman" w:eastAsia="Times New Roman" w:hAnsi="Times New Roman" w:cs="Times New Roman"/>
                <w:color w:val="auto"/>
                <w:sz w:val="28"/>
                <w:szCs w:val="28"/>
                <w:lang w:eastAsia="ru-RU"/>
              </w:rPr>
            </w:pPr>
            <w:r w:rsidRPr="00C11FE7">
              <w:rPr>
                <w:rFonts w:ascii="Times New Roman" w:eastAsia="Times New Roman" w:hAnsi="Times New Roman" w:cs="Times New Roman"/>
                <w:b/>
                <w:color w:val="auto"/>
                <w:sz w:val="28"/>
                <w:szCs w:val="28"/>
                <w:lang w:eastAsia="ru-RU"/>
              </w:rPr>
              <w:t>2. Дело -</w:t>
            </w:r>
            <w:r w:rsidRPr="00C11FE7">
              <w:rPr>
                <w:rFonts w:ascii="Times New Roman" w:eastAsia="Times New Roman" w:hAnsi="Times New Roman" w:cs="Times New Roman"/>
                <w:color w:val="auto"/>
                <w:sz w:val="28"/>
                <w:szCs w:val="28"/>
                <w:lang w:eastAsia="ru-RU"/>
              </w:rPr>
              <w:t>индивидуальная или совместная деятельность в центрах активности</w:t>
            </w:r>
            <w:r w:rsidR="00EE0FBD">
              <w:rPr>
                <w:rFonts w:ascii="Times New Roman" w:eastAsia="Times New Roman" w:hAnsi="Times New Roman" w:cs="Times New Roman"/>
                <w:color w:val="auto"/>
                <w:sz w:val="28"/>
                <w:szCs w:val="28"/>
                <w:lang w:eastAsia="ru-RU"/>
              </w:rPr>
              <w:t xml:space="preserve"> </w:t>
            </w:r>
            <w:r w:rsidRPr="00C11FE7">
              <w:rPr>
                <w:rFonts w:ascii="Times New Roman" w:eastAsia="Times New Roman" w:hAnsi="Times New Roman" w:cs="Times New Roman"/>
                <w:color w:val="auto"/>
                <w:sz w:val="28"/>
                <w:szCs w:val="28"/>
                <w:lang w:eastAsia="ru-RU"/>
              </w:rPr>
              <w:t>(Способ планирования –</w:t>
            </w:r>
            <w:r w:rsidR="00EE0FBD">
              <w:rPr>
                <w:rFonts w:ascii="Times New Roman" w:eastAsia="Times New Roman" w:hAnsi="Times New Roman" w:cs="Times New Roman"/>
                <w:color w:val="auto"/>
                <w:sz w:val="28"/>
                <w:szCs w:val="28"/>
                <w:lang w:eastAsia="ru-RU"/>
              </w:rPr>
              <w:t xml:space="preserve"> </w:t>
            </w:r>
            <w:r w:rsidRPr="00C11FE7">
              <w:rPr>
                <w:rFonts w:ascii="Times New Roman" w:eastAsia="Times New Roman" w:hAnsi="Times New Roman" w:cs="Times New Roman"/>
                <w:color w:val="auto"/>
                <w:sz w:val="28"/>
                <w:szCs w:val="28"/>
                <w:lang w:eastAsia="ru-RU"/>
              </w:rPr>
              <w:t>Паутинка).</w:t>
            </w:r>
          </w:p>
          <w:p w14:paraId="4725FD6A" w14:textId="77777777" w:rsidR="00EE0FBD" w:rsidRDefault="00EE0FBD" w:rsidP="00C11FE7">
            <w:pPr>
              <w:shd w:val="clear" w:color="auto" w:fill="FFFFFF"/>
              <w:spacing w:after="0" w:line="240" w:lineRule="auto"/>
              <w:rPr>
                <w:rFonts w:ascii="Times New Roman" w:eastAsia="Times New Roman" w:hAnsi="Times New Roman" w:cs="Times New Roman"/>
                <w:b/>
                <w:color w:val="auto"/>
                <w:sz w:val="28"/>
                <w:szCs w:val="28"/>
                <w:lang w:eastAsia="ru-RU"/>
              </w:rPr>
            </w:pPr>
          </w:p>
          <w:p w14:paraId="62FB256B" w14:textId="10EF04E2" w:rsidR="00EE0FBD" w:rsidRDefault="00EE0FBD" w:rsidP="00EE0FBD">
            <w:pPr>
              <w:shd w:val="clear" w:color="auto" w:fill="FFFFFF"/>
              <w:spacing w:after="0" w:line="240" w:lineRule="auto"/>
              <w:jc w:val="center"/>
              <w:rPr>
                <w:rFonts w:ascii="Times New Roman" w:eastAsia="Times New Roman" w:hAnsi="Times New Roman" w:cs="Times New Roman"/>
                <w:b/>
                <w:color w:val="auto"/>
                <w:sz w:val="28"/>
                <w:szCs w:val="28"/>
                <w:lang w:eastAsia="ru-RU"/>
              </w:rPr>
            </w:pPr>
            <w:r>
              <w:rPr>
                <w:rFonts w:ascii="Times New Roman" w:eastAsia="Times New Roman" w:hAnsi="Times New Roman" w:cs="Times New Roman"/>
                <w:b/>
                <w:noProof/>
                <w:color w:val="auto"/>
                <w:sz w:val="28"/>
                <w:szCs w:val="28"/>
                <w:lang w:eastAsia="ru-RU"/>
              </w:rPr>
              <w:drawing>
                <wp:inline distT="0" distB="0" distL="0" distR="0" wp14:anchorId="4C17B888" wp14:editId="5BD87661">
                  <wp:extent cx="3754120" cy="2677160"/>
                  <wp:effectExtent l="0" t="0" r="0" b="889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758674" cy="2680408"/>
                          </a:xfrm>
                          <a:prstGeom prst="rect">
                            <a:avLst/>
                          </a:prstGeom>
                          <a:noFill/>
                        </pic:spPr>
                      </pic:pic>
                    </a:graphicData>
                  </a:graphic>
                </wp:inline>
              </w:drawing>
            </w:r>
          </w:p>
          <w:p w14:paraId="04A9224B" w14:textId="3B3BA8A1" w:rsidR="00C11FE7" w:rsidRPr="00C11FE7" w:rsidRDefault="00C11FE7" w:rsidP="00C11FE7">
            <w:pPr>
              <w:shd w:val="clear" w:color="auto" w:fill="FFFFFF"/>
              <w:spacing w:after="0" w:line="240" w:lineRule="auto"/>
              <w:rPr>
                <w:rFonts w:ascii="Times New Roman" w:eastAsia="Times New Roman" w:hAnsi="Times New Roman" w:cs="Times New Roman"/>
                <w:color w:val="auto"/>
                <w:sz w:val="28"/>
                <w:szCs w:val="28"/>
                <w:lang w:eastAsia="ru-RU"/>
              </w:rPr>
            </w:pPr>
            <w:r w:rsidRPr="00C11FE7">
              <w:rPr>
                <w:rFonts w:ascii="Times New Roman" w:eastAsia="Times New Roman" w:hAnsi="Times New Roman" w:cs="Times New Roman"/>
                <w:b/>
                <w:color w:val="auto"/>
                <w:sz w:val="28"/>
                <w:szCs w:val="28"/>
                <w:lang w:eastAsia="ru-RU"/>
              </w:rPr>
              <w:t xml:space="preserve">3. Анализ - </w:t>
            </w:r>
            <w:r w:rsidRPr="00C11FE7">
              <w:rPr>
                <w:rFonts w:ascii="Times New Roman" w:eastAsia="Times New Roman" w:hAnsi="Times New Roman" w:cs="Times New Roman"/>
                <w:color w:val="auto"/>
                <w:sz w:val="28"/>
                <w:szCs w:val="28"/>
                <w:lang w:eastAsia="ru-RU"/>
              </w:rPr>
              <w:t>итоговый сбор, на котором подводятся итоги (дети презентуют свои работы, рассказывают, что нового узнали, чему научились).</w:t>
            </w:r>
          </w:p>
          <w:p w14:paraId="67954912" w14:textId="77777777" w:rsidR="00C11FE7" w:rsidRPr="00C11FE7" w:rsidRDefault="00C11FE7" w:rsidP="00EE0FBD">
            <w:pPr>
              <w:shd w:val="clear" w:color="auto" w:fill="FFFFFF"/>
              <w:spacing w:after="0" w:line="240" w:lineRule="auto"/>
              <w:ind w:firstLine="708"/>
              <w:jc w:val="both"/>
              <w:rPr>
                <w:rFonts w:ascii="Times New Roman" w:eastAsia="Times New Roman" w:hAnsi="Times New Roman" w:cs="Times New Roman"/>
                <w:color w:val="auto"/>
                <w:sz w:val="28"/>
                <w:szCs w:val="28"/>
                <w:lang w:eastAsia="ru-RU"/>
              </w:rPr>
            </w:pPr>
            <w:r w:rsidRPr="00C11FE7">
              <w:rPr>
                <w:rFonts w:ascii="Times New Roman" w:eastAsia="Times New Roman" w:hAnsi="Times New Roman" w:cs="Times New Roman"/>
                <w:color w:val="auto"/>
                <w:sz w:val="28"/>
                <w:szCs w:val="28"/>
                <w:lang w:eastAsia="ru-RU"/>
              </w:rPr>
              <w:t>Благодаря этой технологии наши дети умеют делать выбор интересной для них деятельности, планировать достижение цели, представлять результат своей работы.</w:t>
            </w:r>
          </w:p>
          <w:p w14:paraId="65212FB9" w14:textId="77777777" w:rsidR="00C11FE7" w:rsidRPr="00C11FE7" w:rsidRDefault="00C11FE7" w:rsidP="00EE0FBD">
            <w:pPr>
              <w:shd w:val="clear" w:color="auto" w:fill="FFFFFF"/>
              <w:spacing w:after="0" w:line="240" w:lineRule="auto"/>
              <w:ind w:firstLine="708"/>
              <w:jc w:val="both"/>
              <w:rPr>
                <w:rFonts w:ascii="Times New Roman" w:eastAsia="Times New Roman" w:hAnsi="Times New Roman" w:cs="Times New Roman"/>
                <w:color w:val="auto"/>
                <w:sz w:val="28"/>
                <w:szCs w:val="28"/>
                <w:lang w:eastAsia="ru-RU"/>
              </w:rPr>
            </w:pPr>
            <w:r w:rsidRPr="00C11FE7">
              <w:rPr>
                <w:rFonts w:ascii="Times New Roman" w:eastAsia="Times New Roman" w:hAnsi="Times New Roman" w:cs="Times New Roman"/>
                <w:color w:val="auto"/>
                <w:sz w:val="28"/>
                <w:szCs w:val="28"/>
                <w:lang w:eastAsia="ru-RU"/>
              </w:rPr>
              <w:t xml:space="preserve">Технология «План-дело-анализ», - обеспечивает реализацию </w:t>
            </w:r>
            <w:r w:rsidRPr="00C11FE7">
              <w:rPr>
                <w:rFonts w:ascii="Times New Roman" w:eastAsia="Times New Roman" w:hAnsi="Times New Roman" w:cs="Times New Roman"/>
                <w:b/>
                <w:color w:val="auto"/>
                <w:sz w:val="28"/>
                <w:szCs w:val="28"/>
                <w:lang w:eastAsia="ru-RU"/>
              </w:rPr>
              <w:t>технологии проектной деятельности</w:t>
            </w:r>
            <w:r w:rsidRPr="00C11FE7">
              <w:rPr>
                <w:rFonts w:ascii="Times New Roman" w:eastAsia="Times New Roman" w:hAnsi="Times New Roman" w:cs="Times New Roman"/>
                <w:color w:val="auto"/>
                <w:sz w:val="28"/>
                <w:szCs w:val="28"/>
                <w:lang w:eastAsia="ru-RU"/>
              </w:rPr>
              <w:t>, которая является одной из стержневых конструкций организации образовательной деятельность в ДОУ и рассматривается</w:t>
            </w:r>
            <w:r w:rsidRPr="00C11FE7">
              <w:rPr>
                <w:rFonts w:ascii="Arial" w:eastAsia="Times New Roman" w:hAnsi="Arial" w:cs="Arial"/>
                <w:color w:val="000000"/>
                <w:sz w:val="24"/>
                <w:szCs w:val="24"/>
                <w:shd w:val="clear" w:color="auto" w:fill="FFFFFF"/>
                <w:lang w:eastAsia="ru-RU"/>
              </w:rPr>
              <w:t xml:space="preserve">, </w:t>
            </w:r>
            <w:r w:rsidRPr="00C11FE7">
              <w:rPr>
                <w:rFonts w:ascii="Times New Roman" w:eastAsia="Times New Roman" w:hAnsi="Times New Roman" w:cs="Times New Roman"/>
                <w:color w:val="000000"/>
                <w:sz w:val="28"/>
                <w:szCs w:val="28"/>
                <w:shd w:val="clear" w:color="auto" w:fill="FFFFFF"/>
                <w:lang w:eastAsia="ru-RU"/>
              </w:rPr>
              <w:t>как одна из наиболее эффективных форм организации совместной деятельности детей и взрослых. </w:t>
            </w:r>
          </w:p>
          <w:p w14:paraId="4530B388" w14:textId="77777777" w:rsidR="00C11FE7" w:rsidRPr="00C11FE7" w:rsidRDefault="00C11FE7" w:rsidP="00EE0FBD">
            <w:pPr>
              <w:shd w:val="clear" w:color="auto" w:fill="FFFFFF"/>
              <w:spacing w:after="0" w:line="240" w:lineRule="auto"/>
              <w:ind w:firstLine="708"/>
              <w:jc w:val="both"/>
              <w:rPr>
                <w:rFonts w:ascii="Times New Roman" w:eastAsia="Times New Roman" w:hAnsi="Times New Roman" w:cs="Times New Roman"/>
                <w:color w:val="111111"/>
                <w:sz w:val="28"/>
                <w:szCs w:val="28"/>
                <w:shd w:val="clear" w:color="auto" w:fill="FFFFFF"/>
                <w:lang w:eastAsia="ru-RU"/>
              </w:rPr>
            </w:pPr>
            <w:r w:rsidRPr="00C11FE7">
              <w:rPr>
                <w:rFonts w:ascii="Times New Roman" w:eastAsia="Times New Roman" w:hAnsi="Times New Roman" w:cs="Times New Roman"/>
                <w:b/>
                <w:bCs/>
                <w:color w:val="111111"/>
                <w:sz w:val="28"/>
                <w:szCs w:val="28"/>
                <w:bdr w:val="none" w:sz="0" w:space="0" w:color="auto" w:frame="1"/>
                <w:shd w:val="clear" w:color="auto" w:fill="FFFFFF"/>
                <w:lang w:eastAsia="ru-RU"/>
              </w:rPr>
              <w:t xml:space="preserve">Проектная деятельность – </w:t>
            </w:r>
            <w:r w:rsidRPr="00C11FE7">
              <w:rPr>
                <w:rFonts w:ascii="Times New Roman" w:eastAsia="Times New Roman" w:hAnsi="Times New Roman" w:cs="Times New Roman"/>
                <w:bCs/>
                <w:color w:val="111111"/>
                <w:sz w:val="28"/>
                <w:szCs w:val="28"/>
                <w:bdr w:val="none" w:sz="0" w:space="0" w:color="auto" w:frame="1"/>
                <w:shd w:val="clear" w:color="auto" w:fill="FFFFFF"/>
                <w:lang w:eastAsia="ru-RU"/>
              </w:rPr>
              <w:t>это комплексная деятельность</w:t>
            </w:r>
            <w:r w:rsidRPr="00C11FE7">
              <w:rPr>
                <w:rFonts w:ascii="Times New Roman" w:eastAsia="Times New Roman" w:hAnsi="Times New Roman" w:cs="Times New Roman"/>
                <w:color w:val="111111"/>
                <w:sz w:val="28"/>
                <w:szCs w:val="28"/>
                <w:shd w:val="clear" w:color="auto" w:fill="FFFFFF"/>
                <w:lang w:eastAsia="ru-RU"/>
              </w:rPr>
              <w:t>, участники которой автоматически, без специально провозглашаемой дидактической задачи со стороны организаторов, осваивают новые понятия и представления о различных сферах жизни.</w:t>
            </w:r>
          </w:p>
          <w:p w14:paraId="786454C0" w14:textId="77777777" w:rsidR="00C11FE7" w:rsidRPr="00C11FE7" w:rsidRDefault="00C11FE7" w:rsidP="00EE0FBD">
            <w:pPr>
              <w:shd w:val="clear" w:color="auto" w:fill="FFFFFF"/>
              <w:spacing w:after="0" w:line="240" w:lineRule="auto"/>
              <w:ind w:firstLine="708"/>
              <w:jc w:val="both"/>
              <w:rPr>
                <w:rFonts w:ascii="Times New Roman" w:eastAsia="Times New Roman" w:hAnsi="Times New Roman" w:cs="Times New Roman"/>
                <w:color w:val="111111"/>
                <w:sz w:val="28"/>
                <w:szCs w:val="28"/>
                <w:shd w:val="clear" w:color="auto" w:fill="FFFFFF"/>
                <w:lang w:eastAsia="ru-RU"/>
              </w:rPr>
            </w:pPr>
            <w:r w:rsidRPr="00C11FE7">
              <w:rPr>
                <w:rFonts w:ascii="Times New Roman" w:eastAsia="Times New Roman" w:hAnsi="Times New Roman" w:cs="Times New Roman"/>
                <w:color w:val="111111"/>
                <w:sz w:val="28"/>
                <w:szCs w:val="28"/>
                <w:shd w:val="clear" w:color="auto" w:fill="FFFFFF"/>
                <w:lang w:eastAsia="ru-RU"/>
              </w:rPr>
              <w:t xml:space="preserve">Темой проектов становятся текущие события, вызывающие интерес у детей. </w:t>
            </w:r>
          </w:p>
          <w:p w14:paraId="3C143C9E" w14:textId="1A424C18" w:rsidR="00C11FE7" w:rsidRDefault="00C11FE7" w:rsidP="00EE0FBD">
            <w:pPr>
              <w:shd w:val="clear" w:color="auto" w:fill="FFFFFF"/>
              <w:spacing w:after="0" w:line="240" w:lineRule="auto"/>
              <w:ind w:firstLine="708"/>
              <w:jc w:val="both"/>
              <w:rPr>
                <w:rFonts w:ascii="Times New Roman" w:eastAsia="Times New Roman" w:hAnsi="Times New Roman" w:cs="Times New Roman"/>
                <w:color w:val="111111"/>
                <w:sz w:val="28"/>
                <w:szCs w:val="28"/>
                <w:shd w:val="clear" w:color="auto" w:fill="FFFFFF"/>
                <w:lang w:eastAsia="ru-RU"/>
              </w:rPr>
            </w:pPr>
            <w:r w:rsidRPr="00C11FE7">
              <w:rPr>
                <w:rFonts w:ascii="Times New Roman" w:eastAsia="Times New Roman" w:hAnsi="Times New Roman" w:cs="Times New Roman"/>
                <w:color w:val="111111"/>
                <w:sz w:val="28"/>
                <w:szCs w:val="28"/>
                <w:shd w:val="clear" w:color="auto" w:fill="FFFFFF"/>
                <w:lang w:eastAsia="ru-RU"/>
              </w:rPr>
              <w:t>Проект осуществляется в несколько этапов:</w:t>
            </w:r>
          </w:p>
          <w:p w14:paraId="3000F6C1" w14:textId="77777777" w:rsidR="00EE0FBD" w:rsidRPr="00EE0FBD" w:rsidRDefault="00EE0FBD" w:rsidP="00EE0FBD">
            <w:pPr>
              <w:shd w:val="clear" w:color="auto" w:fill="FFFFFF"/>
              <w:spacing w:after="0" w:line="240" w:lineRule="auto"/>
              <w:ind w:firstLine="708"/>
              <w:jc w:val="both"/>
              <w:rPr>
                <w:rFonts w:ascii="Times New Roman" w:eastAsia="Times New Roman" w:hAnsi="Times New Roman" w:cs="Times New Roman"/>
                <w:color w:val="111111"/>
                <w:sz w:val="28"/>
                <w:szCs w:val="28"/>
                <w:shd w:val="clear" w:color="auto" w:fill="FFFFFF"/>
                <w:lang w:eastAsia="ru-RU"/>
              </w:rPr>
            </w:pPr>
            <w:r w:rsidRPr="00EE0FBD">
              <w:rPr>
                <w:rFonts w:ascii="Times New Roman" w:eastAsia="Times New Roman" w:hAnsi="Times New Roman" w:cs="Times New Roman"/>
                <w:color w:val="111111"/>
                <w:sz w:val="28"/>
                <w:szCs w:val="28"/>
                <w:shd w:val="clear" w:color="auto" w:fill="FFFFFF"/>
                <w:lang w:eastAsia="ru-RU"/>
              </w:rPr>
              <w:t>1. Этап – выбор темы.</w:t>
            </w:r>
          </w:p>
          <w:p w14:paraId="30072228" w14:textId="77777777" w:rsidR="00EE0FBD" w:rsidRPr="00EE0FBD" w:rsidRDefault="00EE0FBD" w:rsidP="00EE0FBD">
            <w:pPr>
              <w:shd w:val="clear" w:color="auto" w:fill="FFFFFF"/>
              <w:spacing w:after="0" w:line="240" w:lineRule="auto"/>
              <w:ind w:firstLine="708"/>
              <w:jc w:val="both"/>
              <w:rPr>
                <w:rFonts w:ascii="Times New Roman" w:eastAsia="Times New Roman" w:hAnsi="Times New Roman" w:cs="Times New Roman"/>
                <w:color w:val="111111"/>
                <w:sz w:val="28"/>
                <w:szCs w:val="28"/>
                <w:shd w:val="clear" w:color="auto" w:fill="FFFFFF"/>
                <w:lang w:eastAsia="ru-RU"/>
              </w:rPr>
            </w:pPr>
            <w:r w:rsidRPr="00EE0FBD">
              <w:rPr>
                <w:rFonts w:ascii="Times New Roman" w:eastAsia="Times New Roman" w:hAnsi="Times New Roman" w:cs="Times New Roman"/>
                <w:color w:val="111111"/>
                <w:sz w:val="28"/>
                <w:szCs w:val="28"/>
                <w:shd w:val="clear" w:color="auto" w:fill="FFFFFF"/>
                <w:lang w:eastAsia="ru-RU"/>
              </w:rPr>
              <w:t>2. Этап – реализация проекта.</w:t>
            </w:r>
          </w:p>
          <w:p w14:paraId="1CB61C6B" w14:textId="77777777" w:rsidR="00EE0FBD" w:rsidRPr="00EE0FBD" w:rsidRDefault="00EE0FBD" w:rsidP="00EE0FBD">
            <w:pPr>
              <w:shd w:val="clear" w:color="auto" w:fill="FFFFFF"/>
              <w:spacing w:after="0" w:line="240" w:lineRule="auto"/>
              <w:ind w:firstLine="708"/>
              <w:jc w:val="both"/>
              <w:rPr>
                <w:rFonts w:ascii="Times New Roman" w:eastAsia="Times New Roman" w:hAnsi="Times New Roman" w:cs="Times New Roman"/>
                <w:color w:val="111111"/>
                <w:sz w:val="28"/>
                <w:szCs w:val="28"/>
                <w:shd w:val="clear" w:color="auto" w:fill="FFFFFF"/>
                <w:lang w:eastAsia="ru-RU"/>
              </w:rPr>
            </w:pPr>
            <w:r w:rsidRPr="00EE0FBD">
              <w:rPr>
                <w:rFonts w:ascii="Times New Roman" w:eastAsia="Times New Roman" w:hAnsi="Times New Roman" w:cs="Times New Roman"/>
                <w:color w:val="111111"/>
                <w:sz w:val="28"/>
                <w:szCs w:val="28"/>
                <w:shd w:val="clear" w:color="auto" w:fill="FFFFFF"/>
                <w:lang w:eastAsia="ru-RU"/>
              </w:rPr>
              <w:t>3. Этап – презентация.</w:t>
            </w:r>
          </w:p>
          <w:p w14:paraId="7C6DFAEC" w14:textId="116CFE14" w:rsidR="00EE0FBD" w:rsidRDefault="00EE0FBD" w:rsidP="00EE0FBD">
            <w:pPr>
              <w:shd w:val="clear" w:color="auto" w:fill="FFFFFF"/>
              <w:spacing w:after="0" w:line="240" w:lineRule="auto"/>
              <w:ind w:firstLine="708"/>
              <w:jc w:val="both"/>
              <w:rPr>
                <w:rFonts w:ascii="Times New Roman" w:eastAsia="Times New Roman" w:hAnsi="Times New Roman" w:cs="Times New Roman"/>
                <w:color w:val="111111"/>
                <w:sz w:val="28"/>
                <w:szCs w:val="28"/>
                <w:shd w:val="clear" w:color="auto" w:fill="FFFFFF"/>
                <w:lang w:eastAsia="ru-RU"/>
              </w:rPr>
            </w:pPr>
            <w:r w:rsidRPr="00EE0FBD">
              <w:rPr>
                <w:rFonts w:ascii="Times New Roman" w:eastAsia="Times New Roman" w:hAnsi="Times New Roman" w:cs="Times New Roman"/>
                <w:color w:val="111111"/>
                <w:sz w:val="28"/>
                <w:szCs w:val="28"/>
                <w:shd w:val="clear" w:color="auto" w:fill="FFFFFF"/>
                <w:lang w:eastAsia="ru-RU"/>
              </w:rPr>
              <w:t>4. Этап – рефлексия.</w:t>
            </w:r>
          </w:p>
          <w:p w14:paraId="49D1EDEB" w14:textId="77777777" w:rsidR="00C11FE7" w:rsidRPr="00C11FE7" w:rsidRDefault="00C11FE7" w:rsidP="00EE0FBD">
            <w:pPr>
              <w:shd w:val="clear" w:color="auto" w:fill="FFFFFF"/>
              <w:spacing w:after="0" w:line="240" w:lineRule="auto"/>
              <w:jc w:val="both"/>
              <w:rPr>
                <w:rFonts w:ascii="Times New Roman" w:eastAsia="Times New Roman" w:hAnsi="Times New Roman" w:cs="Times New Roman"/>
                <w:color w:val="111111"/>
                <w:sz w:val="28"/>
                <w:szCs w:val="28"/>
                <w:shd w:val="clear" w:color="auto" w:fill="FFFFFF"/>
                <w:lang w:eastAsia="ru-RU"/>
              </w:rPr>
            </w:pPr>
            <w:r w:rsidRPr="00C11FE7">
              <w:rPr>
                <w:rFonts w:ascii="Times New Roman" w:eastAsia="Times New Roman" w:hAnsi="Times New Roman" w:cs="Times New Roman"/>
                <w:color w:val="111111"/>
                <w:sz w:val="28"/>
                <w:szCs w:val="28"/>
                <w:shd w:val="clear" w:color="auto" w:fill="FFFFFF"/>
                <w:lang w:eastAsia="ru-RU"/>
              </w:rPr>
              <w:tab/>
              <w:t xml:space="preserve">Преимуществами использования проектной технологии в образовательной деятельности нашего ДОУ стали: </w:t>
            </w:r>
          </w:p>
          <w:p w14:paraId="15A1287D" w14:textId="77777777" w:rsidR="00C11FE7" w:rsidRPr="00C11FE7" w:rsidRDefault="00C11FE7" w:rsidP="00EE0FBD">
            <w:pPr>
              <w:shd w:val="clear" w:color="auto" w:fill="FFFFFF"/>
              <w:spacing w:after="0" w:line="240" w:lineRule="auto"/>
              <w:jc w:val="both"/>
              <w:rPr>
                <w:rFonts w:ascii="Times New Roman" w:eastAsia="Times New Roman" w:hAnsi="Times New Roman" w:cs="Times New Roman"/>
                <w:color w:val="111111"/>
                <w:sz w:val="28"/>
                <w:szCs w:val="28"/>
                <w:shd w:val="clear" w:color="auto" w:fill="FFFFFF"/>
                <w:lang w:eastAsia="ru-RU"/>
              </w:rPr>
            </w:pPr>
            <w:r w:rsidRPr="00C11FE7">
              <w:rPr>
                <w:rFonts w:ascii="Times New Roman" w:eastAsia="Times New Roman" w:hAnsi="Times New Roman" w:cs="Times New Roman"/>
                <w:color w:val="111111"/>
                <w:sz w:val="28"/>
                <w:szCs w:val="28"/>
                <w:shd w:val="clear" w:color="auto" w:fill="FFFFFF"/>
                <w:lang w:eastAsia="ru-RU"/>
              </w:rPr>
              <w:t>- повышение качества образовательного процесса;</w:t>
            </w:r>
          </w:p>
          <w:p w14:paraId="629B0E43" w14:textId="0C787931" w:rsidR="00C11FE7" w:rsidRPr="00C11FE7" w:rsidRDefault="00C11FE7" w:rsidP="00EE0FBD">
            <w:pPr>
              <w:shd w:val="clear" w:color="auto" w:fill="FFFFFF"/>
              <w:spacing w:after="0" w:line="240" w:lineRule="auto"/>
              <w:jc w:val="both"/>
              <w:rPr>
                <w:rFonts w:ascii="Times New Roman" w:eastAsia="Times New Roman" w:hAnsi="Times New Roman" w:cs="Times New Roman"/>
                <w:color w:val="111111"/>
                <w:sz w:val="28"/>
                <w:szCs w:val="28"/>
                <w:shd w:val="clear" w:color="auto" w:fill="FFFFFF"/>
                <w:lang w:eastAsia="ru-RU"/>
              </w:rPr>
            </w:pPr>
            <w:r w:rsidRPr="00C11FE7">
              <w:rPr>
                <w:rFonts w:ascii="Times New Roman" w:eastAsia="Times New Roman" w:hAnsi="Times New Roman" w:cs="Times New Roman"/>
                <w:color w:val="111111"/>
                <w:sz w:val="28"/>
                <w:szCs w:val="28"/>
                <w:shd w:val="clear" w:color="auto" w:fill="FFFFFF"/>
                <w:lang w:eastAsia="ru-RU"/>
              </w:rPr>
              <w:lastRenderedPageBreak/>
              <w:t>- возможность углубленного изучения, какой</w:t>
            </w:r>
            <w:r w:rsidR="00101378">
              <w:rPr>
                <w:rFonts w:ascii="Times New Roman" w:eastAsia="Times New Roman" w:hAnsi="Times New Roman" w:cs="Times New Roman"/>
                <w:color w:val="111111"/>
                <w:sz w:val="28"/>
                <w:szCs w:val="28"/>
                <w:shd w:val="clear" w:color="auto" w:fill="FFFFFF"/>
                <w:lang w:eastAsia="ru-RU"/>
              </w:rPr>
              <w:t>-</w:t>
            </w:r>
            <w:r w:rsidRPr="00C11FE7">
              <w:rPr>
                <w:rFonts w:ascii="Times New Roman" w:eastAsia="Times New Roman" w:hAnsi="Times New Roman" w:cs="Times New Roman"/>
                <w:color w:val="111111"/>
                <w:sz w:val="28"/>
                <w:szCs w:val="28"/>
                <w:shd w:val="clear" w:color="auto" w:fill="FFFFFF"/>
                <w:lang w:eastAsia="ru-RU"/>
              </w:rPr>
              <w:t xml:space="preserve"> либо темы и получение быстрых практических результатов;</w:t>
            </w:r>
          </w:p>
          <w:p w14:paraId="717F0BC9" w14:textId="77777777" w:rsidR="00C11FE7" w:rsidRPr="00C11FE7" w:rsidRDefault="00C11FE7" w:rsidP="00EE0FBD">
            <w:pPr>
              <w:shd w:val="clear" w:color="auto" w:fill="FFFFFF"/>
              <w:spacing w:after="0" w:line="240" w:lineRule="auto"/>
              <w:jc w:val="both"/>
              <w:rPr>
                <w:rFonts w:ascii="Times New Roman" w:eastAsia="Times New Roman" w:hAnsi="Times New Roman" w:cs="Times New Roman"/>
                <w:color w:val="111111"/>
                <w:sz w:val="28"/>
                <w:szCs w:val="28"/>
                <w:shd w:val="clear" w:color="auto" w:fill="FFFFFF"/>
                <w:lang w:eastAsia="ru-RU"/>
              </w:rPr>
            </w:pPr>
            <w:r w:rsidRPr="00C11FE7">
              <w:rPr>
                <w:rFonts w:ascii="Times New Roman" w:eastAsia="Times New Roman" w:hAnsi="Times New Roman" w:cs="Times New Roman"/>
                <w:color w:val="111111"/>
                <w:sz w:val="28"/>
                <w:szCs w:val="28"/>
                <w:shd w:val="clear" w:color="auto" w:fill="FFFFFF"/>
                <w:lang w:eastAsia="ru-RU"/>
              </w:rPr>
              <w:t>- развитие креативности и логического мышления у дошкольников.</w:t>
            </w:r>
          </w:p>
          <w:p w14:paraId="31F409FE" w14:textId="04CE04C7" w:rsidR="00C11FE7" w:rsidRPr="00C11FE7" w:rsidRDefault="00C11FE7" w:rsidP="00EE0FBD">
            <w:pPr>
              <w:shd w:val="clear" w:color="auto" w:fill="FFFFFF"/>
              <w:spacing w:after="0" w:line="240" w:lineRule="auto"/>
              <w:jc w:val="both"/>
              <w:rPr>
                <w:rFonts w:ascii="Times New Roman" w:eastAsia="Times New Roman" w:hAnsi="Times New Roman" w:cs="Times New Roman"/>
                <w:color w:val="111111"/>
                <w:sz w:val="28"/>
                <w:szCs w:val="28"/>
                <w:shd w:val="clear" w:color="auto" w:fill="FFFFFF"/>
                <w:lang w:eastAsia="ru-RU"/>
              </w:rPr>
            </w:pPr>
            <w:r w:rsidRPr="00C11FE7">
              <w:rPr>
                <w:rFonts w:ascii="Times New Roman" w:eastAsia="Times New Roman" w:hAnsi="Times New Roman" w:cs="Times New Roman"/>
                <w:color w:val="111111"/>
                <w:sz w:val="28"/>
                <w:szCs w:val="28"/>
                <w:shd w:val="clear" w:color="auto" w:fill="FFFFFF"/>
                <w:lang w:eastAsia="ru-RU"/>
              </w:rPr>
              <w:tab/>
              <w:t>С начала учебного года в нашем ДОУ был реализован ряд интересных творческих проектов, которые получили положительный эмоциональный отклик как у детей, так и у родителей.</w:t>
            </w:r>
          </w:p>
          <w:p w14:paraId="7A30255E" w14:textId="66AC228F" w:rsidR="00C11FE7" w:rsidRDefault="00C11FE7" w:rsidP="00EE0FBD">
            <w:pPr>
              <w:shd w:val="clear" w:color="auto" w:fill="FFFFFF"/>
              <w:spacing w:after="0" w:line="240" w:lineRule="auto"/>
              <w:jc w:val="both"/>
              <w:rPr>
                <w:rFonts w:ascii="Times New Roman" w:eastAsia="Times New Roman" w:hAnsi="Times New Roman" w:cs="Times New Roman"/>
                <w:color w:val="111111"/>
                <w:sz w:val="28"/>
                <w:szCs w:val="28"/>
                <w:shd w:val="clear" w:color="auto" w:fill="FFFFFF"/>
                <w:lang w:eastAsia="ru-RU"/>
              </w:rPr>
            </w:pPr>
            <w:r w:rsidRPr="00C11FE7">
              <w:rPr>
                <w:rFonts w:ascii="Times New Roman" w:eastAsia="Times New Roman" w:hAnsi="Times New Roman" w:cs="Times New Roman"/>
                <w:color w:val="111111"/>
                <w:sz w:val="28"/>
                <w:szCs w:val="28"/>
                <w:shd w:val="clear" w:color="auto" w:fill="FFFFFF"/>
                <w:lang w:eastAsia="ru-RU"/>
              </w:rPr>
              <w:t xml:space="preserve"> </w:t>
            </w:r>
            <w:r w:rsidRPr="00C11FE7">
              <w:rPr>
                <w:rFonts w:ascii="Times New Roman" w:eastAsia="Times New Roman" w:hAnsi="Times New Roman" w:cs="Times New Roman"/>
                <w:color w:val="111111"/>
                <w:sz w:val="28"/>
                <w:szCs w:val="28"/>
                <w:shd w:val="clear" w:color="auto" w:fill="FFFFFF"/>
                <w:lang w:eastAsia="ru-RU"/>
              </w:rPr>
              <w:tab/>
              <w:t>Проекты: «Осень пришла», «Знает каждый пешеход», «Зеленая Россия», «Игрушки», «День России», «Животные», «День лапши».</w:t>
            </w:r>
          </w:p>
          <w:p w14:paraId="74B6BBC9" w14:textId="77777777" w:rsidR="00101378" w:rsidRPr="00C11FE7" w:rsidRDefault="00101378" w:rsidP="00EE0FBD">
            <w:pPr>
              <w:shd w:val="clear" w:color="auto" w:fill="FFFFFF"/>
              <w:spacing w:after="0" w:line="240" w:lineRule="auto"/>
              <w:jc w:val="both"/>
              <w:rPr>
                <w:rFonts w:ascii="Times New Roman" w:eastAsia="Times New Roman" w:hAnsi="Times New Roman" w:cs="Times New Roman"/>
                <w:color w:val="111111"/>
                <w:sz w:val="28"/>
                <w:szCs w:val="28"/>
                <w:shd w:val="clear" w:color="auto" w:fill="FFFFFF"/>
                <w:lang w:eastAsia="ru-RU"/>
              </w:rPr>
            </w:pPr>
          </w:p>
          <w:p w14:paraId="255ABA88" w14:textId="66434D2E" w:rsidR="00101378" w:rsidRDefault="00101378" w:rsidP="00EE0FBD">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drawing>
                <wp:inline distT="0" distB="0" distL="0" distR="0" wp14:anchorId="5F7FF019" wp14:editId="26CC8182">
                  <wp:extent cx="2153920" cy="1827129"/>
                  <wp:effectExtent l="0" t="0" r="0" b="190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172330" cy="1842746"/>
                          </a:xfrm>
                          <a:prstGeom prst="rect">
                            <a:avLst/>
                          </a:prstGeom>
                          <a:noFill/>
                        </pic:spPr>
                      </pic:pic>
                    </a:graphicData>
                  </a:graphic>
                </wp:inline>
              </w:drawing>
            </w:r>
            <w:r>
              <w:rPr>
                <w:rFonts w:ascii="Times New Roman" w:eastAsia="Times New Roman" w:hAnsi="Times New Roman" w:cs="Times New Roman"/>
                <w:noProof/>
                <w:color w:val="000000"/>
                <w:sz w:val="28"/>
                <w:szCs w:val="28"/>
                <w:lang w:eastAsia="ru-RU"/>
              </w:rPr>
              <w:drawing>
                <wp:inline distT="0" distB="0" distL="0" distR="0" wp14:anchorId="021ACA3A" wp14:editId="620580DB">
                  <wp:extent cx="2128520" cy="1797685"/>
                  <wp:effectExtent l="0" t="0" r="508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128520" cy="1797685"/>
                          </a:xfrm>
                          <a:prstGeom prst="rect">
                            <a:avLst/>
                          </a:prstGeom>
                          <a:noFill/>
                        </pic:spPr>
                      </pic:pic>
                    </a:graphicData>
                  </a:graphic>
                </wp:inline>
              </w:drawing>
            </w:r>
          </w:p>
          <w:p w14:paraId="7203BBA3" w14:textId="77777777" w:rsidR="00101378" w:rsidRDefault="00101378" w:rsidP="00EE0FBD">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p>
          <w:p w14:paraId="24168E05" w14:textId="6832701B" w:rsidR="00C11FE7" w:rsidRPr="00C11FE7" w:rsidRDefault="00C11FE7" w:rsidP="00EE0FBD">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r w:rsidRPr="00C11FE7">
              <w:rPr>
                <w:rFonts w:ascii="Times New Roman" w:eastAsia="Times New Roman" w:hAnsi="Times New Roman" w:cs="Times New Roman"/>
                <w:color w:val="000000"/>
                <w:sz w:val="28"/>
                <w:szCs w:val="28"/>
                <w:lang w:eastAsia="ru-RU"/>
              </w:rPr>
              <w:t>Еще одн</w:t>
            </w:r>
            <w:r w:rsidR="00101378">
              <w:rPr>
                <w:rFonts w:ascii="Times New Roman" w:eastAsia="Times New Roman" w:hAnsi="Times New Roman" w:cs="Times New Roman"/>
                <w:color w:val="000000"/>
                <w:sz w:val="28"/>
                <w:szCs w:val="28"/>
                <w:lang w:eastAsia="ru-RU"/>
              </w:rPr>
              <w:t>ой</w:t>
            </w:r>
            <w:r w:rsidRPr="00C11FE7">
              <w:rPr>
                <w:rFonts w:ascii="Times New Roman" w:eastAsia="Times New Roman" w:hAnsi="Times New Roman" w:cs="Times New Roman"/>
                <w:color w:val="000000"/>
                <w:sz w:val="28"/>
                <w:szCs w:val="28"/>
                <w:lang w:eastAsia="ru-RU"/>
              </w:rPr>
              <w:t xml:space="preserve"> из наиболее интересн</w:t>
            </w:r>
            <w:r w:rsidR="00101378">
              <w:rPr>
                <w:rFonts w:ascii="Times New Roman" w:eastAsia="Times New Roman" w:hAnsi="Times New Roman" w:cs="Times New Roman"/>
                <w:color w:val="000000"/>
                <w:sz w:val="28"/>
                <w:szCs w:val="28"/>
                <w:lang w:eastAsia="ru-RU"/>
              </w:rPr>
              <w:t>ой</w:t>
            </w:r>
            <w:r w:rsidRPr="00C11FE7">
              <w:rPr>
                <w:rFonts w:ascii="Times New Roman" w:eastAsia="Times New Roman" w:hAnsi="Times New Roman" w:cs="Times New Roman"/>
                <w:color w:val="000000"/>
                <w:sz w:val="28"/>
                <w:szCs w:val="28"/>
                <w:lang w:eastAsia="ru-RU"/>
              </w:rPr>
              <w:t>, на наш взгляд, технологий, предложенных авторами программы «Вдохновение» –</w:t>
            </w:r>
            <w:r w:rsidR="00101378">
              <w:rPr>
                <w:rFonts w:ascii="Times New Roman" w:eastAsia="Times New Roman" w:hAnsi="Times New Roman" w:cs="Times New Roman"/>
                <w:color w:val="000000"/>
                <w:sz w:val="28"/>
                <w:szCs w:val="28"/>
                <w:lang w:eastAsia="ru-RU"/>
              </w:rPr>
              <w:t xml:space="preserve"> </w:t>
            </w:r>
            <w:r w:rsidRPr="00C11FE7">
              <w:rPr>
                <w:rFonts w:ascii="Times New Roman" w:eastAsia="Times New Roman" w:hAnsi="Times New Roman" w:cs="Times New Roman"/>
                <w:color w:val="000000"/>
                <w:sz w:val="28"/>
                <w:szCs w:val="28"/>
                <w:lang w:eastAsia="ru-RU"/>
              </w:rPr>
              <w:t xml:space="preserve">является </w:t>
            </w:r>
            <w:r w:rsidRPr="00C11FE7">
              <w:rPr>
                <w:rFonts w:ascii="Times New Roman" w:eastAsia="Times New Roman" w:hAnsi="Times New Roman" w:cs="Times New Roman"/>
                <w:b/>
                <w:color w:val="000000"/>
                <w:sz w:val="28"/>
                <w:szCs w:val="28"/>
                <w:lang w:eastAsia="ru-RU"/>
              </w:rPr>
              <w:t>технология «Портфолио»</w:t>
            </w:r>
            <w:r w:rsidRPr="00C11FE7">
              <w:rPr>
                <w:rFonts w:ascii="Times New Roman" w:eastAsia="Times New Roman" w:hAnsi="Times New Roman" w:cs="Times New Roman"/>
                <w:color w:val="000000"/>
                <w:sz w:val="28"/>
                <w:szCs w:val="28"/>
                <w:lang w:eastAsia="ru-RU"/>
              </w:rPr>
              <w:t>.</w:t>
            </w:r>
            <w:r w:rsidRPr="00C11FE7">
              <w:rPr>
                <w:rFonts w:ascii="Times New Roman" w:eastAsia="Times New Roman" w:hAnsi="Times New Roman" w:cs="Times New Roman"/>
                <w:b/>
                <w:color w:val="000000"/>
                <w:sz w:val="28"/>
                <w:szCs w:val="28"/>
                <w:lang w:eastAsia="ru-RU"/>
              </w:rPr>
              <w:t xml:space="preserve"> </w:t>
            </w:r>
            <w:r w:rsidRPr="00C11FE7">
              <w:rPr>
                <w:rFonts w:ascii="Times New Roman" w:eastAsia="Times New Roman" w:hAnsi="Times New Roman" w:cs="Times New Roman"/>
                <w:color w:val="000000"/>
                <w:sz w:val="28"/>
                <w:szCs w:val="28"/>
                <w:lang w:eastAsia="ru-RU"/>
              </w:rPr>
              <w:t>Применение данной технологии позволяет</w:t>
            </w:r>
            <w:r w:rsidRPr="00C11FE7">
              <w:rPr>
                <w:rFonts w:ascii="Times New Roman" w:eastAsia="Times New Roman" w:hAnsi="Times New Roman" w:cs="Times New Roman"/>
                <w:b/>
                <w:color w:val="000000"/>
                <w:sz w:val="28"/>
                <w:szCs w:val="28"/>
                <w:lang w:eastAsia="ru-RU"/>
              </w:rPr>
              <w:t xml:space="preserve"> </w:t>
            </w:r>
            <w:r w:rsidRPr="00C11FE7">
              <w:rPr>
                <w:rFonts w:ascii="Times New Roman" w:eastAsia="Times New Roman" w:hAnsi="Times New Roman" w:cs="Times New Roman"/>
                <w:color w:val="000000"/>
                <w:sz w:val="28"/>
                <w:szCs w:val="28"/>
                <w:lang w:eastAsia="ru-RU"/>
              </w:rPr>
              <w:t>формировать у детей ключевые компетенции в четырех базовых процессах:</w:t>
            </w:r>
          </w:p>
          <w:p w14:paraId="10532DDC" w14:textId="72ED8750" w:rsidR="00C11FE7" w:rsidRPr="00C11FE7" w:rsidRDefault="00C11FE7" w:rsidP="00EE0FB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C11FE7">
              <w:rPr>
                <w:rFonts w:ascii="Times New Roman" w:eastAsia="Times New Roman" w:hAnsi="Times New Roman" w:cs="Times New Roman"/>
                <w:b/>
                <w:bCs/>
                <w:iCs/>
                <w:color w:val="000000"/>
                <w:sz w:val="28"/>
                <w:szCs w:val="28"/>
                <w:lang w:eastAsia="ru-RU"/>
              </w:rPr>
              <w:t>1. Учиться добывать знания</w:t>
            </w:r>
            <w:r w:rsidR="00101378">
              <w:rPr>
                <w:rFonts w:ascii="Times New Roman" w:eastAsia="Times New Roman" w:hAnsi="Times New Roman" w:cs="Times New Roman"/>
                <w:b/>
                <w:bCs/>
                <w:iCs/>
                <w:color w:val="000000"/>
                <w:sz w:val="28"/>
                <w:szCs w:val="28"/>
                <w:lang w:eastAsia="ru-RU"/>
              </w:rPr>
              <w:t xml:space="preserve"> </w:t>
            </w:r>
            <w:r w:rsidRPr="00C11FE7">
              <w:rPr>
                <w:rFonts w:ascii="Times New Roman" w:eastAsia="Times New Roman" w:hAnsi="Times New Roman" w:cs="Times New Roman"/>
                <w:color w:val="000000"/>
                <w:sz w:val="28"/>
                <w:szCs w:val="28"/>
                <w:lang w:eastAsia="ru-RU"/>
              </w:rPr>
              <w:t>(компетенции: расширять свои знания в какой-то конкретной области);</w:t>
            </w:r>
          </w:p>
          <w:p w14:paraId="621314CE" w14:textId="5345FB8D" w:rsidR="00C11FE7" w:rsidRPr="00C11FE7" w:rsidRDefault="00C11FE7" w:rsidP="00EE0FB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C11FE7">
              <w:rPr>
                <w:rFonts w:ascii="Times New Roman" w:eastAsia="Times New Roman" w:hAnsi="Times New Roman" w:cs="Times New Roman"/>
                <w:b/>
                <w:bCs/>
                <w:iCs/>
                <w:color w:val="000000"/>
                <w:sz w:val="28"/>
                <w:szCs w:val="28"/>
                <w:lang w:eastAsia="ru-RU"/>
              </w:rPr>
              <w:t>2. Учиться действовать</w:t>
            </w:r>
            <w:r w:rsidR="00101378">
              <w:rPr>
                <w:rFonts w:ascii="Times New Roman" w:eastAsia="Times New Roman" w:hAnsi="Times New Roman" w:cs="Times New Roman"/>
                <w:b/>
                <w:bCs/>
                <w:iCs/>
                <w:color w:val="000000"/>
                <w:sz w:val="28"/>
                <w:szCs w:val="28"/>
                <w:lang w:eastAsia="ru-RU"/>
              </w:rPr>
              <w:t xml:space="preserve"> </w:t>
            </w:r>
            <w:r w:rsidRPr="00C11FE7">
              <w:rPr>
                <w:rFonts w:ascii="Times New Roman" w:eastAsia="Times New Roman" w:hAnsi="Times New Roman" w:cs="Times New Roman"/>
                <w:color w:val="000000"/>
                <w:sz w:val="28"/>
                <w:szCs w:val="28"/>
                <w:lang w:eastAsia="ru-RU"/>
              </w:rPr>
              <w:t>(компетенции: умение действовать в любых непредвиденных ситуациях, умение работать в команде);</w:t>
            </w:r>
          </w:p>
          <w:p w14:paraId="11121268" w14:textId="17795933" w:rsidR="00C11FE7" w:rsidRDefault="00C11FE7" w:rsidP="00EE0FB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C11FE7">
              <w:rPr>
                <w:rFonts w:ascii="Times New Roman" w:eastAsia="Times New Roman" w:hAnsi="Times New Roman" w:cs="Times New Roman"/>
                <w:b/>
                <w:bCs/>
                <w:iCs/>
                <w:color w:val="000000"/>
                <w:sz w:val="28"/>
                <w:szCs w:val="28"/>
                <w:lang w:eastAsia="ru-RU"/>
              </w:rPr>
              <w:t>3. Учиться взаимодействовать с другими</w:t>
            </w:r>
            <w:r w:rsidR="00101378">
              <w:rPr>
                <w:rFonts w:ascii="Times New Roman" w:eastAsia="Times New Roman" w:hAnsi="Times New Roman" w:cs="Times New Roman"/>
                <w:b/>
                <w:bCs/>
                <w:iCs/>
                <w:color w:val="000000"/>
                <w:sz w:val="28"/>
                <w:szCs w:val="28"/>
                <w:lang w:eastAsia="ru-RU"/>
              </w:rPr>
              <w:t xml:space="preserve"> </w:t>
            </w:r>
            <w:r w:rsidRPr="00C11FE7">
              <w:rPr>
                <w:rFonts w:ascii="Times New Roman" w:eastAsia="Times New Roman" w:hAnsi="Times New Roman" w:cs="Times New Roman"/>
                <w:color w:val="000000"/>
                <w:sz w:val="28"/>
                <w:szCs w:val="28"/>
                <w:lang w:eastAsia="ru-RU"/>
              </w:rPr>
              <w:t>(компетенции: готовность понять другого человека, его историю, традиции, его ценности);</w:t>
            </w:r>
          </w:p>
          <w:p w14:paraId="7D58E503" w14:textId="7038A14F" w:rsidR="00C11FE7" w:rsidRPr="00C11FE7" w:rsidRDefault="00C11FE7" w:rsidP="00EE0FB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C11FE7">
              <w:rPr>
                <w:rFonts w:ascii="Times New Roman" w:eastAsia="Times New Roman" w:hAnsi="Times New Roman" w:cs="Times New Roman"/>
                <w:b/>
                <w:bCs/>
                <w:iCs/>
                <w:color w:val="000000"/>
                <w:sz w:val="28"/>
                <w:szCs w:val="28"/>
                <w:lang w:eastAsia="ru-RU"/>
              </w:rPr>
              <w:t>4.Учиться полноценно жить</w:t>
            </w:r>
            <w:r w:rsidR="00101378">
              <w:rPr>
                <w:rFonts w:ascii="Times New Roman" w:eastAsia="Times New Roman" w:hAnsi="Times New Roman" w:cs="Times New Roman"/>
                <w:b/>
                <w:bCs/>
                <w:iCs/>
                <w:color w:val="000000"/>
                <w:sz w:val="28"/>
                <w:szCs w:val="28"/>
                <w:lang w:eastAsia="ru-RU"/>
              </w:rPr>
              <w:t xml:space="preserve"> </w:t>
            </w:r>
            <w:r w:rsidRPr="00C11FE7">
              <w:rPr>
                <w:rFonts w:ascii="Times New Roman" w:eastAsia="Times New Roman" w:hAnsi="Times New Roman" w:cs="Times New Roman"/>
                <w:color w:val="000000"/>
                <w:sz w:val="28"/>
                <w:szCs w:val="28"/>
                <w:lang w:eastAsia="ru-RU"/>
              </w:rPr>
              <w:t>(компетенции: самостоятельность, личная ответственность, здравое отношение к действительности).</w:t>
            </w:r>
          </w:p>
          <w:p w14:paraId="56569DFF" w14:textId="286EB672" w:rsidR="00C11FE7" w:rsidRPr="00C11FE7" w:rsidRDefault="00101378" w:rsidP="00EE0FBD">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C11FE7" w:rsidRPr="00C11FE7">
              <w:rPr>
                <w:rFonts w:ascii="Times New Roman" w:eastAsia="Times New Roman" w:hAnsi="Times New Roman" w:cs="Times New Roman"/>
                <w:color w:val="000000"/>
                <w:sz w:val="28"/>
                <w:szCs w:val="28"/>
                <w:lang w:eastAsia="ru-RU"/>
              </w:rPr>
              <w:t>Работа над портфолио, как нельзя лучше развивает социальные компетенции ребенка. Такая работа активизирует детей, демонстрирует их достижения, способствует тому, что они начинают задумываться о собственных способностях к обучению.</w:t>
            </w:r>
          </w:p>
          <w:p w14:paraId="53F82DDB" w14:textId="6C76A657" w:rsidR="00C11FE7" w:rsidRPr="00C11FE7" w:rsidRDefault="00101378" w:rsidP="00EE0FBD">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C11FE7" w:rsidRPr="00C11FE7">
              <w:rPr>
                <w:rFonts w:ascii="Times New Roman" w:eastAsia="Times New Roman" w:hAnsi="Times New Roman" w:cs="Times New Roman"/>
                <w:color w:val="000000"/>
                <w:sz w:val="28"/>
                <w:szCs w:val="28"/>
                <w:lang w:eastAsia="ru-RU"/>
              </w:rPr>
              <w:t>Реализация программы «Вдохновение» затронула все основные направления изменений в нашем ДОУ: кадровые (формирование новых профессиональных компетенций), организацию предметно-пространственной среды (как образовательного ресурса), содержания и подходов к организации образовательной деятельности (на принципах со-конструкции и т</w:t>
            </w:r>
            <w:r w:rsidR="003707CE">
              <w:rPr>
                <w:rFonts w:ascii="Times New Roman" w:eastAsia="Times New Roman" w:hAnsi="Times New Roman" w:cs="Times New Roman"/>
                <w:color w:val="000000"/>
                <w:sz w:val="28"/>
                <w:szCs w:val="28"/>
                <w:lang w:eastAsia="ru-RU"/>
              </w:rPr>
              <w:t>ак далее</w:t>
            </w:r>
            <w:r w:rsidR="00C11FE7" w:rsidRPr="00C11FE7">
              <w:rPr>
                <w:rFonts w:ascii="Times New Roman" w:eastAsia="Times New Roman" w:hAnsi="Times New Roman" w:cs="Times New Roman"/>
                <w:color w:val="000000"/>
                <w:sz w:val="28"/>
                <w:szCs w:val="28"/>
                <w:lang w:eastAsia="ru-RU"/>
              </w:rPr>
              <w:t>) и взаимодействия с родителями (как участниками образовательного процесса).</w:t>
            </w:r>
          </w:p>
          <w:p w14:paraId="73040BD0" w14:textId="52C45BC0" w:rsidR="00C11FE7" w:rsidRPr="00C11FE7" w:rsidRDefault="00C11FE7" w:rsidP="003707CE">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r w:rsidRPr="00C11FE7">
              <w:rPr>
                <w:rFonts w:ascii="Times New Roman" w:eastAsia="Times New Roman" w:hAnsi="Times New Roman" w:cs="Times New Roman"/>
                <w:color w:val="000000"/>
                <w:sz w:val="28"/>
                <w:szCs w:val="28"/>
                <w:lang w:eastAsia="ru-RU"/>
              </w:rPr>
              <w:lastRenderedPageBreak/>
              <w:t xml:space="preserve">Мониторинг эффективности образовательной программы проводится педагогами с помощью </w:t>
            </w:r>
            <w:r w:rsidRPr="00C11FE7">
              <w:rPr>
                <w:rFonts w:ascii="Times New Roman" w:eastAsia="Times New Roman" w:hAnsi="Times New Roman" w:cs="Times New Roman"/>
                <w:b/>
                <w:color w:val="000000"/>
                <w:sz w:val="28"/>
                <w:szCs w:val="28"/>
                <w:lang w:eastAsia="ru-RU"/>
              </w:rPr>
              <w:t>технологии «Педагогическое наблюдение»</w:t>
            </w:r>
            <w:r w:rsidR="003707CE">
              <w:rPr>
                <w:rFonts w:ascii="Times New Roman" w:eastAsia="Times New Roman" w:hAnsi="Times New Roman" w:cs="Times New Roman"/>
                <w:b/>
                <w:color w:val="000000"/>
                <w:sz w:val="28"/>
                <w:szCs w:val="28"/>
                <w:lang w:eastAsia="ru-RU"/>
              </w:rPr>
              <w:t xml:space="preserve">, </w:t>
            </w:r>
            <w:r w:rsidR="003707CE" w:rsidRPr="003707CE">
              <w:rPr>
                <w:rFonts w:ascii="Times New Roman" w:eastAsia="Times New Roman" w:hAnsi="Times New Roman" w:cs="Times New Roman"/>
                <w:bCs/>
                <w:color w:val="000000"/>
                <w:sz w:val="28"/>
                <w:szCs w:val="28"/>
                <w:lang w:eastAsia="ru-RU"/>
              </w:rPr>
              <w:t>которая</w:t>
            </w:r>
            <w:r w:rsidRPr="00C11FE7">
              <w:rPr>
                <w:rFonts w:ascii="Times New Roman" w:eastAsia="Times New Roman" w:hAnsi="Times New Roman" w:cs="Times New Roman"/>
                <w:color w:val="000000"/>
                <w:sz w:val="28"/>
                <w:szCs w:val="28"/>
                <w:lang w:eastAsia="ru-RU"/>
              </w:rPr>
              <w:t xml:space="preserve"> позволяет понять каждого ребенка как личность. </w:t>
            </w:r>
          </w:p>
          <w:p w14:paraId="7D4621EB" w14:textId="77777777" w:rsidR="00C11FE7" w:rsidRPr="00C11FE7" w:rsidRDefault="00C11FE7" w:rsidP="003707CE">
            <w:pPr>
              <w:shd w:val="clear" w:color="auto" w:fill="FFFFFF"/>
              <w:spacing w:after="0" w:line="240" w:lineRule="auto"/>
              <w:ind w:firstLine="708"/>
              <w:jc w:val="both"/>
              <w:rPr>
                <w:rFonts w:ascii="Times New Roman" w:eastAsia="Times New Roman" w:hAnsi="Times New Roman" w:cs="Times New Roman"/>
                <w:color w:val="111111"/>
                <w:sz w:val="28"/>
                <w:szCs w:val="28"/>
                <w:shd w:val="clear" w:color="auto" w:fill="FFFFFF"/>
                <w:lang w:eastAsia="ru-RU"/>
              </w:rPr>
            </w:pPr>
            <w:r w:rsidRPr="00C11FE7">
              <w:rPr>
                <w:rFonts w:ascii="Times New Roman" w:eastAsia="Times New Roman" w:hAnsi="Times New Roman" w:cs="Times New Roman"/>
                <w:color w:val="000000"/>
                <w:sz w:val="28"/>
                <w:szCs w:val="28"/>
                <w:lang w:eastAsia="ru-RU"/>
              </w:rPr>
              <w:t>Результаты наблюдения фиксируются в «Дневнике педагогических наблюдений» и «Картах развития», что</w:t>
            </w:r>
            <w:r w:rsidRPr="00C11FE7">
              <w:rPr>
                <w:rFonts w:ascii="Times New Roman" w:eastAsia="Times New Roman" w:hAnsi="Times New Roman" w:cs="Times New Roman"/>
                <w:color w:val="111111"/>
                <w:sz w:val="28"/>
                <w:szCs w:val="28"/>
                <w:shd w:val="clear" w:color="auto" w:fill="FFFFFF"/>
                <w:lang w:eastAsia="ru-RU"/>
              </w:rPr>
              <w:t xml:space="preserve"> даёт основу для систематического сбора данных относительно развития ребёнка в различных областях. </w:t>
            </w:r>
          </w:p>
          <w:p w14:paraId="06904237" w14:textId="1483D9B8" w:rsidR="00C11FE7" w:rsidRPr="00C11FE7" w:rsidRDefault="00C11FE7" w:rsidP="003707CE">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r w:rsidRPr="00C11FE7">
              <w:rPr>
                <w:rFonts w:ascii="Times New Roman" w:eastAsia="Times New Roman" w:hAnsi="Times New Roman" w:cs="Times New Roman"/>
                <w:color w:val="000000"/>
                <w:sz w:val="28"/>
                <w:szCs w:val="28"/>
                <w:lang w:eastAsia="ru-RU"/>
              </w:rPr>
              <w:t xml:space="preserve">На основе результатов наблюдения, строится индивидуальный маршрут развития ребенка. </w:t>
            </w:r>
            <w:r w:rsidRPr="00C11FE7">
              <w:rPr>
                <w:rFonts w:ascii="Times New Roman" w:eastAsia="Times New Roman" w:hAnsi="Times New Roman" w:cs="Times New Roman"/>
                <w:color w:val="111111"/>
                <w:sz w:val="28"/>
                <w:szCs w:val="28"/>
                <w:shd w:val="clear" w:color="auto" w:fill="FFFFFF"/>
                <w:lang w:eastAsia="ru-RU"/>
              </w:rPr>
              <w:t>Разный уровень сложности материалов</w:t>
            </w:r>
            <w:r w:rsidR="003707CE">
              <w:rPr>
                <w:rFonts w:ascii="Times New Roman" w:eastAsia="Times New Roman" w:hAnsi="Times New Roman" w:cs="Times New Roman"/>
                <w:color w:val="111111"/>
                <w:sz w:val="28"/>
                <w:szCs w:val="28"/>
                <w:shd w:val="clear" w:color="auto" w:fill="FFFFFF"/>
                <w:lang w:eastAsia="ru-RU"/>
              </w:rPr>
              <w:t xml:space="preserve"> п</w:t>
            </w:r>
            <w:r w:rsidRPr="00C11FE7">
              <w:rPr>
                <w:rFonts w:ascii="Times New Roman" w:eastAsia="Times New Roman" w:hAnsi="Times New Roman" w:cs="Times New Roman"/>
                <w:bCs/>
                <w:color w:val="111111"/>
                <w:sz w:val="28"/>
                <w:szCs w:val="28"/>
                <w:bdr w:val="none" w:sz="0" w:space="0" w:color="auto" w:frame="1"/>
                <w:shd w:val="clear" w:color="auto" w:fill="FFFFFF"/>
                <w:lang w:eastAsia="ru-RU"/>
              </w:rPr>
              <w:t>рограммно-дидактического</w:t>
            </w:r>
            <w:r w:rsidR="003707CE">
              <w:rPr>
                <w:rFonts w:ascii="Times New Roman" w:eastAsia="Times New Roman" w:hAnsi="Times New Roman" w:cs="Times New Roman"/>
                <w:bCs/>
                <w:color w:val="111111"/>
                <w:sz w:val="28"/>
                <w:szCs w:val="28"/>
                <w:bdr w:val="none" w:sz="0" w:space="0" w:color="auto" w:frame="1"/>
                <w:shd w:val="clear" w:color="auto" w:fill="FFFFFF"/>
                <w:lang w:eastAsia="ru-RU"/>
              </w:rPr>
              <w:t xml:space="preserve"> </w:t>
            </w:r>
            <w:r w:rsidRPr="00C11FE7">
              <w:rPr>
                <w:rFonts w:ascii="Times New Roman" w:eastAsia="Times New Roman" w:hAnsi="Times New Roman" w:cs="Times New Roman"/>
                <w:color w:val="111111"/>
                <w:sz w:val="28"/>
                <w:szCs w:val="28"/>
                <w:shd w:val="clear" w:color="auto" w:fill="FFFFFF"/>
                <w:lang w:eastAsia="ru-RU"/>
              </w:rPr>
              <w:t>комплекса позволяет организовать работу с детьми от 3 до 7 лет и решить множество задач.</w:t>
            </w:r>
          </w:p>
          <w:p w14:paraId="4CEFE96D" w14:textId="77777777" w:rsidR="003707CE" w:rsidRDefault="00C11FE7" w:rsidP="003707CE">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r w:rsidRPr="00C11FE7">
              <w:rPr>
                <w:rFonts w:ascii="Times New Roman" w:eastAsia="Times New Roman" w:hAnsi="Times New Roman" w:cs="Times New Roman"/>
                <w:noProof/>
                <w:color w:val="000000"/>
                <w:sz w:val="28"/>
                <w:szCs w:val="28"/>
                <w:lang w:eastAsia="ru-RU"/>
              </w:rPr>
              <w:drawing>
                <wp:anchor distT="0" distB="0" distL="114300" distR="114300" simplePos="0" relativeHeight="251676160" behindDoc="1" locked="0" layoutInCell="1" allowOverlap="1" wp14:anchorId="3EA0F8DE" wp14:editId="5F9676A7">
                  <wp:simplePos x="0" y="0"/>
                  <wp:positionH relativeFrom="column">
                    <wp:posOffset>-15240</wp:posOffset>
                  </wp:positionH>
                  <wp:positionV relativeFrom="paragraph">
                    <wp:posOffset>62230</wp:posOffset>
                  </wp:positionV>
                  <wp:extent cx="2754630" cy="1875155"/>
                  <wp:effectExtent l="19050" t="19050" r="26670" b="10795"/>
                  <wp:wrapTight wrapText="bothSides">
                    <wp:wrapPolygon edited="0">
                      <wp:start x="-149" y="-219"/>
                      <wp:lineTo x="-149" y="21505"/>
                      <wp:lineTo x="21660" y="21505"/>
                      <wp:lineTo x="21660" y="-219"/>
                      <wp:lineTo x="-149" y="-219"/>
                    </wp:wrapPolygon>
                  </wp:wrapTight>
                  <wp:docPr id="8" name="Рисунок 7" descr="C:\Users\Пользователь\Downloads\PHOTO-2021-10-08-13-54-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Пользователь\Downloads\PHOTO-2021-10-08-13-54-23.jpg"/>
                          <pic:cNvPicPr>
                            <a:picLocks noChangeAspect="1" noChangeArrowheads="1"/>
                          </pic:cNvPicPr>
                        </pic:nvPicPr>
                        <pic:blipFill>
                          <a:blip r:embed="rId36" cstate="print">
                            <a:lum contrast="10000"/>
                          </a:blip>
                          <a:srcRect/>
                          <a:stretch>
                            <a:fillRect/>
                          </a:stretch>
                        </pic:blipFill>
                        <pic:spPr bwMode="auto">
                          <a:xfrm>
                            <a:off x="0" y="0"/>
                            <a:ext cx="2754630" cy="1875155"/>
                          </a:xfrm>
                          <a:prstGeom prst="rect">
                            <a:avLst/>
                          </a:prstGeom>
                          <a:noFill/>
                          <a:ln w="3175">
                            <a:solidFill>
                              <a:sysClr val="windowText" lastClr="000000"/>
                            </a:solidFill>
                            <a:miter lim="800000"/>
                            <a:headEnd/>
                            <a:tailEnd/>
                          </a:ln>
                        </pic:spPr>
                      </pic:pic>
                    </a:graphicData>
                  </a:graphic>
                  <wp14:sizeRelH relativeFrom="margin">
                    <wp14:pctWidth>0</wp14:pctWidth>
                  </wp14:sizeRelH>
                </wp:anchor>
              </w:drawing>
            </w:r>
            <w:r w:rsidRPr="00C11FE7">
              <w:rPr>
                <w:rFonts w:ascii="Times New Roman" w:eastAsia="Times New Roman" w:hAnsi="Times New Roman" w:cs="Times New Roman"/>
                <w:color w:val="000000"/>
                <w:sz w:val="28"/>
                <w:szCs w:val="28"/>
                <w:lang w:eastAsia="ru-RU"/>
              </w:rPr>
              <w:t>Результат работы по программе «Вдохновение» и применения в работе с детьми данных технологий следующий: ребята стали более любознательны, внимательны и активны, проявляют интерес к творчеству, высказывают смелые идеи и с готовностью их воплощают.</w:t>
            </w:r>
          </w:p>
          <w:p w14:paraId="6748E59C" w14:textId="2ADAD962" w:rsidR="00C11FE7" w:rsidRPr="00C11FE7" w:rsidRDefault="00C11FE7" w:rsidP="003707CE">
            <w:pPr>
              <w:shd w:val="clear" w:color="auto" w:fill="FFFFFF"/>
              <w:spacing w:after="0" w:line="240" w:lineRule="auto"/>
              <w:ind w:firstLine="708"/>
              <w:jc w:val="both"/>
              <w:rPr>
                <w:rFonts w:ascii="Times New Roman" w:eastAsia="Times New Roman" w:hAnsi="Times New Roman" w:cs="Times New Roman"/>
                <w:color w:val="auto"/>
                <w:sz w:val="28"/>
                <w:szCs w:val="28"/>
                <w:lang w:eastAsia="ru-RU"/>
              </w:rPr>
            </w:pPr>
            <w:r w:rsidRPr="00C11FE7">
              <w:rPr>
                <w:rFonts w:ascii="Times New Roman" w:eastAsia="Times New Roman" w:hAnsi="Times New Roman" w:cs="Times New Roman"/>
                <w:color w:val="000000"/>
                <w:sz w:val="28"/>
                <w:szCs w:val="28"/>
                <w:lang w:eastAsia="ru-RU"/>
              </w:rPr>
              <w:t xml:space="preserve"> А в</w:t>
            </w:r>
            <w:r w:rsidRPr="00C11FE7">
              <w:rPr>
                <w:rFonts w:ascii="Times New Roman" w:eastAsia="Times New Roman" w:hAnsi="Times New Roman" w:cs="Times New Roman"/>
                <w:color w:val="auto"/>
                <w:sz w:val="28"/>
                <w:szCs w:val="28"/>
                <w:shd w:val="clear" w:color="auto" w:fill="FFFFFF"/>
                <w:lang w:eastAsia="ru-RU"/>
              </w:rPr>
              <w:t xml:space="preserve"> результате индивидуализации образовательного процесса дети стали проявлять свои знания и умения по-разному, применять нестандартный креативный подход.</w:t>
            </w:r>
          </w:p>
          <w:p w14:paraId="729D8343" w14:textId="77777777" w:rsidR="00C11FE7" w:rsidRPr="00C11FE7" w:rsidRDefault="00C11FE7" w:rsidP="003707CE">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r w:rsidRPr="00C11FE7">
              <w:rPr>
                <w:rFonts w:ascii="Times New Roman" w:eastAsia="Times New Roman" w:hAnsi="Times New Roman" w:cs="Times New Roman"/>
                <w:color w:val="000000"/>
                <w:sz w:val="28"/>
                <w:szCs w:val="28"/>
                <w:lang w:eastAsia="ru-RU"/>
              </w:rPr>
              <w:t>Программа «Вдохновение» ориентирует, вдохновляет на создание счастливых моментов в общении с детьми: взаимных открытий, удивлений, преодолений трудностей, ошибок и радости первых побед.</w:t>
            </w:r>
          </w:p>
          <w:p w14:paraId="6615A9EC" w14:textId="77777777" w:rsidR="0003019E" w:rsidRDefault="0003019E">
            <w:pPr>
              <w:spacing w:after="0" w:line="240" w:lineRule="auto"/>
              <w:contextualSpacing/>
              <w:jc w:val="both"/>
              <w:rPr>
                <w:rFonts w:ascii="Times New Roman" w:hAnsi="Times New Roman" w:cs="Times New Roman"/>
                <w:sz w:val="28"/>
                <w:szCs w:val="28"/>
              </w:rPr>
            </w:pPr>
          </w:p>
        </w:tc>
      </w:tr>
    </w:tbl>
    <w:p w14:paraId="18257FCA" w14:textId="77777777" w:rsidR="0003019E" w:rsidRDefault="0003019E">
      <w:pPr>
        <w:spacing w:after="0" w:line="240" w:lineRule="auto"/>
        <w:ind w:firstLine="709"/>
        <w:contextualSpacing/>
        <w:jc w:val="both"/>
        <w:rPr>
          <w:rFonts w:ascii="Times New Roman" w:hAnsi="Times New Roman" w:cs="Times New Roman"/>
          <w:sz w:val="28"/>
          <w:szCs w:val="28"/>
        </w:rPr>
      </w:pPr>
    </w:p>
    <w:tbl>
      <w:tblPr>
        <w:tblStyle w:val="affb"/>
        <w:tblW w:w="0" w:type="auto"/>
        <w:tblLook w:val="04A0" w:firstRow="1" w:lastRow="0" w:firstColumn="1" w:lastColumn="0" w:noHBand="0" w:noVBand="1"/>
      </w:tblPr>
      <w:tblGrid>
        <w:gridCol w:w="8494"/>
      </w:tblGrid>
      <w:tr w:rsidR="00812327" w14:paraId="040AB097" w14:textId="77777777" w:rsidTr="00812327">
        <w:tc>
          <w:tcPr>
            <w:tcW w:w="8494" w:type="dxa"/>
          </w:tcPr>
          <w:p w14:paraId="253535D7" w14:textId="2EBA0A62" w:rsidR="00812327" w:rsidRPr="0072294C" w:rsidRDefault="0072294C">
            <w:pPr>
              <w:spacing w:after="0" w:line="240" w:lineRule="auto"/>
              <w:contextualSpacing/>
              <w:jc w:val="both"/>
              <w:rPr>
                <w:rFonts w:ascii="Times New Roman" w:hAnsi="Times New Roman" w:cs="Times New Roman"/>
                <w:i/>
                <w:iCs/>
                <w:sz w:val="28"/>
                <w:szCs w:val="28"/>
              </w:rPr>
            </w:pPr>
            <w:r>
              <w:rPr>
                <w:rFonts w:ascii="Times New Roman" w:hAnsi="Times New Roman" w:cs="Times New Roman"/>
                <w:i/>
                <w:iCs/>
                <w:sz w:val="28"/>
                <w:szCs w:val="28"/>
              </w:rPr>
              <w:t xml:space="preserve">                                         </w:t>
            </w:r>
            <w:r w:rsidR="00812327" w:rsidRPr="0072294C">
              <w:rPr>
                <w:rFonts w:ascii="Times New Roman" w:hAnsi="Times New Roman" w:cs="Times New Roman"/>
                <w:i/>
                <w:iCs/>
                <w:sz w:val="28"/>
                <w:szCs w:val="28"/>
              </w:rPr>
              <w:t>Учитель-логопед МКДОУ детский сад № 15</w:t>
            </w:r>
          </w:p>
          <w:p w14:paraId="575F74A5" w14:textId="7A387032" w:rsidR="00812327" w:rsidRDefault="0072294C">
            <w:pPr>
              <w:spacing w:after="0" w:line="240" w:lineRule="auto"/>
              <w:contextualSpacing/>
              <w:jc w:val="both"/>
              <w:rPr>
                <w:rFonts w:ascii="Times New Roman" w:hAnsi="Times New Roman" w:cs="Times New Roman"/>
                <w:sz w:val="28"/>
                <w:szCs w:val="28"/>
              </w:rPr>
            </w:pPr>
            <w:r>
              <w:rPr>
                <w:rFonts w:ascii="Times New Roman" w:hAnsi="Times New Roman" w:cs="Times New Roman"/>
                <w:i/>
                <w:iCs/>
                <w:sz w:val="28"/>
                <w:szCs w:val="28"/>
              </w:rPr>
              <w:t xml:space="preserve">                                                                       </w:t>
            </w:r>
            <w:r w:rsidR="00812327" w:rsidRPr="0072294C">
              <w:rPr>
                <w:rFonts w:ascii="Times New Roman" w:hAnsi="Times New Roman" w:cs="Times New Roman"/>
                <w:i/>
                <w:iCs/>
                <w:sz w:val="28"/>
                <w:szCs w:val="28"/>
              </w:rPr>
              <w:t xml:space="preserve">Хмель </w:t>
            </w:r>
            <w:r w:rsidRPr="0072294C">
              <w:rPr>
                <w:rFonts w:ascii="Times New Roman" w:hAnsi="Times New Roman" w:cs="Times New Roman"/>
                <w:i/>
                <w:iCs/>
                <w:sz w:val="28"/>
                <w:szCs w:val="28"/>
              </w:rPr>
              <w:t>Елена Владимировна</w:t>
            </w:r>
          </w:p>
        </w:tc>
      </w:tr>
    </w:tbl>
    <w:p w14:paraId="169FD9CC" w14:textId="77777777" w:rsidR="00154549" w:rsidRDefault="00154549">
      <w:pPr>
        <w:spacing w:after="0" w:line="240" w:lineRule="auto"/>
        <w:ind w:firstLine="709"/>
        <w:contextualSpacing/>
        <w:jc w:val="both"/>
        <w:rPr>
          <w:rFonts w:ascii="Times New Roman" w:hAnsi="Times New Roman" w:cs="Times New Roman"/>
          <w:sz w:val="28"/>
          <w:szCs w:val="28"/>
        </w:rPr>
      </w:pPr>
    </w:p>
    <w:tbl>
      <w:tblPr>
        <w:tblStyle w:val="affb"/>
        <w:tblW w:w="0" w:type="auto"/>
        <w:tblLook w:val="04A0" w:firstRow="1" w:lastRow="0" w:firstColumn="1" w:lastColumn="0" w:noHBand="0" w:noVBand="1"/>
      </w:tblPr>
      <w:tblGrid>
        <w:gridCol w:w="8494"/>
      </w:tblGrid>
      <w:tr w:rsidR="00812327" w14:paraId="47F2D16E" w14:textId="77777777" w:rsidTr="00812327">
        <w:tc>
          <w:tcPr>
            <w:tcW w:w="8494" w:type="dxa"/>
          </w:tcPr>
          <w:p w14:paraId="0E36FF9F" w14:textId="77777777" w:rsidR="0072294C" w:rsidRDefault="0072294C" w:rsidP="0072294C">
            <w:pPr>
              <w:spacing w:after="0"/>
              <w:jc w:val="center"/>
              <w:rPr>
                <w:rFonts w:ascii="Times New Roman" w:eastAsiaTheme="minorEastAsia" w:hAnsi="Times New Roman" w:cs="Times New Roman"/>
                <w:b/>
                <w:color w:val="000000" w:themeColor="text1"/>
                <w:sz w:val="28"/>
                <w:szCs w:val="28"/>
                <w:lang w:eastAsia="ru-RU"/>
              </w:rPr>
            </w:pPr>
            <w:r w:rsidRPr="0072294C">
              <w:rPr>
                <w:rFonts w:ascii="Times New Roman" w:eastAsiaTheme="minorEastAsia" w:hAnsi="Times New Roman" w:cs="Times New Roman"/>
                <w:b/>
                <w:color w:val="000000" w:themeColor="text1"/>
                <w:sz w:val="28"/>
                <w:szCs w:val="28"/>
                <w:lang w:eastAsia="ru-RU"/>
              </w:rPr>
              <w:t>И</w:t>
            </w:r>
            <w:r>
              <w:rPr>
                <w:rFonts w:ascii="Times New Roman" w:eastAsiaTheme="minorEastAsia" w:hAnsi="Times New Roman" w:cs="Times New Roman"/>
                <w:b/>
                <w:color w:val="000000" w:themeColor="text1"/>
                <w:sz w:val="28"/>
                <w:szCs w:val="28"/>
                <w:lang w:eastAsia="ru-RU"/>
              </w:rPr>
              <w:t xml:space="preserve">СПОЛЬЗОВАНИЕ ДИДАКТИЧЕСКОГО ПОСОБИЯ </w:t>
            </w:r>
          </w:p>
          <w:p w14:paraId="2D28EAA1" w14:textId="4D22544C" w:rsidR="0072294C" w:rsidRDefault="0072294C" w:rsidP="0072294C">
            <w:pPr>
              <w:spacing w:after="0"/>
              <w:jc w:val="center"/>
              <w:rPr>
                <w:rFonts w:ascii="Times New Roman" w:eastAsiaTheme="minorEastAsia" w:hAnsi="Times New Roman" w:cs="Times New Roman"/>
                <w:b/>
                <w:color w:val="000000" w:themeColor="text1"/>
                <w:sz w:val="28"/>
                <w:szCs w:val="28"/>
                <w:lang w:eastAsia="ru-RU"/>
              </w:rPr>
            </w:pPr>
            <w:r>
              <w:rPr>
                <w:rFonts w:ascii="Times New Roman" w:eastAsiaTheme="minorEastAsia" w:hAnsi="Times New Roman" w:cs="Times New Roman"/>
                <w:b/>
                <w:color w:val="000000" w:themeColor="text1"/>
                <w:sz w:val="28"/>
                <w:szCs w:val="28"/>
                <w:lang w:eastAsia="ru-RU"/>
              </w:rPr>
              <w:t xml:space="preserve">«КОТ МАТВЕЙ» В ЛОГОПЕДИЧЕСКОЙ ПРАКТИКЕ </w:t>
            </w:r>
          </w:p>
          <w:p w14:paraId="3908B89C" w14:textId="77777777" w:rsidR="00E646D5" w:rsidRPr="0072294C" w:rsidRDefault="00E646D5" w:rsidP="0072294C">
            <w:pPr>
              <w:spacing w:after="0"/>
              <w:jc w:val="center"/>
              <w:rPr>
                <w:rFonts w:ascii="Times New Roman" w:eastAsiaTheme="minorEastAsia" w:hAnsi="Times New Roman" w:cs="Times New Roman"/>
                <w:b/>
                <w:color w:val="000000" w:themeColor="text1"/>
                <w:sz w:val="28"/>
                <w:szCs w:val="28"/>
                <w:lang w:eastAsia="ru-RU"/>
              </w:rPr>
            </w:pPr>
          </w:p>
          <w:p w14:paraId="1AAC71B9" w14:textId="6EF928BD" w:rsidR="0072294C" w:rsidRPr="0072294C" w:rsidRDefault="0072294C" w:rsidP="0072294C">
            <w:pPr>
              <w:spacing w:after="0"/>
              <w:ind w:firstLine="708"/>
              <w:jc w:val="both"/>
              <w:rPr>
                <w:rFonts w:ascii="Times New Roman" w:eastAsiaTheme="minorEastAsia" w:hAnsi="Times New Roman" w:cs="Times New Roman"/>
                <w:color w:val="000000" w:themeColor="text1"/>
                <w:sz w:val="28"/>
                <w:szCs w:val="28"/>
                <w:lang w:eastAsia="ru-RU"/>
              </w:rPr>
            </w:pPr>
            <w:r w:rsidRPr="0072294C">
              <w:rPr>
                <w:rFonts w:ascii="Times New Roman" w:eastAsiaTheme="minorEastAsia" w:hAnsi="Times New Roman" w:cs="Times New Roman"/>
                <w:color w:val="000000" w:themeColor="text1"/>
                <w:sz w:val="28"/>
                <w:szCs w:val="28"/>
                <w:lang w:eastAsia="ru-RU"/>
              </w:rPr>
              <w:t>Проблема поиска творческих, разнообразных, интересных приемов и методов коррекции речевых нарушений у детей является актуальной и на сегодняшний день. Учитывая, что основными видами в дошкольном и младшем школьном возрасте являются игровая и конструктивная деятельности, я большое внимание уделяю разработке и внедрению игровых технологий.</w:t>
            </w:r>
          </w:p>
          <w:p w14:paraId="64938478" w14:textId="37E108B9" w:rsidR="0072294C" w:rsidRDefault="0072294C" w:rsidP="0072294C">
            <w:pPr>
              <w:shd w:val="clear" w:color="auto" w:fill="FFFFFF"/>
              <w:spacing w:after="0"/>
              <w:ind w:firstLine="708"/>
              <w:jc w:val="both"/>
              <w:rPr>
                <w:rFonts w:ascii="Times New Roman" w:eastAsia="Times New Roman" w:hAnsi="Times New Roman" w:cs="Times New Roman"/>
                <w:color w:val="000000" w:themeColor="text1"/>
                <w:sz w:val="28"/>
                <w:szCs w:val="28"/>
                <w:shd w:val="clear" w:color="auto" w:fill="FFFFFF"/>
                <w:lang w:eastAsia="ru-RU"/>
              </w:rPr>
            </w:pPr>
            <w:r w:rsidRPr="0072294C">
              <w:rPr>
                <w:rFonts w:ascii="Times New Roman" w:eastAsia="Times New Roman" w:hAnsi="Times New Roman" w:cs="Times New Roman"/>
                <w:color w:val="000000" w:themeColor="text1"/>
                <w:sz w:val="28"/>
                <w:szCs w:val="28"/>
                <w:lang w:eastAsia="ru-RU"/>
              </w:rPr>
              <w:lastRenderedPageBreak/>
              <w:t xml:space="preserve">В своей работе логопеда я постаралась учитывать то обстоятельство, что подавляющее большинство детей с нарушением звукопроизношения бывают двигательно-неловкими, а мелкая моторика пальцев рук у них развита слабо. </w:t>
            </w:r>
            <w:r w:rsidRPr="0072294C">
              <w:rPr>
                <w:rFonts w:ascii="Times New Roman" w:eastAsia="Times New Roman" w:hAnsi="Times New Roman" w:cs="Times New Roman"/>
                <w:color w:val="000000" w:themeColor="text1"/>
                <w:sz w:val="28"/>
                <w:szCs w:val="28"/>
                <w:shd w:val="clear" w:color="auto" w:fill="FFFFFF"/>
                <w:lang w:eastAsia="ru-RU"/>
              </w:rPr>
              <w:t>Также существует множество различных игр и упражнений, которые помогают логопеду и воспитателю сделать процесс работы со звуками более интересным для ребенка. Я тоже хочу предложить Вашему вниманию дидактическое пособие «Кот Матвей» на развитие мелкой моторики пальцев, автоматизацию и дифференциацию звуков, развитию звукобуквенного анализа и синтеза слов.</w:t>
            </w:r>
          </w:p>
          <w:p w14:paraId="4F186684" w14:textId="77777777" w:rsidR="00E646D5" w:rsidRDefault="00E646D5" w:rsidP="0072294C">
            <w:pPr>
              <w:shd w:val="clear" w:color="auto" w:fill="FFFFFF"/>
              <w:spacing w:after="0"/>
              <w:ind w:firstLine="708"/>
              <w:jc w:val="both"/>
              <w:rPr>
                <w:rFonts w:ascii="Times New Roman" w:eastAsia="Times New Roman" w:hAnsi="Times New Roman" w:cs="Times New Roman"/>
                <w:color w:val="000000" w:themeColor="text1"/>
                <w:sz w:val="28"/>
                <w:szCs w:val="28"/>
                <w:shd w:val="clear" w:color="auto" w:fill="FFFFFF"/>
                <w:lang w:eastAsia="ru-RU"/>
              </w:rPr>
            </w:pPr>
          </w:p>
          <w:p w14:paraId="003FDA02" w14:textId="532D621D" w:rsidR="0072294C" w:rsidRDefault="0072294C" w:rsidP="0072294C">
            <w:pPr>
              <w:shd w:val="clear" w:color="auto" w:fill="FFFFFF"/>
              <w:spacing w:after="0"/>
              <w:ind w:firstLine="708"/>
              <w:jc w:val="both"/>
              <w:rPr>
                <w:rFonts w:ascii="Times New Roman" w:eastAsia="Times New Roman" w:hAnsi="Times New Roman" w:cs="Times New Roman"/>
                <w:color w:val="000000" w:themeColor="text1"/>
                <w:sz w:val="28"/>
                <w:szCs w:val="28"/>
                <w:shd w:val="clear" w:color="auto" w:fill="FFFFFF"/>
                <w:lang w:eastAsia="ru-RU"/>
              </w:rPr>
            </w:pPr>
            <w:r>
              <w:rPr>
                <w:rFonts w:ascii="Times New Roman" w:eastAsia="Times New Roman" w:hAnsi="Times New Roman" w:cs="Times New Roman"/>
                <w:noProof/>
                <w:color w:val="000000" w:themeColor="text1"/>
                <w:sz w:val="28"/>
                <w:szCs w:val="28"/>
                <w:shd w:val="clear" w:color="auto" w:fill="FFFFFF"/>
                <w:lang w:eastAsia="ru-RU"/>
              </w:rPr>
              <w:drawing>
                <wp:inline distT="0" distB="0" distL="0" distR="0" wp14:anchorId="58A856CF" wp14:editId="63853EAC">
                  <wp:extent cx="4084320" cy="290068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084320" cy="2900680"/>
                          </a:xfrm>
                          <a:prstGeom prst="rect">
                            <a:avLst/>
                          </a:prstGeom>
                          <a:noFill/>
                        </pic:spPr>
                      </pic:pic>
                    </a:graphicData>
                  </a:graphic>
                </wp:inline>
              </w:drawing>
            </w:r>
          </w:p>
          <w:p w14:paraId="7ACB188C" w14:textId="09C229EC" w:rsidR="0072294C" w:rsidRDefault="0072294C" w:rsidP="00E646D5">
            <w:pPr>
              <w:shd w:val="clear" w:color="auto" w:fill="FFFFFF"/>
              <w:spacing w:after="0"/>
              <w:ind w:firstLine="708"/>
              <w:jc w:val="center"/>
              <w:rPr>
                <w:rFonts w:ascii="Times New Roman" w:eastAsia="Times New Roman" w:hAnsi="Times New Roman" w:cs="Times New Roman"/>
                <w:b/>
                <w:bCs/>
                <w:color w:val="000000" w:themeColor="text1"/>
                <w:sz w:val="28"/>
                <w:szCs w:val="28"/>
                <w:shd w:val="clear" w:color="auto" w:fill="FFFFFF"/>
                <w:lang w:eastAsia="ru-RU"/>
              </w:rPr>
            </w:pPr>
            <w:r w:rsidRPr="00E646D5">
              <w:rPr>
                <w:rFonts w:ascii="Times New Roman" w:eastAsia="Times New Roman" w:hAnsi="Times New Roman" w:cs="Times New Roman"/>
                <w:b/>
                <w:bCs/>
                <w:color w:val="000000" w:themeColor="text1"/>
                <w:sz w:val="28"/>
                <w:szCs w:val="28"/>
                <w:shd w:val="clear" w:color="auto" w:fill="FFFFFF"/>
                <w:lang w:eastAsia="ru-RU"/>
              </w:rPr>
              <w:t>Дидактическое пособие «Кот Матвей»</w:t>
            </w:r>
          </w:p>
          <w:p w14:paraId="428934B4" w14:textId="1EC232E5" w:rsidR="0072294C" w:rsidRPr="0072294C" w:rsidRDefault="0072294C" w:rsidP="0072294C">
            <w:pPr>
              <w:spacing w:after="0"/>
              <w:jc w:val="both"/>
              <w:rPr>
                <w:rFonts w:ascii="Times New Roman" w:eastAsia="Times New Roman" w:hAnsi="Times New Roman" w:cs="Times New Roman"/>
                <w:b/>
                <w:bCs/>
                <w:color w:val="000000" w:themeColor="text1"/>
                <w:sz w:val="28"/>
                <w:szCs w:val="28"/>
                <w:shd w:val="clear" w:color="auto" w:fill="FFFFFF"/>
                <w:lang w:eastAsia="ru-RU"/>
              </w:rPr>
            </w:pPr>
            <w:r>
              <w:rPr>
                <w:rFonts w:ascii="Times New Roman" w:eastAsia="Times New Roman" w:hAnsi="Times New Roman" w:cs="Times New Roman"/>
                <w:b/>
                <w:bCs/>
                <w:color w:val="000000" w:themeColor="text1"/>
                <w:sz w:val="28"/>
                <w:szCs w:val="28"/>
                <w:shd w:val="clear" w:color="auto" w:fill="FFFFFF"/>
                <w:lang w:eastAsia="ru-RU"/>
              </w:rPr>
              <w:t xml:space="preserve">           </w:t>
            </w:r>
            <w:r w:rsidRPr="0072294C">
              <w:rPr>
                <w:rFonts w:ascii="Times New Roman" w:eastAsia="Times New Roman" w:hAnsi="Times New Roman" w:cs="Times New Roman"/>
                <w:b/>
                <w:bCs/>
                <w:color w:val="000000" w:themeColor="text1"/>
                <w:sz w:val="28"/>
                <w:szCs w:val="28"/>
                <w:shd w:val="clear" w:color="auto" w:fill="FFFFFF"/>
                <w:lang w:eastAsia="ru-RU"/>
              </w:rPr>
              <w:t xml:space="preserve">Методическое описание дидактического пособия </w:t>
            </w:r>
            <w:r w:rsidR="00E646D5">
              <w:rPr>
                <w:rFonts w:ascii="Times New Roman" w:eastAsia="Times New Roman" w:hAnsi="Times New Roman" w:cs="Times New Roman"/>
                <w:b/>
                <w:bCs/>
                <w:color w:val="000000" w:themeColor="text1"/>
                <w:sz w:val="28"/>
                <w:szCs w:val="28"/>
                <w:shd w:val="clear" w:color="auto" w:fill="FFFFFF"/>
                <w:lang w:eastAsia="ru-RU"/>
              </w:rPr>
              <w:t>«</w:t>
            </w:r>
            <w:r w:rsidRPr="0072294C">
              <w:rPr>
                <w:rFonts w:ascii="Times New Roman" w:eastAsia="Times New Roman" w:hAnsi="Times New Roman" w:cs="Times New Roman"/>
                <w:b/>
                <w:bCs/>
                <w:color w:val="000000" w:themeColor="text1"/>
                <w:sz w:val="28"/>
                <w:szCs w:val="28"/>
                <w:shd w:val="clear" w:color="auto" w:fill="FFFFFF"/>
                <w:lang w:eastAsia="ru-RU"/>
              </w:rPr>
              <w:t>Кот Матвей»</w:t>
            </w:r>
          </w:p>
          <w:p w14:paraId="24B7C28C" w14:textId="3BA4CFE2" w:rsidR="0072294C" w:rsidRPr="0072294C" w:rsidRDefault="0072294C" w:rsidP="0072294C">
            <w:pPr>
              <w:shd w:val="clear" w:color="auto" w:fill="FFFFFF"/>
              <w:spacing w:after="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           </w:t>
            </w:r>
            <w:r w:rsidRPr="0072294C">
              <w:rPr>
                <w:rFonts w:ascii="Times New Roman" w:eastAsia="Times New Roman" w:hAnsi="Times New Roman" w:cs="Times New Roman"/>
                <w:color w:val="000000" w:themeColor="text1"/>
                <w:sz w:val="28"/>
                <w:szCs w:val="28"/>
                <w:lang w:eastAsia="ru-RU"/>
              </w:rPr>
              <w:t>Дидактическое пособие позволяет решать задачи:</w:t>
            </w:r>
          </w:p>
          <w:p w14:paraId="5A56AAB3" w14:textId="1D6BB18E" w:rsidR="0072294C" w:rsidRDefault="0072294C" w:rsidP="0072294C">
            <w:pPr>
              <w:shd w:val="clear" w:color="auto" w:fill="FFFFFF"/>
              <w:spacing w:after="0"/>
              <w:jc w:val="both"/>
              <w:rPr>
                <w:rFonts w:ascii="Times New Roman" w:eastAsia="Times New Roman" w:hAnsi="Times New Roman" w:cs="Times New Roman"/>
                <w:color w:val="000000" w:themeColor="text1"/>
                <w:sz w:val="28"/>
                <w:szCs w:val="28"/>
                <w:lang w:eastAsia="ru-RU"/>
              </w:rPr>
            </w:pPr>
            <w:r w:rsidRPr="0072294C">
              <w:rPr>
                <w:rFonts w:ascii="Times New Roman" w:eastAsia="Times New Roman" w:hAnsi="Times New Roman" w:cs="Times New Roman"/>
                <w:color w:val="000000" w:themeColor="text1"/>
                <w:sz w:val="28"/>
                <w:szCs w:val="28"/>
                <w:lang w:eastAsia="ru-RU"/>
              </w:rPr>
              <w:t>– отрабатывать практические навыки застегивания и расстегивания одежды (пуговицы, липучки, молнии);</w:t>
            </w:r>
          </w:p>
          <w:p w14:paraId="1C8A625D" w14:textId="734D07E4" w:rsidR="0072294C" w:rsidRDefault="0072294C" w:rsidP="0072294C">
            <w:pPr>
              <w:shd w:val="clear" w:color="auto" w:fill="FFFFFF"/>
              <w:spacing w:after="0"/>
              <w:jc w:val="both"/>
              <w:rPr>
                <w:rFonts w:ascii="Times New Roman" w:eastAsia="Times New Roman" w:hAnsi="Times New Roman" w:cs="Times New Roman"/>
                <w:color w:val="000000" w:themeColor="text1"/>
                <w:sz w:val="28"/>
                <w:szCs w:val="28"/>
                <w:lang w:eastAsia="ru-RU"/>
              </w:rPr>
            </w:pPr>
            <w:r w:rsidRPr="0072294C">
              <w:rPr>
                <w:rFonts w:ascii="Times New Roman" w:eastAsia="Times New Roman" w:hAnsi="Times New Roman" w:cs="Times New Roman"/>
                <w:color w:val="000000" w:themeColor="text1"/>
                <w:sz w:val="28"/>
                <w:szCs w:val="28"/>
                <w:lang w:eastAsia="ru-RU"/>
              </w:rPr>
              <w:t>– закреплять знания о цвете;</w:t>
            </w:r>
          </w:p>
          <w:p w14:paraId="5646C053" w14:textId="6D34AA90" w:rsidR="0072294C" w:rsidRDefault="0072294C" w:rsidP="0072294C">
            <w:pPr>
              <w:shd w:val="clear" w:color="auto" w:fill="FFFFFF"/>
              <w:spacing w:after="0"/>
              <w:jc w:val="both"/>
              <w:rPr>
                <w:rFonts w:ascii="Times New Roman" w:eastAsia="Times New Roman" w:hAnsi="Times New Roman" w:cs="Times New Roman"/>
                <w:color w:val="000000" w:themeColor="text1"/>
                <w:sz w:val="28"/>
                <w:szCs w:val="28"/>
                <w:lang w:eastAsia="ru-RU"/>
              </w:rPr>
            </w:pPr>
            <w:r w:rsidRPr="0072294C">
              <w:rPr>
                <w:rFonts w:ascii="Times New Roman" w:eastAsia="Times New Roman" w:hAnsi="Times New Roman" w:cs="Times New Roman"/>
                <w:color w:val="000000" w:themeColor="text1"/>
                <w:sz w:val="28"/>
                <w:szCs w:val="28"/>
                <w:lang w:eastAsia="ru-RU"/>
              </w:rPr>
              <w:t xml:space="preserve"> – формировать представления о количестве (много – мало, один – </w:t>
            </w:r>
          </w:p>
          <w:p w14:paraId="1D15F58D" w14:textId="6E79EB5A" w:rsidR="0072294C" w:rsidRDefault="0072294C" w:rsidP="0072294C">
            <w:pPr>
              <w:shd w:val="clear" w:color="auto" w:fill="FFFFFF"/>
              <w:spacing w:after="0"/>
              <w:jc w:val="both"/>
              <w:rPr>
                <w:rFonts w:ascii="Times New Roman" w:eastAsia="Times New Roman" w:hAnsi="Times New Roman" w:cs="Times New Roman"/>
                <w:color w:val="000000" w:themeColor="text1"/>
                <w:sz w:val="28"/>
                <w:szCs w:val="28"/>
                <w:lang w:eastAsia="ru-RU"/>
              </w:rPr>
            </w:pPr>
            <w:r w:rsidRPr="0072294C">
              <w:rPr>
                <w:rFonts w:ascii="Times New Roman" w:eastAsia="Times New Roman" w:hAnsi="Times New Roman" w:cs="Times New Roman"/>
                <w:color w:val="000000" w:themeColor="text1"/>
                <w:sz w:val="28"/>
                <w:szCs w:val="28"/>
                <w:lang w:eastAsia="ru-RU"/>
              </w:rPr>
              <w:t>много, пара);</w:t>
            </w:r>
          </w:p>
          <w:p w14:paraId="0E83D7B4" w14:textId="39B65CBE" w:rsidR="0072294C" w:rsidRDefault="0072294C" w:rsidP="0072294C">
            <w:pPr>
              <w:shd w:val="clear" w:color="auto" w:fill="FFFFFF"/>
              <w:spacing w:after="0"/>
              <w:jc w:val="both"/>
              <w:rPr>
                <w:rFonts w:ascii="Times New Roman" w:eastAsia="Times New Roman" w:hAnsi="Times New Roman" w:cs="Times New Roman"/>
                <w:color w:val="000000" w:themeColor="text1"/>
                <w:sz w:val="28"/>
                <w:szCs w:val="28"/>
                <w:lang w:eastAsia="ru-RU"/>
              </w:rPr>
            </w:pPr>
            <w:r w:rsidRPr="0072294C">
              <w:rPr>
                <w:rFonts w:ascii="Times New Roman" w:eastAsia="Times New Roman" w:hAnsi="Times New Roman" w:cs="Times New Roman"/>
                <w:color w:val="000000" w:themeColor="text1"/>
                <w:sz w:val="28"/>
                <w:szCs w:val="28"/>
                <w:lang w:eastAsia="ru-RU"/>
              </w:rPr>
              <w:t>– обучать счету, конструированию, ориентировке в пространстве;</w:t>
            </w:r>
          </w:p>
          <w:p w14:paraId="01587613" w14:textId="2410B473" w:rsidR="0072294C" w:rsidRDefault="0072294C" w:rsidP="0072294C">
            <w:pPr>
              <w:shd w:val="clear" w:color="auto" w:fill="FFFFFF"/>
              <w:spacing w:after="0"/>
              <w:jc w:val="both"/>
              <w:rPr>
                <w:rFonts w:ascii="Times New Roman" w:eastAsia="Times New Roman" w:hAnsi="Times New Roman" w:cs="Times New Roman"/>
                <w:color w:val="000000" w:themeColor="text1"/>
                <w:sz w:val="28"/>
                <w:szCs w:val="28"/>
                <w:lang w:eastAsia="ru-RU"/>
              </w:rPr>
            </w:pPr>
            <w:r w:rsidRPr="0072294C">
              <w:rPr>
                <w:rFonts w:ascii="Times New Roman" w:eastAsia="Times New Roman" w:hAnsi="Times New Roman" w:cs="Times New Roman"/>
                <w:color w:val="000000" w:themeColor="text1"/>
                <w:sz w:val="28"/>
                <w:szCs w:val="28"/>
                <w:lang w:eastAsia="ru-RU"/>
              </w:rPr>
              <w:t>– формировать представления о величине;</w:t>
            </w:r>
          </w:p>
          <w:p w14:paraId="5D42DECE" w14:textId="03D3B3BE" w:rsidR="0072294C" w:rsidRDefault="0072294C" w:rsidP="0072294C">
            <w:pPr>
              <w:shd w:val="clear" w:color="auto" w:fill="FFFFFF"/>
              <w:spacing w:after="0"/>
              <w:jc w:val="both"/>
              <w:rPr>
                <w:rFonts w:ascii="Times New Roman" w:eastAsia="Times New Roman" w:hAnsi="Times New Roman" w:cs="Times New Roman"/>
                <w:color w:val="000000" w:themeColor="text1"/>
                <w:sz w:val="28"/>
                <w:szCs w:val="28"/>
                <w:lang w:eastAsia="ru-RU"/>
              </w:rPr>
            </w:pPr>
            <w:r w:rsidRPr="0072294C">
              <w:rPr>
                <w:rFonts w:ascii="Times New Roman" w:eastAsia="Times New Roman" w:hAnsi="Times New Roman" w:cs="Times New Roman"/>
                <w:b/>
                <w:bCs/>
                <w:color w:val="000000" w:themeColor="text1"/>
                <w:sz w:val="28"/>
                <w:szCs w:val="28"/>
                <w:lang w:eastAsia="ru-RU"/>
              </w:rPr>
              <w:t>–</w:t>
            </w:r>
            <w:r>
              <w:rPr>
                <w:rFonts w:ascii="Times New Roman" w:eastAsia="Times New Roman" w:hAnsi="Times New Roman" w:cs="Times New Roman"/>
                <w:b/>
                <w:bCs/>
                <w:color w:val="000000" w:themeColor="text1"/>
                <w:sz w:val="28"/>
                <w:szCs w:val="28"/>
                <w:lang w:eastAsia="ru-RU"/>
              </w:rPr>
              <w:t xml:space="preserve"> </w:t>
            </w:r>
            <w:r w:rsidRPr="0072294C">
              <w:rPr>
                <w:rFonts w:ascii="Times New Roman" w:eastAsia="Times New Roman" w:hAnsi="Times New Roman" w:cs="Times New Roman"/>
                <w:color w:val="000000" w:themeColor="text1"/>
                <w:sz w:val="28"/>
                <w:szCs w:val="28"/>
                <w:lang w:eastAsia="ru-RU"/>
              </w:rPr>
              <w:t>развивать речь и речевое дыхание,</w:t>
            </w:r>
            <w:r w:rsidRPr="0072294C">
              <w:rPr>
                <w:rFonts w:ascii="Times New Roman" w:eastAsia="Times New Roman" w:hAnsi="Times New Roman" w:cs="Times New Roman"/>
                <w:b/>
                <w:bCs/>
                <w:color w:val="000000" w:themeColor="text1"/>
                <w:sz w:val="28"/>
                <w:szCs w:val="28"/>
                <w:lang w:eastAsia="ru-RU"/>
              </w:rPr>
              <w:t> </w:t>
            </w:r>
            <w:r w:rsidRPr="0072294C">
              <w:rPr>
                <w:rFonts w:ascii="Times New Roman" w:eastAsia="Times New Roman" w:hAnsi="Times New Roman" w:cs="Times New Roman"/>
                <w:color w:val="000000" w:themeColor="text1"/>
                <w:sz w:val="28"/>
                <w:szCs w:val="28"/>
                <w:lang w:eastAsia="ru-RU"/>
              </w:rPr>
              <w:t>расширять и обогащать словарный запас</w:t>
            </w:r>
            <w:r>
              <w:rPr>
                <w:rFonts w:ascii="Times New Roman" w:eastAsia="Times New Roman" w:hAnsi="Times New Roman" w:cs="Times New Roman"/>
                <w:color w:val="000000" w:themeColor="text1"/>
                <w:sz w:val="28"/>
                <w:szCs w:val="28"/>
                <w:lang w:eastAsia="ru-RU"/>
              </w:rPr>
              <w:t>;</w:t>
            </w:r>
          </w:p>
          <w:p w14:paraId="30320ADC" w14:textId="6BA3276F" w:rsidR="0072294C" w:rsidRDefault="0072294C" w:rsidP="0072294C">
            <w:pPr>
              <w:shd w:val="clear" w:color="auto" w:fill="FFFFFF"/>
              <w:spacing w:after="0"/>
              <w:jc w:val="both"/>
              <w:rPr>
                <w:rFonts w:ascii="Times New Roman" w:eastAsia="Times New Roman" w:hAnsi="Times New Roman" w:cs="Times New Roman"/>
                <w:color w:val="000000" w:themeColor="text1"/>
                <w:sz w:val="28"/>
                <w:szCs w:val="28"/>
                <w:lang w:eastAsia="ru-RU"/>
              </w:rPr>
            </w:pPr>
            <w:r w:rsidRPr="0072294C">
              <w:rPr>
                <w:rFonts w:ascii="Times New Roman" w:eastAsia="Times New Roman" w:hAnsi="Times New Roman" w:cs="Times New Roman"/>
                <w:color w:val="000000" w:themeColor="text1"/>
                <w:sz w:val="28"/>
                <w:szCs w:val="28"/>
                <w:lang w:eastAsia="ru-RU"/>
              </w:rPr>
              <w:t>– развивать внимание, память;</w:t>
            </w:r>
          </w:p>
          <w:p w14:paraId="6834E40D" w14:textId="77777777" w:rsidR="0072294C" w:rsidRDefault="0072294C" w:rsidP="0072294C">
            <w:pPr>
              <w:shd w:val="clear" w:color="auto" w:fill="FFFFFF"/>
              <w:spacing w:after="0"/>
              <w:jc w:val="both"/>
              <w:rPr>
                <w:rFonts w:ascii="Times New Roman" w:eastAsia="Times New Roman" w:hAnsi="Times New Roman" w:cs="Times New Roman"/>
                <w:color w:val="000000" w:themeColor="text1"/>
                <w:sz w:val="28"/>
                <w:szCs w:val="28"/>
                <w:lang w:eastAsia="ru-RU"/>
              </w:rPr>
            </w:pPr>
            <w:r w:rsidRPr="0072294C">
              <w:rPr>
                <w:rFonts w:ascii="Times New Roman" w:eastAsia="Times New Roman" w:hAnsi="Times New Roman" w:cs="Times New Roman"/>
                <w:color w:val="000000" w:themeColor="text1"/>
                <w:sz w:val="28"/>
                <w:szCs w:val="28"/>
                <w:lang w:eastAsia="ru-RU"/>
              </w:rPr>
              <w:lastRenderedPageBreak/>
              <w:t>– развивать мелкую моторику рук (пальцевой захват мелких и крупных деталей, удерживание деталей, обучение действию двумя руками, координация “рука-глаз”);</w:t>
            </w:r>
          </w:p>
          <w:p w14:paraId="6563408F" w14:textId="77777777" w:rsidR="0072294C" w:rsidRDefault="0072294C" w:rsidP="0072294C">
            <w:pPr>
              <w:shd w:val="clear" w:color="auto" w:fill="FFFFFF"/>
              <w:spacing w:after="0"/>
              <w:jc w:val="both"/>
              <w:rPr>
                <w:rFonts w:ascii="Times New Roman" w:eastAsia="Times New Roman" w:hAnsi="Times New Roman" w:cs="Times New Roman"/>
                <w:color w:val="000000" w:themeColor="text1"/>
                <w:sz w:val="28"/>
                <w:szCs w:val="28"/>
                <w:lang w:eastAsia="ru-RU"/>
              </w:rPr>
            </w:pPr>
            <w:r w:rsidRPr="0072294C">
              <w:rPr>
                <w:rFonts w:ascii="Times New Roman" w:eastAsia="Times New Roman" w:hAnsi="Times New Roman" w:cs="Times New Roman"/>
                <w:color w:val="000000" w:themeColor="text1"/>
                <w:sz w:val="28"/>
                <w:szCs w:val="28"/>
                <w:lang w:eastAsia="ru-RU"/>
              </w:rPr>
              <w:t>– развивать у ребенка тактильную память и тактильную чувствительность, умение дифференцировать структуру материала, формировать способность запоминать ощущения от прикосновения к различным поверхностям;</w:t>
            </w:r>
            <w:r w:rsidRPr="0072294C">
              <w:rPr>
                <w:rFonts w:ascii="Times New Roman" w:eastAsia="Times New Roman" w:hAnsi="Times New Roman" w:cs="Times New Roman"/>
                <w:color w:val="000000" w:themeColor="text1"/>
                <w:sz w:val="28"/>
                <w:szCs w:val="28"/>
                <w:lang w:eastAsia="ru-RU"/>
              </w:rPr>
              <w:br/>
              <w:t>– приобретать социально необходимые навыки общения, сочувствия, сопереживания, умения работать сообща;</w:t>
            </w:r>
          </w:p>
          <w:p w14:paraId="32CB4EB7" w14:textId="1B8C130C" w:rsidR="0072294C" w:rsidRDefault="0072294C" w:rsidP="0072294C">
            <w:pPr>
              <w:shd w:val="clear" w:color="auto" w:fill="FFFFFF"/>
              <w:spacing w:after="0"/>
              <w:jc w:val="both"/>
              <w:rPr>
                <w:rFonts w:ascii="Times New Roman" w:eastAsia="Times New Roman" w:hAnsi="Times New Roman" w:cs="Times New Roman"/>
                <w:color w:val="000000" w:themeColor="text1"/>
                <w:sz w:val="28"/>
                <w:szCs w:val="28"/>
                <w:lang w:eastAsia="ru-RU"/>
              </w:rPr>
            </w:pPr>
            <w:r w:rsidRPr="0072294C">
              <w:rPr>
                <w:rFonts w:ascii="Times New Roman" w:eastAsia="Times New Roman" w:hAnsi="Times New Roman" w:cs="Times New Roman"/>
                <w:color w:val="000000" w:themeColor="text1"/>
                <w:sz w:val="28"/>
                <w:szCs w:val="28"/>
                <w:lang w:eastAsia="ru-RU"/>
              </w:rPr>
              <w:t>– воспитывать усидчивость, терпение, самостоятельность;</w:t>
            </w:r>
          </w:p>
          <w:p w14:paraId="38AF3094" w14:textId="67C36E1A" w:rsidR="0072294C" w:rsidRPr="0072294C" w:rsidRDefault="0072294C" w:rsidP="0072294C">
            <w:pPr>
              <w:shd w:val="clear" w:color="auto" w:fill="FFFFFF"/>
              <w:spacing w:after="0"/>
              <w:jc w:val="both"/>
              <w:rPr>
                <w:rFonts w:ascii="Times New Roman" w:eastAsia="Times New Roman" w:hAnsi="Times New Roman" w:cs="Times New Roman"/>
                <w:color w:val="000000" w:themeColor="text1"/>
                <w:sz w:val="28"/>
                <w:szCs w:val="28"/>
                <w:lang w:eastAsia="ru-RU"/>
              </w:rPr>
            </w:pPr>
            <w:r w:rsidRPr="0072294C">
              <w:rPr>
                <w:rFonts w:ascii="Times New Roman" w:eastAsia="Times New Roman" w:hAnsi="Times New Roman" w:cs="Times New Roman"/>
                <w:color w:val="000000" w:themeColor="text1"/>
                <w:sz w:val="28"/>
                <w:szCs w:val="28"/>
                <w:lang w:eastAsia="ru-RU"/>
              </w:rPr>
              <w:t>– развивать волевые качества, творчество и воображение;</w:t>
            </w:r>
          </w:p>
          <w:p w14:paraId="33E76EB0" w14:textId="77777777" w:rsidR="0072294C" w:rsidRPr="0072294C" w:rsidRDefault="0072294C" w:rsidP="0072294C">
            <w:pPr>
              <w:shd w:val="clear" w:color="auto" w:fill="FFFFFF"/>
              <w:spacing w:after="0"/>
              <w:jc w:val="both"/>
              <w:rPr>
                <w:rFonts w:ascii="Times New Roman" w:eastAsiaTheme="minorEastAsia" w:hAnsi="Times New Roman" w:cs="Times New Roman"/>
                <w:color w:val="000000" w:themeColor="text1"/>
                <w:sz w:val="28"/>
                <w:szCs w:val="28"/>
                <w:lang w:eastAsia="ru-RU"/>
              </w:rPr>
            </w:pPr>
            <w:r w:rsidRPr="0072294C">
              <w:rPr>
                <w:rFonts w:ascii="Times New Roman" w:eastAsia="Times New Roman" w:hAnsi="Times New Roman" w:cs="Times New Roman"/>
                <w:color w:val="000000" w:themeColor="text1"/>
                <w:sz w:val="28"/>
                <w:szCs w:val="28"/>
                <w:lang w:eastAsia="ru-RU"/>
              </w:rPr>
              <w:t xml:space="preserve">- автоматизировать и дифференцировать </w:t>
            </w:r>
            <w:r w:rsidRPr="0072294C">
              <w:rPr>
                <w:rFonts w:ascii="Times New Roman" w:eastAsiaTheme="minorEastAsia" w:hAnsi="Times New Roman" w:cs="Times New Roman"/>
                <w:color w:val="000000" w:themeColor="text1"/>
                <w:sz w:val="28"/>
                <w:szCs w:val="28"/>
                <w:lang w:eastAsia="ru-RU"/>
              </w:rPr>
              <w:t>звуки С, Ш, Л, Р в словах;</w:t>
            </w:r>
          </w:p>
          <w:p w14:paraId="508E365F" w14:textId="4F63C4DE" w:rsidR="0072294C" w:rsidRPr="0072294C" w:rsidRDefault="0072294C" w:rsidP="0072294C">
            <w:pPr>
              <w:spacing w:after="0"/>
              <w:jc w:val="both"/>
              <w:rPr>
                <w:rFonts w:ascii="Times New Roman" w:eastAsiaTheme="minorEastAsia" w:hAnsi="Times New Roman" w:cs="Times New Roman"/>
                <w:color w:val="000000" w:themeColor="text1"/>
                <w:sz w:val="28"/>
                <w:szCs w:val="28"/>
                <w:lang w:eastAsia="ru-RU"/>
              </w:rPr>
            </w:pPr>
            <w:r w:rsidRPr="0072294C">
              <w:rPr>
                <w:rFonts w:ascii="Times New Roman" w:eastAsiaTheme="minorEastAsia" w:hAnsi="Times New Roman" w:cs="Times New Roman"/>
                <w:color w:val="000000" w:themeColor="text1"/>
                <w:sz w:val="28"/>
                <w:szCs w:val="28"/>
                <w:lang w:eastAsia="ru-RU"/>
              </w:rPr>
              <w:t xml:space="preserve">- </w:t>
            </w:r>
            <w:r w:rsidRPr="0072294C">
              <w:rPr>
                <w:rFonts w:ascii="Times New Roman" w:eastAsia="Times New Roman" w:hAnsi="Times New Roman" w:cs="Times New Roman"/>
                <w:color w:val="000000" w:themeColor="text1"/>
                <w:sz w:val="28"/>
                <w:szCs w:val="28"/>
                <w:lang w:eastAsia="ru-RU"/>
              </w:rPr>
              <w:t>систематизировать знания детей о звуках;</w:t>
            </w:r>
          </w:p>
          <w:p w14:paraId="7AC8AB95" w14:textId="77777777" w:rsidR="0072294C" w:rsidRPr="0072294C" w:rsidRDefault="0072294C" w:rsidP="0072294C">
            <w:pPr>
              <w:spacing w:after="0"/>
              <w:jc w:val="both"/>
              <w:rPr>
                <w:rFonts w:ascii="Times New Roman" w:eastAsia="Times New Roman" w:hAnsi="Times New Roman" w:cs="Times New Roman"/>
                <w:color w:val="000000" w:themeColor="text1"/>
                <w:sz w:val="28"/>
                <w:szCs w:val="28"/>
                <w:lang w:eastAsia="ru-RU"/>
              </w:rPr>
            </w:pPr>
            <w:r w:rsidRPr="0072294C">
              <w:rPr>
                <w:rFonts w:ascii="Times New Roman" w:eastAsia="Times New Roman" w:hAnsi="Times New Roman" w:cs="Times New Roman"/>
                <w:color w:val="000000" w:themeColor="text1"/>
                <w:sz w:val="28"/>
                <w:szCs w:val="28"/>
                <w:lang w:eastAsia="ru-RU"/>
              </w:rPr>
              <w:t>- закреплять умение проводить звуковой анализ и синтез слова;</w:t>
            </w:r>
          </w:p>
          <w:p w14:paraId="7F6B617F" w14:textId="77777777" w:rsidR="0072294C" w:rsidRPr="0072294C" w:rsidRDefault="0072294C" w:rsidP="0072294C">
            <w:pPr>
              <w:spacing w:after="0"/>
              <w:jc w:val="both"/>
              <w:rPr>
                <w:rFonts w:ascii="Times New Roman" w:eastAsia="Times New Roman" w:hAnsi="Times New Roman" w:cs="Times New Roman"/>
                <w:color w:val="000000" w:themeColor="text1"/>
                <w:sz w:val="28"/>
                <w:szCs w:val="28"/>
                <w:lang w:eastAsia="ru-RU"/>
              </w:rPr>
            </w:pPr>
            <w:r w:rsidRPr="0072294C">
              <w:rPr>
                <w:rFonts w:ascii="Times New Roman" w:eastAsia="Times New Roman" w:hAnsi="Times New Roman" w:cs="Times New Roman"/>
                <w:color w:val="000000" w:themeColor="text1"/>
                <w:sz w:val="28"/>
                <w:szCs w:val="28"/>
                <w:lang w:eastAsia="ru-RU"/>
              </w:rPr>
              <w:t>- способствовать развитию фонематического слуха и восприятия;</w:t>
            </w:r>
          </w:p>
          <w:p w14:paraId="55883467" w14:textId="77777777" w:rsidR="0072294C" w:rsidRPr="0072294C" w:rsidRDefault="0072294C" w:rsidP="0072294C">
            <w:pPr>
              <w:spacing w:after="0"/>
              <w:jc w:val="both"/>
              <w:rPr>
                <w:rFonts w:ascii="Times New Roman" w:eastAsia="Times New Roman" w:hAnsi="Times New Roman" w:cs="Times New Roman"/>
                <w:color w:val="000000" w:themeColor="text1"/>
                <w:sz w:val="28"/>
                <w:szCs w:val="28"/>
                <w:lang w:eastAsia="ru-RU"/>
              </w:rPr>
            </w:pPr>
            <w:r w:rsidRPr="0072294C">
              <w:rPr>
                <w:rFonts w:ascii="Times New Roman" w:eastAsia="Times New Roman" w:hAnsi="Times New Roman" w:cs="Times New Roman"/>
                <w:color w:val="000000" w:themeColor="text1"/>
                <w:sz w:val="28"/>
                <w:szCs w:val="28"/>
                <w:lang w:eastAsia="ru-RU"/>
              </w:rPr>
              <w:t>- закрепить умения в составлении предложений;</w:t>
            </w:r>
          </w:p>
          <w:p w14:paraId="2DC69DC4" w14:textId="77777777" w:rsidR="0072294C" w:rsidRPr="0072294C" w:rsidRDefault="0072294C" w:rsidP="0072294C">
            <w:pPr>
              <w:spacing w:after="0"/>
              <w:jc w:val="both"/>
              <w:rPr>
                <w:rFonts w:ascii="Times New Roman" w:eastAsia="Times New Roman" w:hAnsi="Times New Roman" w:cs="Times New Roman"/>
                <w:b/>
                <w:bCs/>
                <w:color w:val="000000" w:themeColor="text1"/>
                <w:sz w:val="28"/>
                <w:szCs w:val="28"/>
                <w:shd w:val="clear" w:color="auto" w:fill="FFFFFF"/>
                <w:lang w:eastAsia="ru-RU"/>
              </w:rPr>
            </w:pPr>
            <w:r w:rsidRPr="0072294C">
              <w:rPr>
                <w:rFonts w:ascii="Times New Roman" w:eastAsia="Times New Roman" w:hAnsi="Times New Roman" w:cs="Times New Roman"/>
                <w:b/>
                <w:bCs/>
                <w:color w:val="000000" w:themeColor="text1"/>
                <w:sz w:val="28"/>
                <w:szCs w:val="28"/>
                <w:shd w:val="clear" w:color="auto" w:fill="FFFFFF"/>
                <w:lang w:eastAsia="ru-RU"/>
              </w:rPr>
              <w:t>Рекомендации по использованию:</w:t>
            </w:r>
          </w:p>
          <w:p w14:paraId="379F2A5E" w14:textId="77777777" w:rsidR="0072294C" w:rsidRPr="0072294C" w:rsidRDefault="0072294C" w:rsidP="0072294C">
            <w:pPr>
              <w:shd w:val="clear" w:color="auto" w:fill="FFFFFF"/>
              <w:spacing w:after="0"/>
              <w:jc w:val="both"/>
              <w:rPr>
                <w:rFonts w:ascii="Times New Roman" w:eastAsia="Times New Roman" w:hAnsi="Times New Roman" w:cs="Times New Roman"/>
                <w:color w:val="000000" w:themeColor="text1"/>
                <w:sz w:val="28"/>
                <w:szCs w:val="28"/>
                <w:lang w:eastAsia="ru-RU"/>
              </w:rPr>
            </w:pPr>
            <w:r w:rsidRPr="0072294C">
              <w:rPr>
                <w:rFonts w:ascii="Times New Roman" w:eastAsia="Times New Roman" w:hAnsi="Times New Roman" w:cs="Times New Roman"/>
                <w:color w:val="000000" w:themeColor="text1"/>
                <w:sz w:val="28"/>
                <w:szCs w:val="28"/>
                <w:lang w:eastAsia="ru-RU"/>
              </w:rPr>
              <w:t>1. Дидактическое пособие «Кот Матвей» можно использовать:</w:t>
            </w:r>
          </w:p>
          <w:p w14:paraId="70291A88" w14:textId="29125DC9" w:rsidR="0072294C" w:rsidRPr="0072294C" w:rsidRDefault="0072294C" w:rsidP="0072294C">
            <w:pPr>
              <w:numPr>
                <w:ilvl w:val="0"/>
                <w:numId w:val="50"/>
              </w:numPr>
              <w:shd w:val="clear" w:color="auto" w:fill="FFFFFF"/>
              <w:spacing w:after="0"/>
              <w:ind w:left="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u w:val="single"/>
                <w:lang w:eastAsia="ru-RU"/>
              </w:rPr>
              <w:t xml:space="preserve">- в </w:t>
            </w:r>
            <w:r w:rsidRPr="0072294C">
              <w:rPr>
                <w:rFonts w:ascii="Times New Roman" w:eastAsia="Times New Roman" w:hAnsi="Times New Roman" w:cs="Times New Roman"/>
                <w:color w:val="000000" w:themeColor="text1"/>
                <w:sz w:val="28"/>
                <w:szCs w:val="28"/>
                <w:u w:val="single"/>
                <w:lang w:eastAsia="ru-RU"/>
              </w:rPr>
              <w:t>самостоятельной деятельности детей</w:t>
            </w:r>
            <w:r w:rsidRPr="0072294C">
              <w:rPr>
                <w:rFonts w:ascii="Times New Roman" w:eastAsia="Times New Roman" w:hAnsi="Times New Roman" w:cs="Times New Roman"/>
                <w:color w:val="000000" w:themeColor="text1"/>
                <w:sz w:val="28"/>
                <w:szCs w:val="28"/>
                <w:lang w:eastAsia="ru-RU"/>
              </w:rPr>
              <w:t> – предметно-игровое манипулирование</w:t>
            </w:r>
            <w:r>
              <w:rPr>
                <w:rFonts w:ascii="Times New Roman" w:eastAsia="Times New Roman" w:hAnsi="Times New Roman" w:cs="Times New Roman"/>
                <w:color w:val="000000" w:themeColor="text1"/>
                <w:sz w:val="28"/>
                <w:szCs w:val="28"/>
                <w:lang w:eastAsia="ru-RU"/>
              </w:rPr>
              <w:t>;</w:t>
            </w:r>
          </w:p>
          <w:p w14:paraId="73EBD10F" w14:textId="3156557F" w:rsidR="0072294C" w:rsidRDefault="0003019E" w:rsidP="0072294C">
            <w:pPr>
              <w:numPr>
                <w:ilvl w:val="0"/>
                <w:numId w:val="50"/>
              </w:numPr>
              <w:shd w:val="clear" w:color="auto" w:fill="FFFFFF"/>
              <w:spacing w:after="0"/>
              <w:ind w:left="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 </w:t>
            </w:r>
            <w:r w:rsidRPr="0003019E">
              <w:rPr>
                <w:rFonts w:ascii="Times New Roman" w:eastAsia="Times New Roman" w:hAnsi="Times New Roman" w:cs="Times New Roman"/>
                <w:color w:val="000000" w:themeColor="text1"/>
                <w:sz w:val="28"/>
                <w:szCs w:val="28"/>
                <w:u w:val="single"/>
                <w:lang w:eastAsia="ru-RU"/>
              </w:rPr>
              <w:t xml:space="preserve">в </w:t>
            </w:r>
            <w:r w:rsidR="0072294C" w:rsidRPr="0072294C">
              <w:rPr>
                <w:rFonts w:ascii="Times New Roman" w:eastAsia="Times New Roman" w:hAnsi="Times New Roman" w:cs="Times New Roman"/>
                <w:color w:val="000000" w:themeColor="text1"/>
                <w:sz w:val="28"/>
                <w:szCs w:val="28"/>
                <w:u w:val="single"/>
                <w:lang w:eastAsia="ru-RU"/>
              </w:rPr>
              <w:t>совместной продуктивной деятельности педагога и ребенка</w:t>
            </w:r>
            <w:r>
              <w:rPr>
                <w:rFonts w:ascii="Times New Roman" w:eastAsia="Times New Roman" w:hAnsi="Times New Roman" w:cs="Times New Roman"/>
                <w:color w:val="000000" w:themeColor="text1"/>
                <w:sz w:val="28"/>
                <w:szCs w:val="28"/>
                <w:u w:val="single"/>
                <w:lang w:eastAsia="ru-RU"/>
              </w:rPr>
              <w:t xml:space="preserve">, </w:t>
            </w:r>
            <w:r w:rsidR="0072294C" w:rsidRPr="0072294C">
              <w:rPr>
                <w:rFonts w:ascii="Times New Roman" w:eastAsia="Times New Roman" w:hAnsi="Times New Roman" w:cs="Times New Roman"/>
                <w:color w:val="000000" w:themeColor="text1"/>
                <w:sz w:val="28"/>
                <w:szCs w:val="28"/>
                <w:lang w:eastAsia="ru-RU"/>
              </w:rPr>
              <w:t>направленной на развитие познавательных интересов</w:t>
            </w:r>
            <w:r>
              <w:rPr>
                <w:rFonts w:ascii="Times New Roman" w:eastAsia="Times New Roman" w:hAnsi="Times New Roman" w:cs="Times New Roman"/>
                <w:color w:val="000000" w:themeColor="text1"/>
                <w:sz w:val="28"/>
                <w:szCs w:val="28"/>
                <w:lang w:eastAsia="ru-RU"/>
              </w:rPr>
              <w:t>.</w:t>
            </w:r>
          </w:p>
          <w:p w14:paraId="38C01DD1" w14:textId="77777777" w:rsidR="0072294C" w:rsidRPr="0072294C" w:rsidRDefault="0072294C" w:rsidP="0072294C">
            <w:pPr>
              <w:shd w:val="clear" w:color="auto" w:fill="FFFFFF"/>
              <w:spacing w:after="0"/>
              <w:jc w:val="both"/>
              <w:rPr>
                <w:rFonts w:ascii="Times New Roman" w:eastAsia="Times New Roman" w:hAnsi="Times New Roman" w:cs="Times New Roman"/>
                <w:color w:val="000000" w:themeColor="text1"/>
                <w:sz w:val="28"/>
                <w:szCs w:val="28"/>
                <w:lang w:eastAsia="ru-RU"/>
              </w:rPr>
            </w:pPr>
            <w:r w:rsidRPr="0072294C">
              <w:rPr>
                <w:rFonts w:ascii="Times New Roman" w:eastAsia="Times New Roman" w:hAnsi="Times New Roman" w:cs="Times New Roman"/>
                <w:color w:val="000000" w:themeColor="text1"/>
                <w:sz w:val="28"/>
                <w:szCs w:val="28"/>
                <w:lang w:eastAsia="ru-RU"/>
              </w:rPr>
              <w:t>2. Сложность заданий и дополнительный материал должны постепенно нарастать по мере взросления ребенка.</w:t>
            </w:r>
          </w:p>
          <w:p w14:paraId="3D44AE06" w14:textId="6C5A2750" w:rsidR="0072294C" w:rsidRPr="0072294C" w:rsidRDefault="0072294C" w:rsidP="0072294C">
            <w:pPr>
              <w:shd w:val="clear" w:color="auto" w:fill="FFFFFF"/>
              <w:spacing w:after="0"/>
              <w:jc w:val="both"/>
              <w:rPr>
                <w:rFonts w:ascii="Times New Roman" w:eastAsia="Times New Roman" w:hAnsi="Times New Roman" w:cs="Times New Roman"/>
                <w:color w:val="000000" w:themeColor="text1"/>
                <w:sz w:val="28"/>
                <w:szCs w:val="28"/>
                <w:lang w:eastAsia="ru-RU"/>
              </w:rPr>
            </w:pPr>
            <w:r w:rsidRPr="0072294C">
              <w:rPr>
                <w:rFonts w:ascii="Times New Roman" w:eastAsia="Times New Roman" w:hAnsi="Times New Roman" w:cs="Times New Roman"/>
                <w:color w:val="000000" w:themeColor="text1"/>
                <w:sz w:val="28"/>
                <w:szCs w:val="28"/>
                <w:lang w:eastAsia="ru-RU"/>
              </w:rPr>
              <w:t>3. Не забыва</w:t>
            </w:r>
            <w:r w:rsidR="0003019E">
              <w:rPr>
                <w:rFonts w:ascii="Times New Roman" w:eastAsia="Times New Roman" w:hAnsi="Times New Roman" w:cs="Times New Roman"/>
                <w:color w:val="000000" w:themeColor="text1"/>
                <w:sz w:val="28"/>
                <w:szCs w:val="28"/>
                <w:lang w:eastAsia="ru-RU"/>
              </w:rPr>
              <w:t>ть</w:t>
            </w:r>
            <w:r w:rsidRPr="0072294C">
              <w:rPr>
                <w:rFonts w:ascii="Times New Roman" w:eastAsia="Times New Roman" w:hAnsi="Times New Roman" w:cs="Times New Roman"/>
                <w:color w:val="000000" w:themeColor="text1"/>
                <w:sz w:val="28"/>
                <w:szCs w:val="28"/>
                <w:lang w:eastAsia="ru-RU"/>
              </w:rPr>
              <w:t xml:space="preserve"> хвалить малыша, если он справился с заданием.</w:t>
            </w:r>
          </w:p>
          <w:p w14:paraId="0ED4E085" w14:textId="77777777" w:rsidR="0072294C" w:rsidRPr="0072294C" w:rsidRDefault="0072294C" w:rsidP="0072294C">
            <w:pPr>
              <w:shd w:val="clear" w:color="auto" w:fill="FFFFFF"/>
              <w:spacing w:after="0"/>
              <w:jc w:val="both"/>
              <w:rPr>
                <w:rFonts w:ascii="Times New Roman" w:eastAsia="Times New Roman" w:hAnsi="Times New Roman" w:cs="Times New Roman"/>
                <w:color w:val="000000" w:themeColor="text1"/>
                <w:sz w:val="28"/>
                <w:szCs w:val="28"/>
                <w:lang w:eastAsia="ru-RU"/>
              </w:rPr>
            </w:pPr>
            <w:r w:rsidRPr="0072294C">
              <w:rPr>
                <w:rFonts w:ascii="Times New Roman" w:eastAsia="Times New Roman" w:hAnsi="Times New Roman" w:cs="Times New Roman"/>
                <w:color w:val="000000" w:themeColor="text1"/>
                <w:sz w:val="28"/>
                <w:szCs w:val="28"/>
                <w:lang w:eastAsia="ru-RU"/>
              </w:rPr>
              <w:t>4. Помогайте ребенку, если задание вызвало затруднение.</w:t>
            </w:r>
          </w:p>
          <w:p w14:paraId="17B5F49C" w14:textId="59A3086B" w:rsidR="0072294C" w:rsidRPr="0072294C" w:rsidRDefault="0072294C" w:rsidP="0072294C">
            <w:pPr>
              <w:shd w:val="clear" w:color="auto" w:fill="FFFFFF"/>
              <w:spacing w:after="0"/>
              <w:jc w:val="both"/>
              <w:rPr>
                <w:rFonts w:ascii="Times New Roman" w:eastAsia="Times New Roman" w:hAnsi="Times New Roman" w:cs="Times New Roman"/>
                <w:color w:val="000000" w:themeColor="text1"/>
                <w:sz w:val="28"/>
                <w:szCs w:val="28"/>
                <w:lang w:eastAsia="ru-RU"/>
              </w:rPr>
            </w:pPr>
            <w:r w:rsidRPr="0072294C">
              <w:rPr>
                <w:rFonts w:ascii="Times New Roman" w:eastAsia="Times New Roman" w:hAnsi="Times New Roman" w:cs="Times New Roman"/>
                <w:color w:val="000000" w:themeColor="text1"/>
                <w:sz w:val="28"/>
                <w:szCs w:val="28"/>
                <w:lang w:eastAsia="ru-RU"/>
              </w:rPr>
              <w:t>5. Продолжительность игры зависит от интереса ребенка, но желательно не более 10 – 15 минут</w:t>
            </w:r>
            <w:r w:rsidR="0003019E">
              <w:rPr>
                <w:rFonts w:ascii="Times New Roman" w:eastAsia="Times New Roman" w:hAnsi="Times New Roman" w:cs="Times New Roman"/>
                <w:color w:val="000000" w:themeColor="text1"/>
                <w:sz w:val="28"/>
                <w:szCs w:val="28"/>
                <w:lang w:eastAsia="ru-RU"/>
              </w:rPr>
              <w:t>.</w:t>
            </w:r>
          </w:p>
          <w:p w14:paraId="3A75B12E" w14:textId="77777777" w:rsidR="0072294C" w:rsidRPr="0072294C" w:rsidRDefault="0072294C" w:rsidP="0072294C">
            <w:pPr>
              <w:shd w:val="clear" w:color="auto" w:fill="FFFFFF"/>
              <w:spacing w:after="0"/>
              <w:jc w:val="both"/>
              <w:rPr>
                <w:rFonts w:ascii="Times New Roman" w:eastAsia="Times New Roman" w:hAnsi="Times New Roman" w:cs="Times New Roman"/>
                <w:color w:val="000000" w:themeColor="text1"/>
                <w:sz w:val="28"/>
                <w:szCs w:val="28"/>
                <w:lang w:eastAsia="ru-RU"/>
              </w:rPr>
            </w:pPr>
            <w:r w:rsidRPr="0072294C">
              <w:rPr>
                <w:rFonts w:ascii="Times New Roman" w:eastAsiaTheme="minorEastAsia" w:hAnsi="Times New Roman" w:cs="Times New Roman"/>
                <w:b/>
                <w:color w:val="000000" w:themeColor="text1"/>
                <w:sz w:val="28"/>
                <w:szCs w:val="28"/>
                <w:lang w:eastAsia="ru-RU"/>
              </w:rPr>
              <w:t>Речевой материал:</w:t>
            </w:r>
          </w:p>
          <w:p w14:paraId="501B0781" w14:textId="77777777" w:rsidR="0072294C" w:rsidRPr="0072294C" w:rsidRDefault="0072294C" w:rsidP="0072294C">
            <w:pPr>
              <w:shd w:val="clear" w:color="auto" w:fill="FFFFFF"/>
              <w:spacing w:after="0"/>
              <w:jc w:val="both"/>
              <w:rPr>
                <w:rFonts w:ascii="Times New Roman" w:eastAsia="Times New Roman" w:hAnsi="Times New Roman" w:cs="Times New Roman"/>
                <w:color w:val="000000" w:themeColor="text1"/>
                <w:sz w:val="28"/>
                <w:szCs w:val="28"/>
                <w:lang w:eastAsia="ru-RU"/>
              </w:rPr>
            </w:pPr>
            <w:r w:rsidRPr="0072294C">
              <w:rPr>
                <w:rFonts w:ascii="Times New Roman" w:eastAsia="Times New Roman" w:hAnsi="Times New Roman" w:cs="Times New Roman"/>
                <w:color w:val="000000" w:themeColor="text1"/>
                <w:sz w:val="28"/>
                <w:szCs w:val="28"/>
                <w:lang w:eastAsia="ru-RU"/>
              </w:rPr>
              <w:t>Игрушка КОТ, игрушка МЫШЬ, шнурки, буквы, схемы, картинки на автоматизацию звука</w:t>
            </w:r>
          </w:p>
          <w:p w14:paraId="4EF0617C" w14:textId="77777777" w:rsidR="0072294C" w:rsidRPr="0072294C" w:rsidRDefault="0072294C" w:rsidP="0072294C">
            <w:pPr>
              <w:shd w:val="clear" w:color="auto" w:fill="FFFFFF"/>
              <w:spacing w:after="0"/>
              <w:ind w:firstLine="708"/>
              <w:jc w:val="both"/>
              <w:rPr>
                <w:rFonts w:ascii="Times New Roman" w:eastAsia="Times New Roman" w:hAnsi="Times New Roman" w:cs="Times New Roman"/>
                <w:color w:val="000000" w:themeColor="text1"/>
                <w:sz w:val="28"/>
                <w:szCs w:val="28"/>
                <w:lang w:eastAsia="ru-RU"/>
              </w:rPr>
            </w:pPr>
            <w:r w:rsidRPr="0072294C">
              <w:rPr>
                <w:rFonts w:ascii="Times New Roman" w:eastAsia="Times New Roman" w:hAnsi="Times New Roman" w:cs="Times New Roman"/>
                <w:color w:val="000000" w:themeColor="text1"/>
                <w:sz w:val="28"/>
                <w:szCs w:val="28"/>
                <w:shd w:val="clear" w:color="auto" w:fill="FFFFFF"/>
                <w:lang w:eastAsia="ru-RU"/>
              </w:rPr>
              <w:t>Существует множество различных игр и упражнений, которые помогают логопеду и воспитателю сделать процесс работы со звуками более интересным для ребенка. Я тоже хочу предложить Вашему вниманию подборку игр на автоматизацию звуков, которые я использую в своей работе по коррекции произношения.</w:t>
            </w:r>
          </w:p>
          <w:p w14:paraId="76D8B267" w14:textId="1E9EF9B6" w:rsidR="0072294C" w:rsidRPr="00E646D5" w:rsidRDefault="00E646D5" w:rsidP="0072294C">
            <w:pPr>
              <w:spacing w:after="0"/>
              <w:ind w:firstLine="540"/>
              <w:jc w:val="both"/>
              <w:rPr>
                <w:rFonts w:ascii="Times New Roman" w:eastAsia="Times New Roman" w:hAnsi="Times New Roman" w:cs="Times New Roman"/>
                <w:bCs/>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 xml:space="preserve">Игра </w:t>
            </w:r>
            <w:r w:rsidR="0072294C" w:rsidRPr="0072294C">
              <w:rPr>
                <w:rFonts w:ascii="Times New Roman" w:eastAsia="Times New Roman" w:hAnsi="Times New Roman" w:cs="Times New Roman"/>
                <w:b/>
                <w:color w:val="000000" w:themeColor="text1"/>
                <w:sz w:val="28"/>
                <w:szCs w:val="28"/>
                <w:lang w:eastAsia="ru-RU"/>
              </w:rPr>
              <w:t>«Где звук?»</w:t>
            </w:r>
            <w:r>
              <w:rPr>
                <w:rFonts w:ascii="Times New Roman" w:eastAsia="Times New Roman" w:hAnsi="Times New Roman" w:cs="Times New Roman"/>
                <w:b/>
                <w:color w:val="000000" w:themeColor="text1"/>
                <w:sz w:val="28"/>
                <w:szCs w:val="28"/>
                <w:lang w:eastAsia="ru-RU"/>
              </w:rPr>
              <w:t xml:space="preserve"> </w:t>
            </w:r>
            <w:r w:rsidRPr="00E646D5">
              <w:rPr>
                <w:rFonts w:ascii="Times New Roman" w:eastAsia="Times New Roman" w:hAnsi="Times New Roman" w:cs="Times New Roman"/>
                <w:bCs/>
                <w:color w:val="000000" w:themeColor="text1"/>
                <w:sz w:val="28"/>
                <w:szCs w:val="28"/>
                <w:lang w:eastAsia="ru-RU"/>
              </w:rPr>
              <w:t>Дети определяют место заданного звука в слове (начало, середина или конец) и отмечают его ромашкой на вывязанном прямоугольнике, разделенном на три части.</w:t>
            </w:r>
          </w:p>
          <w:p w14:paraId="27CAE784" w14:textId="77777777" w:rsidR="00E646D5" w:rsidRPr="0072294C" w:rsidRDefault="00E646D5" w:rsidP="0072294C">
            <w:pPr>
              <w:spacing w:after="0"/>
              <w:ind w:firstLine="540"/>
              <w:jc w:val="both"/>
              <w:rPr>
                <w:rFonts w:ascii="Times New Roman" w:eastAsia="Times New Roman" w:hAnsi="Times New Roman" w:cs="Times New Roman"/>
                <w:snapToGrid w:val="0"/>
                <w:color w:val="000000" w:themeColor="text1"/>
                <w:w w:val="0"/>
                <w:sz w:val="28"/>
                <w:szCs w:val="28"/>
                <w:u w:color="000000"/>
                <w:bdr w:val="none" w:sz="0" w:space="0" w:color="000000"/>
                <w:shd w:val="clear" w:color="000000" w:fill="000000"/>
                <w:lang w:eastAsia="ru-RU"/>
              </w:rPr>
            </w:pPr>
          </w:p>
          <w:p w14:paraId="724109E2" w14:textId="77777777" w:rsidR="0072294C" w:rsidRPr="0072294C" w:rsidRDefault="0072294C" w:rsidP="0072294C">
            <w:pPr>
              <w:spacing w:after="0"/>
              <w:ind w:firstLine="540"/>
              <w:jc w:val="center"/>
              <w:rPr>
                <w:rFonts w:ascii="Times New Roman" w:eastAsia="Times New Roman" w:hAnsi="Times New Roman" w:cs="Times New Roman"/>
                <w:b/>
                <w:color w:val="000000" w:themeColor="text1"/>
                <w:sz w:val="28"/>
                <w:szCs w:val="28"/>
                <w:lang w:eastAsia="ru-RU"/>
              </w:rPr>
            </w:pPr>
            <w:r w:rsidRPr="0072294C">
              <w:rPr>
                <w:rFonts w:ascii="Times New Roman" w:eastAsia="Times New Roman" w:hAnsi="Times New Roman" w:cs="Times New Roman"/>
                <w:noProof/>
                <w:snapToGrid w:val="0"/>
                <w:color w:val="000000" w:themeColor="text1"/>
                <w:w w:val="0"/>
                <w:sz w:val="28"/>
                <w:szCs w:val="28"/>
                <w:u w:color="000000"/>
                <w:bdr w:val="none" w:sz="0" w:space="0" w:color="000000"/>
                <w:shd w:val="clear" w:color="000000" w:fill="000000"/>
                <w:lang w:eastAsia="ru-RU"/>
              </w:rPr>
              <w:drawing>
                <wp:inline distT="0" distB="0" distL="0" distR="0" wp14:anchorId="66F4C572" wp14:editId="16E9177A">
                  <wp:extent cx="4260215" cy="3286760"/>
                  <wp:effectExtent l="0" t="0" r="6985" b="8890"/>
                  <wp:docPr id="12" name="Рисунок 2" descr="C:\Users\Администратор\Desktop\SDC176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дминистратор\Desktop\SDC17686.JPG"/>
                          <pic:cNvPicPr>
                            <a:picLocks noChangeAspect="1" noChangeArrowheads="1"/>
                          </pic:cNvPicPr>
                        </pic:nvPicPr>
                        <pic:blipFill>
                          <a:blip r:embed="rId38" cstate="print"/>
                          <a:srcRect/>
                          <a:stretch>
                            <a:fillRect/>
                          </a:stretch>
                        </pic:blipFill>
                        <pic:spPr bwMode="auto">
                          <a:xfrm>
                            <a:off x="0" y="0"/>
                            <a:ext cx="4336413" cy="3345547"/>
                          </a:xfrm>
                          <a:prstGeom prst="rect">
                            <a:avLst/>
                          </a:prstGeom>
                          <a:noFill/>
                          <a:ln w="9525">
                            <a:noFill/>
                            <a:miter lim="800000"/>
                            <a:headEnd/>
                            <a:tailEnd/>
                          </a:ln>
                        </pic:spPr>
                      </pic:pic>
                    </a:graphicData>
                  </a:graphic>
                </wp:inline>
              </w:drawing>
            </w:r>
          </w:p>
          <w:p w14:paraId="7F5F31EE" w14:textId="77777777" w:rsidR="005865D9" w:rsidRDefault="005865D9" w:rsidP="0072294C">
            <w:pPr>
              <w:spacing w:after="0"/>
              <w:ind w:firstLine="540"/>
              <w:jc w:val="both"/>
              <w:rPr>
                <w:rFonts w:ascii="Times New Roman" w:eastAsia="Times New Roman" w:hAnsi="Times New Roman" w:cs="Times New Roman"/>
                <w:b/>
                <w:color w:val="000000" w:themeColor="text1"/>
                <w:sz w:val="28"/>
                <w:szCs w:val="28"/>
                <w:lang w:eastAsia="ru-RU"/>
              </w:rPr>
            </w:pPr>
          </w:p>
          <w:p w14:paraId="5DBD109E" w14:textId="11FC66EB" w:rsidR="0072294C" w:rsidRPr="0072294C" w:rsidRDefault="00E646D5" w:rsidP="0072294C">
            <w:pPr>
              <w:spacing w:after="0"/>
              <w:ind w:firstLine="540"/>
              <w:jc w:val="both"/>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 xml:space="preserve">Игра </w:t>
            </w:r>
            <w:r w:rsidR="0072294C" w:rsidRPr="0072294C">
              <w:rPr>
                <w:rFonts w:ascii="Times New Roman" w:eastAsia="Times New Roman" w:hAnsi="Times New Roman" w:cs="Times New Roman"/>
                <w:b/>
                <w:color w:val="000000" w:themeColor="text1"/>
                <w:sz w:val="28"/>
                <w:szCs w:val="28"/>
                <w:lang w:eastAsia="ru-RU"/>
              </w:rPr>
              <w:t>«Кто больше придумает слов?»</w:t>
            </w:r>
          </w:p>
          <w:p w14:paraId="393372E3" w14:textId="77855279" w:rsidR="0072294C" w:rsidRDefault="0072294C" w:rsidP="0072294C">
            <w:pPr>
              <w:spacing w:after="0"/>
              <w:ind w:firstLine="540"/>
              <w:jc w:val="both"/>
              <w:rPr>
                <w:rFonts w:ascii="Times New Roman" w:eastAsia="Times New Roman" w:hAnsi="Times New Roman" w:cs="Times New Roman"/>
                <w:color w:val="000000" w:themeColor="text1"/>
                <w:sz w:val="28"/>
                <w:szCs w:val="28"/>
                <w:lang w:eastAsia="ru-RU"/>
              </w:rPr>
            </w:pPr>
            <w:r w:rsidRPr="0072294C">
              <w:rPr>
                <w:rFonts w:ascii="Times New Roman" w:eastAsia="Times New Roman" w:hAnsi="Times New Roman" w:cs="Times New Roman"/>
                <w:color w:val="000000" w:themeColor="text1"/>
                <w:sz w:val="28"/>
                <w:szCs w:val="28"/>
                <w:lang w:eastAsia="ru-RU"/>
              </w:rPr>
              <w:t>Педагог прикрепляет букву на карман кота и просит детей придумать слова, в которых встречается этот звук. Можно усложнить задание, задавая место этого звука в слове (начало, середина, конец слова).</w:t>
            </w:r>
          </w:p>
          <w:p w14:paraId="50B9D288" w14:textId="462C650B" w:rsidR="0003019E" w:rsidRDefault="0003019E" w:rsidP="005865D9">
            <w:pPr>
              <w:spacing w:after="0"/>
              <w:ind w:firstLine="540"/>
              <w:jc w:val="center"/>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noProof/>
                <w:color w:val="000000" w:themeColor="text1"/>
                <w:sz w:val="28"/>
                <w:szCs w:val="28"/>
                <w:lang w:eastAsia="ru-RU"/>
              </w:rPr>
              <w:drawing>
                <wp:inline distT="0" distB="0" distL="0" distR="0" wp14:anchorId="5F0E914C" wp14:editId="28F0B76A">
                  <wp:extent cx="4420235" cy="31496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425847" cy="3153599"/>
                          </a:xfrm>
                          <a:prstGeom prst="rect">
                            <a:avLst/>
                          </a:prstGeom>
                          <a:noFill/>
                        </pic:spPr>
                      </pic:pic>
                    </a:graphicData>
                  </a:graphic>
                </wp:inline>
              </w:drawing>
            </w:r>
          </w:p>
          <w:p w14:paraId="4D944C3B" w14:textId="77777777" w:rsidR="005865D9" w:rsidRDefault="005865D9" w:rsidP="0072294C">
            <w:pPr>
              <w:spacing w:after="0"/>
              <w:ind w:firstLine="540"/>
              <w:jc w:val="both"/>
              <w:rPr>
                <w:rFonts w:ascii="Times New Roman" w:eastAsia="Times New Roman" w:hAnsi="Times New Roman" w:cs="Times New Roman"/>
                <w:b/>
                <w:color w:val="000000" w:themeColor="text1"/>
                <w:sz w:val="28"/>
                <w:szCs w:val="28"/>
                <w:lang w:eastAsia="ru-RU"/>
              </w:rPr>
            </w:pPr>
          </w:p>
          <w:p w14:paraId="68010569" w14:textId="0A3977EC" w:rsidR="005865D9" w:rsidRDefault="005865D9" w:rsidP="0072294C">
            <w:pPr>
              <w:spacing w:after="0"/>
              <w:ind w:firstLine="540"/>
              <w:jc w:val="both"/>
            </w:pPr>
            <w:r>
              <w:rPr>
                <w:rFonts w:ascii="Times New Roman" w:eastAsia="Times New Roman" w:hAnsi="Times New Roman" w:cs="Times New Roman"/>
                <w:b/>
                <w:color w:val="000000" w:themeColor="text1"/>
                <w:sz w:val="28"/>
                <w:szCs w:val="28"/>
                <w:lang w:eastAsia="ru-RU"/>
              </w:rPr>
              <w:t xml:space="preserve">Игра </w:t>
            </w:r>
            <w:r w:rsidR="0072294C" w:rsidRPr="0072294C">
              <w:rPr>
                <w:rFonts w:ascii="Times New Roman" w:eastAsia="Times New Roman" w:hAnsi="Times New Roman" w:cs="Times New Roman"/>
                <w:b/>
                <w:color w:val="000000" w:themeColor="text1"/>
                <w:sz w:val="28"/>
                <w:szCs w:val="28"/>
                <w:lang w:eastAsia="ru-RU"/>
              </w:rPr>
              <w:t>«Найди место для своей картинки»</w:t>
            </w:r>
            <w:r>
              <w:t xml:space="preserve"> </w:t>
            </w:r>
          </w:p>
          <w:p w14:paraId="618DB66C" w14:textId="147F0575" w:rsidR="0072294C" w:rsidRDefault="005865D9" w:rsidP="0072294C">
            <w:pPr>
              <w:spacing w:after="0"/>
              <w:ind w:firstLine="540"/>
              <w:jc w:val="both"/>
              <w:rPr>
                <w:rFonts w:ascii="Times New Roman" w:eastAsia="Times New Roman" w:hAnsi="Times New Roman" w:cs="Times New Roman"/>
                <w:b/>
                <w:color w:val="000000" w:themeColor="text1"/>
                <w:sz w:val="28"/>
                <w:szCs w:val="28"/>
                <w:lang w:eastAsia="ru-RU"/>
              </w:rPr>
            </w:pPr>
            <w:r w:rsidRPr="005865D9">
              <w:rPr>
                <w:rFonts w:ascii="Times New Roman" w:eastAsia="Times New Roman" w:hAnsi="Times New Roman" w:cs="Times New Roman"/>
                <w:bCs/>
                <w:color w:val="000000" w:themeColor="text1"/>
                <w:sz w:val="28"/>
                <w:szCs w:val="28"/>
                <w:lang w:eastAsia="ru-RU"/>
              </w:rPr>
              <w:t xml:space="preserve">Детям даются картинки на автоматизацию звука или на дифференциацию, например: Ш или Ш-С. Им нужно разложить картинки </w:t>
            </w:r>
            <w:r w:rsidRPr="005865D9">
              <w:rPr>
                <w:rFonts w:ascii="Times New Roman" w:eastAsia="Times New Roman" w:hAnsi="Times New Roman" w:cs="Times New Roman"/>
                <w:bCs/>
                <w:color w:val="000000" w:themeColor="text1"/>
                <w:sz w:val="28"/>
                <w:szCs w:val="28"/>
                <w:lang w:eastAsia="ru-RU"/>
              </w:rPr>
              <w:lastRenderedPageBreak/>
              <w:t>по кармашкам, в зависимости от того, какой звук слышится в слове. Слова нужно подбирать так, чтобы произнесение соответствовало написанию</w:t>
            </w:r>
            <w:r w:rsidRPr="005865D9">
              <w:rPr>
                <w:rFonts w:ascii="Times New Roman" w:eastAsia="Times New Roman" w:hAnsi="Times New Roman" w:cs="Times New Roman"/>
                <w:b/>
                <w:color w:val="000000" w:themeColor="text1"/>
                <w:sz w:val="28"/>
                <w:szCs w:val="28"/>
                <w:lang w:eastAsia="ru-RU"/>
              </w:rPr>
              <w:t>.</w:t>
            </w:r>
          </w:p>
          <w:p w14:paraId="780FBD10" w14:textId="77777777" w:rsidR="005865D9" w:rsidRDefault="005865D9" w:rsidP="0072294C">
            <w:pPr>
              <w:spacing w:after="0"/>
              <w:ind w:firstLine="540"/>
              <w:jc w:val="both"/>
              <w:rPr>
                <w:rFonts w:ascii="Times New Roman" w:eastAsia="Times New Roman" w:hAnsi="Times New Roman" w:cs="Times New Roman"/>
                <w:b/>
                <w:color w:val="000000" w:themeColor="text1"/>
                <w:sz w:val="28"/>
                <w:szCs w:val="28"/>
                <w:lang w:eastAsia="ru-RU"/>
              </w:rPr>
            </w:pPr>
          </w:p>
          <w:p w14:paraId="22EE899B" w14:textId="2702514A" w:rsidR="00E646D5" w:rsidRDefault="005865D9" w:rsidP="0072294C">
            <w:pPr>
              <w:spacing w:after="0"/>
              <w:ind w:firstLine="540"/>
              <w:jc w:val="both"/>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noProof/>
                <w:color w:val="000000" w:themeColor="text1"/>
                <w:sz w:val="28"/>
                <w:szCs w:val="28"/>
                <w:lang w:eastAsia="ru-RU"/>
              </w:rPr>
              <w:drawing>
                <wp:inline distT="0" distB="0" distL="0" distR="0" wp14:anchorId="0C165775" wp14:editId="5B40B787">
                  <wp:extent cx="4267835" cy="299339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267835" cy="2993390"/>
                          </a:xfrm>
                          <a:prstGeom prst="rect">
                            <a:avLst/>
                          </a:prstGeom>
                          <a:noFill/>
                        </pic:spPr>
                      </pic:pic>
                    </a:graphicData>
                  </a:graphic>
                </wp:inline>
              </w:drawing>
            </w:r>
          </w:p>
          <w:p w14:paraId="1077C548" w14:textId="5DD82688" w:rsidR="00E646D5" w:rsidRDefault="00E646D5" w:rsidP="0072294C">
            <w:pPr>
              <w:spacing w:after="0"/>
              <w:ind w:firstLine="540"/>
              <w:jc w:val="both"/>
              <w:rPr>
                <w:rFonts w:ascii="Times New Roman" w:eastAsia="Times New Roman" w:hAnsi="Times New Roman" w:cs="Times New Roman"/>
                <w:b/>
                <w:color w:val="000000" w:themeColor="text1"/>
                <w:sz w:val="28"/>
                <w:szCs w:val="28"/>
                <w:lang w:eastAsia="ru-RU"/>
              </w:rPr>
            </w:pPr>
          </w:p>
          <w:p w14:paraId="29D0F4F5" w14:textId="51DF069D" w:rsidR="0072294C" w:rsidRDefault="00E11E23" w:rsidP="0072294C">
            <w:pPr>
              <w:spacing w:after="0"/>
              <w:ind w:firstLine="540"/>
              <w:jc w:val="both"/>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 xml:space="preserve">Игра </w:t>
            </w:r>
            <w:r w:rsidR="0072294C" w:rsidRPr="0072294C">
              <w:rPr>
                <w:rFonts w:ascii="Times New Roman" w:eastAsia="Times New Roman" w:hAnsi="Times New Roman" w:cs="Times New Roman"/>
                <w:b/>
                <w:color w:val="000000" w:themeColor="text1"/>
                <w:sz w:val="28"/>
                <w:szCs w:val="28"/>
                <w:lang w:eastAsia="ru-RU"/>
              </w:rPr>
              <w:t>«Лабиринт»</w:t>
            </w:r>
          </w:p>
          <w:p w14:paraId="740D8907" w14:textId="733AA689" w:rsidR="00E11E23" w:rsidRDefault="00E11E23" w:rsidP="0072294C">
            <w:pPr>
              <w:spacing w:after="0"/>
              <w:ind w:firstLine="540"/>
              <w:jc w:val="both"/>
              <w:rPr>
                <w:rFonts w:ascii="Times New Roman" w:eastAsia="Times New Roman" w:hAnsi="Times New Roman" w:cs="Times New Roman"/>
                <w:bCs/>
                <w:color w:val="000000" w:themeColor="text1"/>
                <w:sz w:val="28"/>
                <w:szCs w:val="28"/>
                <w:lang w:eastAsia="ru-RU"/>
              </w:rPr>
            </w:pPr>
            <w:r w:rsidRPr="00E11E23">
              <w:rPr>
                <w:rFonts w:ascii="Times New Roman" w:eastAsia="Times New Roman" w:hAnsi="Times New Roman" w:cs="Times New Roman"/>
                <w:bCs/>
                <w:color w:val="000000" w:themeColor="text1"/>
                <w:sz w:val="28"/>
                <w:szCs w:val="28"/>
                <w:lang w:eastAsia="ru-RU"/>
              </w:rPr>
              <w:t>На спине кота сплетен лабиринт. Ребенку предлагается помочь мышке добраться до яблока или дольке арбуза, прошнуровывая свой путь. Мышка и лакомство могут меняются местами, тем самым давая возможность ребенку ориентироваться в пространстве.</w:t>
            </w:r>
          </w:p>
          <w:p w14:paraId="2C13D2E7" w14:textId="77777777" w:rsidR="00E11E23" w:rsidRPr="00E11E23" w:rsidRDefault="00E11E23" w:rsidP="0072294C">
            <w:pPr>
              <w:spacing w:after="0"/>
              <w:ind w:firstLine="540"/>
              <w:jc w:val="both"/>
              <w:rPr>
                <w:rFonts w:ascii="Times New Roman" w:eastAsia="Times New Roman" w:hAnsi="Times New Roman" w:cs="Times New Roman"/>
                <w:bCs/>
                <w:color w:val="000000" w:themeColor="text1"/>
                <w:sz w:val="28"/>
                <w:szCs w:val="28"/>
                <w:lang w:eastAsia="ru-RU"/>
              </w:rPr>
            </w:pPr>
          </w:p>
          <w:p w14:paraId="50521632" w14:textId="77777777" w:rsidR="0072294C" w:rsidRPr="0072294C" w:rsidRDefault="0072294C" w:rsidP="0072294C">
            <w:pPr>
              <w:spacing w:after="0"/>
              <w:ind w:firstLine="540"/>
              <w:jc w:val="both"/>
              <w:rPr>
                <w:rFonts w:ascii="Times New Roman" w:eastAsia="Times New Roman" w:hAnsi="Times New Roman" w:cs="Times New Roman"/>
                <w:b/>
                <w:color w:val="000000" w:themeColor="text1"/>
                <w:sz w:val="28"/>
                <w:szCs w:val="28"/>
                <w:lang w:eastAsia="ru-RU"/>
              </w:rPr>
            </w:pPr>
            <w:r w:rsidRPr="0072294C">
              <w:rPr>
                <w:rFonts w:ascii="Times New Roman" w:eastAsia="Times New Roman" w:hAnsi="Times New Roman" w:cs="Times New Roman"/>
                <w:b/>
                <w:noProof/>
                <w:color w:val="000000" w:themeColor="text1"/>
                <w:sz w:val="28"/>
                <w:szCs w:val="28"/>
                <w:lang w:eastAsia="ru-RU"/>
              </w:rPr>
              <w:drawing>
                <wp:inline distT="0" distB="0" distL="0" distR="0" wp14:anchorId="2B58D6D7" wp14:editId="37026DCA">
                  <wp:extent cx="4342765" cy="2799080"/>
                  <wp:effectExtent l="0" t="0" r="635" b="1270"/>
                  <wp:docPr id="13" name="Рисунок 3" descr="C:\Users\Администратор\Desktop\SDC176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Администратор\Desktop\SDC17687.JPG"/>
                          <pic:cNvPicPr>
                            <a:picLocks noChangeAspect="1" noChangeArrowheads="1"/>
                          </pic:cNvPicPr>
                        </pic:nvPicPr>
                        <pic:blipFill>
                          <a:blip r:embed="rId41" cstate="print"/>
                          <a:srcRect/>
                          <a:stretch>
                            <a:fillRect/>
                          </a:stretch>
                        </pic:blipFill>
                        <pic:spPr bwMode="auto">
                          <a:xfrm>
                            <a:off x="0" y="0"/>
                            <a:ext cx="4367448" cy="2814989"/>
                          </a:xfrm>
                          <a:prstGeom prst="rect">
                            <a:avLst/>
                          </a:prstGeom>
                          <a:noFill/>
                          <a:ln w="9525">
                            <a:noFill/>
                            <a:miter lim="800000"/>
                            <a:headEnd/>
                            <a:tailEnd/>
                          </a:ln>
                        </pic:spPr>
                      </pic:pic>
                    </a:graphicData>
                  </a:graphic>
                </wp:inline>
              </w:drawing>
            </w:r>
          </w:p>
          <w:p w14:paraId="0E0C5531" w14:textId="00F9118D" w:rsidR="0072294C" w:rsidRPr="0072294C" w:rsidRDefault="0072294C" w:rsidP="0072294C">
            <w:pPr>
              <w:spacing w:after="0"/>
              <w:ind w:firstLine="567"/>
              <w:jc w:val="both"/>
              <w:rPr>
                <w:rFonts w:ascii="Times New Roman" w:eastAsiaTheme="minorEastAsia" w:hAnsi="Times New Roman" w:cs="Times New Roman"/>
                <w:color w:val="000000" w:themeColor="text1"/>
                <w:sz w:val="28"/>
                <w:szCs w:val="28"/>
                <w:lang w:eastAsia="ru-RU"/>
              </w:rPr>
            </w:pPr>
            <w:r w:rsidRPr="0072294C">
              <w:rPr>
                <w:rFonts w:ascii="Times New Roman" w:eastAsiaTheme="minorEastAsia" w:hAnsi="Times New Roman" w:cs="Times New Roman"/>
                <w:color w:val="000000" w:themeColor="text1"/>
                <w:sz w:val="28"/>
                <w:szCs w:val="28"/>
                <w:lang w:eastAsia="ru-RU"/>
              </w:rPr>
              <w:t xml:space="preserve">Таким образом, использование авторских игровых приемов в коррекционно-логопедической работе позволяет мне в определенной степени развивать у старших дошкольников более высокую </w:t>
            </w:r>
            <w:r w:rsidRPr="0072294C">
              <w:rPr>
                <w:rFonts w:ascii="Times New Roman" w:eastAsiaTheme="minorEastAsia" w:hAnsi="Times New Roman" w:cs="Times New Roman"/>
                <w:color w:val="000000" w:themeColor="text1"/>
                <w:sz w:val="28"/>
                <w:szCs w:val="28"/>
                <w:lang w:eastAsia="ru-RU"/>
              </w:rPr>
              <w:lastRenderedPageBreak/>
              <w:t>работоспособность, повышенный интерес к занятиям и обучению и за более короткое время достичь устойчивых положительных результатов в коррекции, психокоррекции, обучении и воспитании этих детей.</w:t>
            </w:r>
          </w:p>
          <w:p w14:paraId="0A2CE0E4" w14:textId="5B4FDE71" w:rsidR="0072294C" w:rsidRPr="0072294C" w:rsidRDefault="0072294C" w:rsidP="0072294C">
            <w:pPr>
              <w:spacing w:after="0"/>
              <w:ind w:firstLine="567"/>
              <w:jc w:val="both"/>
              <w:rPr>
                <w:rFonts w:ascii="Times New Roman" w:eastAsiaTheme="minorEastAsia" w:hAnsi="Times New Roman" w:cs="Times New Roman"/>
                <w:color w:val="000000" w:themeColor="text1"/>
                <w:sz w:val="28"/>
                <w:szCs w:val="28"/>
                <w:lang w:eastAsia="ru-RU"/>
              </w:rPr>
            </w:pPr>
            <w:r w:rsidRPr="0072294C">
              <w:rPr>
                <w:rFonts w:ascii="Times New Roman" w:eastAsiaTheme="minorEastAsia" w:hAnsi="Times New Roman" w:cs="Times New Roman"/>
                <w:color w:val="000000" w:themeColor="text1"/>
                <w:sz w:val="28"/>
                <w:szCs w:val="28"/>
                <w:shd w:val="clear" w:color="auto" w:fill="FFFFFF"/>
                <w:lang w:eastAsia="ru-RU"/>
              </w:rPr>
              <w:t xml:space="preserve">Надеюсь, что предложенные мною игры помогут </w:t>
            </w:r>
            <w:r w:rsidR="0003019E">
              <w:rPr>
                <w:rFonts w:ascii="Times New Roman" w:eastAsiaTheme="minorEastAsia" w:hAnsi="Times New Roman" w:cs="Times New Roman"/>
                <w:color w:val="000000" w:themeColor="text1"/>
                <w:sz w:val="28"/>
                <w:szCs w:val="28"/>
                <w:shd w:val="clear" w:color="auto" w:fill="FFFFFF"/>
                <w:lang w:eastAsia="ru-RU"/>
              </w:rPr>
              <w:t>учителям-</w:t>
            </w:r>
            <w:r w:rsidRPr="0072294C">
              <w:rPr>
                <w:rFonts w:ascii="Times New Roman" w:eastAsiaTheme="minorEastAsia" w:hAnsi="Times New Roman" w:cs="Times New Roman"/>
                <w:color w:val="000000" w:themeColor="text1"/>
                <w:sz w:val="28"/>
                <w:szCs w:val="28"/>
                <w:shd w:val="clear" w:color="auto" w:fill="FFFFFF"/>
                <w:lang w:eastAsia="ru-RU"/>
              </w:rPr>
              <w:t>логопедам разнообразить работу по коррекции звукопроизношения и автоматизации звуков в речи ребенка</w:t>
            </w:r>
            <w:r w:rsidR="0003019E">
              <w:rPr>
                <w:rFonts w:ascii="Times New Roman" w:eastAsiaTheme="minorEastAsia" w:hAnsi="Times New Roman" w:cs="Times New Roman"/>
                <w:color w:val="000000" w:themeColor="text1"/>
                <w:sz w:val="28"/>
                <w:szCs w:val="28"/>
                <w:shd w:val="clear" w:color="auto" w:fill="FFFFFF"/>
                <w:lang w:eastAsia="ru-RU"/>
              </w:rPr>
              <w:t>,</w:t>
            </w:r>
            <w:r w:rsidRPr="0072294C">
              <w:rPr>
                <w:rFonts w:ascii="Times New Roman" w:eastAsiaTheme="minorEastAsia" w:hAnsi="Times New Roman" w:cs="Times New Roman"/>
                <w:color w:val="000000" w:themeColor="text1"/>
                <w:sz w:val="28"/>
                <w:szCs w:val="28"/>
                <w:shd w:val="clear" w:color="auto" w:fill="FFFFFF"/>
                <w:lang w:eastAsia="ru-RU"/>
              </w:rPr>
              <w:t xml:space="preserve"> развитию фонематический процессов и сделают занятия с детьми более интересными и увлекательными.</w:t>
            </w:r>
          </w:p>
          <w:p w14:paraId="4070F1A3" w14:textId="77777777" w:rsidR="00812327" w:rsidRDefault="00812327">
            <w:pPr>
              <w:spacing w:after="0" w:line="240" w:lineRule="auto"/>
              <w:contextualSpacing/>
              <w:jc w:val="both"/>
              <w:rPr>
                <w:rFonts w:ascii="Times New Roman" w:hAnsi="Times New Roman" w:cs="Times New Roman"/>
                <w:sz w:val="28"/>
                <w:szCs w:val="28"/>
              </w:rPr>
            </w:pPr>
          </w:p>
        </w:tc>
      </w:tr>
    </w:tbl>
    <w:p w14:paraId="3984C319" w14:textId="77777777" w:rsidR="00154549" w:rsidRDefault="00154549">
      <w:pPr>
        <w:spacing w:after="0" w:line="240" w:lineRule="auto"/>
        <w:ind w:firstLine="709"/>
        <w:contextualSpacing/>
        <w:jc w:val="both"/>
        <w:rPr>
          <w:rFonts w:ascii="Times New Roman" w:hAnsi="Times New Roman" w:cs="Times New Roman"/>
          <w:sz w:val="28"/>
          <w:szCs w:val="28"/>
        </w:rPr>
      </w:pPr>
    </w:p>
    <w:tbl>
      <w:tblPr>
        <w:tblStyle w:val="affb"/>
        <w:tblW w:w="0" w:type="auto"/>
        <w:tblLook w:val="04A0" w:firstRow="1" w:lastRow="0" w:firstColumn="1" w:lastColumn="0" w:noHBand="0" w:noVBand="1"/>
      </w:tblPr>
      <w:tblGrid>
        <w:gridCol w:w="8494"/>
      </w:tblGrid>
      <w:tr w:rsidR="00976BF2" w14:paraId="3A2DF557" w14:textId="77777777" w:rsidTr="00976BF2">
        <w:tc>
          <w:tcPr>
            <w:tcW w:w="8494" w:type="dxa"/>
          </w:tcPr>
          <w:p w14:paraId="3976E74F" w14:textId="711E54E5" w:rsidR="00976BF2" w:rsidRPr="00976BF2" w:rsidRDefault="00976BF2">
            <w:pPr>
              <w:spacing w:after="0" w:line="240" w:lineRule="auto"/>
              <w:contextualSpacing/>
              <w:jc w:val="both"/>
              <w:rPr>
                <w:rFonts w:ascii="Times New Roman" w:hAnsi="Times New Roman" w:cs="Times New Roman"/>
                <w:i/>
                <w:iCs/>
                <w:sz w:val="28"/>
                <w:szCs w:val="28"/>
              </w:rPr>
            </w:pPr>
            <w:r>
              <w:rPr>
                <w:rFonts w:ascii="Times New Roman" w:hAnsi="Times New Roman" w:cs="Times New Roman"/>
                <w:i/>
                <w:iCs/>
                <w:sz w:val="28"/>
                <w:szCs w:val="28"/>
              </w:rPr>
              <w:t xml:space="preserve">                                          </w:t>
            </w:r>
            <w:r w:rsidRPr="00976BF2">
              <w:rPr>
                <w:rFonts w:ascii="Times New Roman" w:hAnsi="Times New Roman" w:cs="Times New Roman"/>
                <w:i/>
                <w:iCs/>
                <w:sz w:val="28"/>
                <w:szCs w:val="28"/>
              </w:rPr>
              <w:t xml:space="preserve">Воспитатель </w:t>
            </w:r>
            <w:r w:rsidRPr="00976BF2">
              <w:rPr>
                <w:rFonts w:ascii="Times New Roman" w:hAnsi="Times New Roman" w:cs="Times New Roman"/>
                <w:i/>
                <w:iCs/>
                <w:sz w:val="28"/>
                <w:szCs w:val="28"/>
              </w:rPr>
              <w:t>МАДОУ ЦРР детский сад №4</w:t>
            </w:r>
          </w:p>
          <w:p w14:paraId="34DDC07B" w14:textId="241C70B2" w:rsidR="00976BF2" w:rsidRDefault="00976BF2">
            <w:pPr>
              <w:spacing w:after="0" w:line="240" w:lineRule="auto"/>
              <w:contextualSpacing/>
              <w:jc w:val="both"/>
              <w:rPr>
                <w:rFonts w:ascii="Times New Roman" w:hAnsi="Times New Roman" w:cs="Times New Roman"/>
                <w:sz w:val="28"/>
                <w:szCs w:val="28"/>
              </w:rPr>
            </w:pPr>
            <w:r>
              <w:rPr>
                <w:rFonts w:ascii="Times New Roman" w:hAnsi="Times New Roman" w:cs="Times New Roman"/>
                <w:i/>
                <w:iCs/>
                <w:sz w:val="28"/>
                <w:szCs w:val="28"/>
              </w:rPr>
              <w:t xml:space="preserve">                                                                       </w:t>
            </w:r>
            <w:proofErr w:type="spellStart"/>
            <w:r w:rsidRPr="00976BF2">
              <w:rPr>
                <w:rFonts w:ascii="Times New Roman" w:hAnsi="Times New Roman" w:cs="Times New Roman"/>
                <w:i/>
                <w:iCs/>
                <w:sz w:val="28"/>
                <w:szCs w:val="28"/>
              </w:rPr>
              <w:t>Кочетова</w:t>
            </w:r>
            <w:proofErr w:type="spellEnd"/>
            <w:r w:rsidRPr="00976BF2">
              <w:rPr>
                <w:rFonts w:ascii="Times New Roman" w:hAnsi="Times New Roman" w:cs="Times New Roman"/>
                <w:i/>
                <w:iCs/>
                <w:sz w:val="28"/>
                <w:szCs w:val="28"/>
              </w:rPr>
              <w:t xml:space="preserve"> Ирина Сергеевна</w:t>
            </w:r>
          </w:p>
        </w:tc>
      </w:tr>
    </w:tbl>
    <w:p w14:paraId="50D44E64" w14:textId="77777777" w:rsidR="00154549" w:rsidRDefault="00154549">
      <w:pPr>
        <w:spacing w:after="0" w:line="240" w:lineRule="auto"/>
        <w:ind w:firstLine="709"/>
        <w:contextualSpacing/>
        <w:jc w:val="both"/>
        <w:rPr>
          <w:rFonts w:ascii="Times New Roman" w:hAnsi="Times New Roman" w:cs="Times New Roman"/>
          <w:sz w:val="28"/>
          <w:szCs w:val="28"/>
        </w:rPr>
      </w:pPr>
    </w:p>
    <w:tbl>
      <w:tblPr>
        <w:tblStyle w:val="affb"/>
        <w:tblW w:w="0" w:type="auto"/>
        <w:tblLook w:val="04A0" w:firstRow="1" w:lastRow="0" w:firstColumn="1" w:lastColumn="0" w:noHBand="0" w:noVBand="1"/>
      </w:tblPr>
      <w:tblGrid>
        <w:gridCol w:w="8494"/>
      </w:tblGrid>
      <w:tr w:rsidR="00976BF2" w14:paraId="6BF1B81F" w14:textId="77777777" w:rsidTr="00976BF2">
        <w:tc>
          <w:tcPr>
            <w:tcW w:w="8494" w:type="dxa"/>
          </w:tcPr>
          <w:p w14:paraId="76C027B6" w14:textId="77777777" w:rsidR="00976BF2" w:rsidRDefault="00976BF2" w:rsidP="00976BF2">
            <w:pPr>
              <w:spacing w:after="0" w:line="240" w:lineRule="auto"/>
              <w:contextualSpacing/>
              <w:jc w:val="center"/>
              <w:rPr>
                <w:rFonts w:ascii="Times New Roman" w:hAnsi="Times New Roman" w:cs="Times New Roman"/>
                <w:b/>
                <w:bCs/>
                <w:sz w:val="28"/>
                <w:szCs w:val="28"/>
              </w:rPr>
            </w:pPr>
            <w:r w:rsidRPr="00976BF2">
              <w:rPr>
                <w:rFonts w:ascii="Times New Roman" w:hAnsi="Times New Roman" w:cs="Times New Roman"/>
                <w:b/>
                <w:bCs/>
                <w:sz w:val="28"/>
                <w:szCs w:val="28"/>
              </w:rPr>
              <w:t>О</w:t>
            </w:r>
            <w:r w:rsidRPr="00976BF2">
              <w:rPr>
                <w:rFonts w:ascii="Times New Roman" w:hAnsi="Times New Roman" w:cs="Times New Roman"/>
                <w:b/>
                <w:bCs/>
                <w:sz w:val="28"/>
                <w:szCs w:val="28"/>
              </w:rPr>
              <w:t>СОБЕННОСТИ РАЗВИТИЯ ОДАРЕННОГО РЕБЕНКА</w:t>
            </w:r>
          </w:p>
          <w:p w14:paraId="2A079B98" w14:textId="513B9B43" w:rsidR="00976BF2" w:rsidRPr="00976BF2" w:rsidRDefault="00976BF2" w:rsidP="00976BF2">
            <w:pPr>
              <w:spacing w:after="0" w:line="240" w:lineRule="auto"/>
              <w:contextualSpacing/>
              <w:jc w:val="center"/>
              <w:rPr>
                <w:rFonts w:ascii="Times New Roman" w:hAnsi="Times New Roman" w:cs="Times New Roman"/>
                <w:b/>
                <w:bCs/>
                <w:sz w:val="28"/>
                <w:szCs w:val="28"/>
              </w:rPr>
            </w:pPr>
            <w:r w:rsidRPr="00976BF2">
              <w:rPr>
                <w:rFonts w:ascii="Times New Roman" w:hAnsi="Times New Roman" w:cs="Times New Roman"/>
                <w:b/>
                <w:bCs/>
                <w:sz w:val="28"/>
                <w:szCs w:val="28"/>
              </w:rPr>
              <w:t xml:space="preserve"> В ДОШКОЛЬНОМ УЧРЕЖДЕНИИ</w:t>
            </w:r>
          </w:p>
          <w:p w14:paraId="00E8E7BF" w14:textId="77777777" w:rsidR="00976BF2" w:rsidRPr="00976BF2" w:rsidRDefault="00976BF2" w:rsidP="00976BF2">
            <w:pPr>
              <w:spacing w:after="0" w:line="240" w:lineRule="auto"/>
              <w:contextualSpacing/>
              <w:jc w:val="both"/>
              <w:rPr>
                <w:rFonts w:ascii="Times New Roman" w:hAnsi="Times New Roman" w:cs="Times New Roman"/>
                <w:sz w:val="28"/>
                <w:szCs w:val="28"/>
              </w:rPr>
            </w:pPr>
          </w:p>
          <w:p w14:paraId="1B9D31CB" w14:textId="3A0755B8" w:rsidR="00976BF2" w:rsidRPr="00976BF2" w:rsidRDefault="00867208" w:rsidP="00976BF2">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976BF2" w:rsidRPr="00976BF2">
              <w:rPr>
                <w:rFonts w:ascii="Times New Roman" w:hAnsi="Times New Roman" w:cs="Times New Roman"/>
                <w:sz w:val="28"/>
                <w:szCs w:val="28"/>
              </w:rPr>
              <w:t xml:space="preserve">Кто же такой одарённый ребёнок? </w:t>
            </w:r>
          </w:p>
          <w:p w14:paraId="788BE8E2" w14:textId="47AD1B97" w:rsidR="00976BF2" w:rsidRPr="00976BF2" w:rsidRDefault="00867208" w:rsidP="00976BF2">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976BF2" w:rsidRPr="00976BF2">
              <w:rPr>
                <w:rFonts w:ascii="Times New Roman" w:hAnsi="Times New Roman" w:cs="Times New Roman"/>
                <w:sz w:val="28"/>
                <w:szCs w:val="28"/>
              </w:rPr>
              <w:t>Именно таким вопросом задаются многие педагоги, когда в их окружении появляются поистине талантливые, всесторонне развитые и смышлёные дети. Одар</w:t>
            </w:r>
            <w:r>
              <w:rPr>
                <w:rFonts w:ascii="Times New Roman" w:hAnsi="Times New Roman" w:cs="Times New Roman"/>
                <w:sz w:val="28"/>
                <w:szCs w:val="28"/>
              </w:rPr>
              <w:t>е</w:t>
            </w:r>
            <w:r w:rsidR="00976BF2" w:rsidRPr="00976BF2">
              <w:rPr>
                <w:rFonts w:ascii="Times New Roman" w:hAnsi="Times New Roman" w:cs="Times New Roman"/>
                <w:sz w:val="28"/>
                <w:szCs w:val="28"/>
              </w:rPr>
              <w:t>нный дошкольник – это ребёнок</w:t>
            </w:r>
            <w:r w:rsidR="00B4785E">
              <w:rPr>
                <w:rFonts w:ascii="Times New Roman" w:hAnsi="Times New Roman" w:cs="Times New Roman"/>
                <w:sz w:val="28"/>
                <w:szCs w:val="28"/>
              </w:rPr>
              <w:t>,</w:t>
            </w:r>
            <w:r w:rsidR="00976BF2" w:rsidRPr="00976BF2">
              <w:rPr>
                <w:rFonts w:ascii="Times New Roman" w:hAnsi="Times New Roman" w:cs="Times New Roman"/>
                <w:sz w:val="28"/>
                <w:szCs w:val="28"/>
              </w:rPr>
              <w:t xml:space="preserve"> который опережает своих сверстников на несколько ступеней вперёд. Одар</w:t>
            </w:r>
            <w:r>
              <w:rPr>
                <w:rFonts w:ascii="Times New Roman" w:hAnsi="Times New Roman" w:cs="Times New Roman"/>
                <w:sz w:val="28"/>
                <w:szCs w:val="28"/>
              </w:rPr>
              <w:t>е</w:t>
            </w:r>
            <w:r w:rsidR="00976BF2" w:rsidRPr="00976BF2">
              <w:rPr>
                <w:rFonts w:ascii="Times New Roman" w:hAnsi="Times New Roman" w:cs="Times New Roman"/>
                <w:sz w:val="28"/>
                <w:szCs w:val="28"/>
              </w:rPr>
              <w:t xml:space="preserve">нные дети способны развивать общество, в котором они находиться, некоторые учёные считают таких детей «потенциалом общества». </w:t>
            </w:r>
          </w:p>
          <w:p w14:paraId="2A721722" w14:textId="3D8082E8" w:rsidR="00976BF2" w:rsidRPr="00976BF2" w:rsidRDefault="00867208" w:rsidP="00976BF2">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976BF2" w:rsidRPr="00976BF2">
              <w:rPr>
                <w:rFonts w:ascii="Times New Roman" w:hAnsi="Times New Roman" w:cs="Times New Roman"/>
                <w:sz w:val="28"/>
                <w:szCs w:val="28"/>
              </w:rPr>
              <w:t>Рассматривая схему интеллекта, мы можем заметить, что талантливость выдвигается как определённое явление интеллекта и изъясняется в состоятельности определённой деятельности. Но в талантливости в ярчайшей конфигурации проглядывают и дельные сверх способности. Также мы можем говорить о</w:t>
            </w:r>
            <w:r>
              <w:rPr>
                <w:rFonts w:ascii="Times New Roman" w:hAnsi="Times New Roman" w:cs="Times New Roman"/>
                <w:sz w:val="28"/>
                <w:szCs w:val="28"/>
              </w:rPr>
              <w:t>б</w:t>
            </w:r>
            <w:r w:rsidR="00976BF2" w:rsidRPr="00976BF2">
              <w:rPr>
                <w:rFonts w:ascii="Times New Roman" w:hAnsi="Times New Roman" w:cs="Times New Roman"/>
                <w:sz w:val="28"/>
                <w:szCs w:val="28"/>
              </w:rPr>
              <w:t xml:space="preserve"> изобразительной талантливости, там значимую функцию будут играть сверх способности мировосприятия и психоэмоциональный строй индивидуальности вместе с интеллектом.</w:t>
            </w:r>
          </w:p>
          <w:p w14:paraId="75EE3A4E" w14:textId="5BB41833" w:rsidR="00976BF2" w:rsidRPr="00976BF2" w:rsidRDefault="00867208" w:rsidP="00976BF2">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976BF2" w:rsidRPr="00976BF2">
              <w:rPr>
                <w:rFonts w:ascii="Times New Roman" w:hAnsi="Times New Roman" w:cs="Times New Roman"/>
                <w:sz w:val="28"/>
                <w:szCs w:val="28"/>
              </w:rPr>
              <w:t>Зачастую в группе детского сада максимальное число одар</w:t>
            </w:r>
            <w:r>
              <w:rPr>
                <w:rFonts w:ascii="Times New Roman" w:hAnsi="Times New Roman" w:cs="Times New Roman"/>
                <w:sz w:val="28"/>
                <w:szCs w:val="28"/>
              </w:rPr>
              <w:t>е</w:t>
            </w:r>
            <w:r w:rsidR="00976BF2" w:rsidRPr="00976BF2">
              <w:rPr>
                <w:rFonts w:ascii="Times New Roman" w:hAnsi="Times New Roman" w:cs="Times New Roman"/>
                <w:sz w:val="28"/>
                <w:szCs w:val="28"/>
              </w:rPr>
              <w:t>нных детей не пр</w:t>
            </w:r>
            <w:r>
              <w:rPr>
                <w:rFonts w:ascii="Times New Roman" w:hAnsi="Times New Roman" w:cs="Times New Roman"/>
                <w:sz w:val="28"/>
                <w:szCs w:val="28"/>
              </w:rPr>
              <w:t>е</w:t>
            </w:r>
            <w:r w:rsidR="00976BF2" w:rsidRPr="00976BF2">
              <w:rPr>
                <w:rFonts w:ascii="Times New Roman" w:hAnsi="Times New Roman" w:cs="Times New Roman"/>
                <w:sz w:val="28"/>
                <w:szCs w:val="28"/>
              </w:rPr>
              <w:t>вышает и двух процентов. Выявить таких детей бывает не просто, основное</w:t>
            </w:r>
            <w:r>
              <w:rPr>
                <w:rFonts w:ascii="Times New Roman" w:hAnsi="Times New Roman" w:cs="Times New Roman"/>
                <w:sz w:val="28"/>
                <w:szCs w:val="28"/>
              </w:rPr>
              <w:t>,</w:t>
            </w:r>
            <w:r w:rsidR="00976BF2" w:rsidRPr="00976BF2">
              <w:rPr>
                <w:rFonts w:ascii="Times New Roman" w:hAnsi="Times New Roman" w:cs="Times New Roman"/>
                <w:sz w:val="28"/>
                <w:szCs w:val="28"/>
              </w:rPr>
              <w:t xml:space="preserve"> на что стоит обращать внимание — это его способности на занятиях в ДОУ. Если ребёнок проявляет интерес в математике, без особых трудностей выполняет все ваши задания, а иногда даже объясняет сверстникам</w:t>
            </w:r>
            <w:r>
              <w:rPr>
                <w:rFonts w:ascii="Times New Roman" w:hAnsi="Times New Roman" w:cs="Times New Roman"/>
                <w:sz w:val="28"/>
                <w:szCs w:val="28"/>
              </w:rPr>
              <w:t>,</w:t>
            </w:r>
            <w:r w:rsidR="00976BF2" w:rsidRPr="00976BF2">
              <w:rPr>
                <w:rFonts w:ascii="Times New Roman" w:hAnsi="Times New Roman" w:cs="Times New Roman"/>
                <w:sz w:val="28"/>
                <w:szCs w:val="28"/>
              </w:rPr>
              <w:t xml:space="preserve"> где они совершили ошибку, присмотритесь</w:t>
            </w:r>
            <w:r>
              <w:rPr>
                <w:rFonts w:ascii="Times New Roman" w:hAnsi="Times New Roman" w:cs="Times New Roman"/>
                <w:sz w:val="28"/>
                <w:szCs w:val="28"/>
              </w:rPr>
              <w:t>,</w:t>
            </w:r>
            <w:r w:rsidR="00976BF2" w:rsidRPr="00976BF2">
              <w:rPr>
                <w:rFonts w:ascii="Times New Roman" w:hAnsi="Times New Roman" w:cs="Times New Roman"/>
                <w:sz w:val="28"/>
                <w:szCs w:val="28"/>
              </w:rPr>
              <w:t xml:space="preserve"> </w:t>
            </w:r>
            <w:r>
              <w:rPr>
                <w:rFonts w:ascii="Times New Roman" w:hAnsi="Times New Roman" w:cs="Times New Roman"/>
                <w:sz w:val="28"/>
                <w:szCs w:val="28"/>
              </w:rPr>
              <w:t>в</w:t>
            </w:r>
            <w:r w:rsidR="00976BF2" w:rsidRPr="00976BF2">
              <w:rPr>
                <w:rFonts w:ascii="Times New Roman" w:hAnsi="Times New Roman" w:cs="Times New Roman"/>
                <w:sz w:val="28"/>
                <w:szCs w:val="28"/>
              </w:rPr>
              <w:t>озможно</w:t>
            </w:r>
            <w:r>
              <w:rPr>
                <w:rFonts w:ascii="Times New Roman" w:hAnsi="Times New Roman" w:cs="Times New Roman"/>
                <w:sz w:val="28"/>
                <w:szCs w:val="28"/>
              </w:rPr>
              <w:t>,</w:t>
            </w:r>
            <w:r w:rsidR="00976BF2" w:rsidRPr="00976BF2">
              <w:rPr>
                <w:rFonts w:ascii="Times New Roman" w:hAnsi="Times New Roman" w:cs="Times New Roman"/>
                <w:sz w:val="28"/>
                <w:szCs w:val="28"/>
              </w:rPr>
              <w:t xml:space="preserve"> это и есть одар</w:t>
            </w:r>
            <w:r>
              <w:rPr>
                <w:rFonts w:ascii="Times New Roman" w:hAnsi="Times New Roman" w:cs="Times New Roman"/>
                <w:sz w:val="28"/>
                <w:szCs w:val="28"/>
              </w:rPr>
              <w:t>е</w:t>
            </w:r>
            <w:r w:rsidR="00976BF2" w:rsidRPr="00976BF2">
              <w:rPr>
                <w:rFonts w:ascii="Times New Roman" w:hAnsi="Times New Roman" w:cs="Times New Roman"/>
                <w:sz w:val="28"/>
                <w:szCs w:val="28"/>
              </w:rPr>
              <w:t>нн</w:t>
            </w:r>
            <w:r>
              <w:rPr>
                <w:rFonts w:ascii="Times New Roman" w:hAnsi="Times New Roman" w:cs="Times New Roman"/>
                <w:sz w:val="28"/>
                <w:szCs w:val="28"/>
              </w:rPr>
              <w:t>ый ребенок</w:t>
            </w:r>
            <w:r w:rsidR="00976BF2" w:rsidRPr="00976BF2">
              <w:rPr>
                <w:rFonts w:ascii="Times New Roman" w:hAnsi="Times New Roman" w:cs="Times New Roman"/>
                <w:sz w:val="28"/>
                <w:szCs w:val="28"/>
              </w:rPr>
              <w:t>!</w:t>
            </w:r>
          </w:p>
          <w:p w14:paraId="4F3FC310" w14:textId="4F25F84C" w:rsidR="00976BF2" w:rsidRPr="00976BF2" w:rsidRDefault="00867208" w:rsidP="00976BF2">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976BF2" w:rsidRPr="00976BF2">
              <w:rPr>
                <w:rFonts w:ascii="Times New Roman" w:hAnsi="Times New Roman" w:cs="Times New Roman"/>
                <w:sz w:val="28"/>
                <w:szCs w:val="28"/>
              </w:rPr>
              <w:t xml:space="preserve">Когда неопытный воспитатель сталкивается с таким ребёнком, есть два варианта течения развития ситуации. </w:t>
            </w:r>
          </w:p>
          <w:p w14:paraId="5C2B190C" w14:textId="77345156" w:rsidR="00976BF2" w:rsidRPr="00976BF2" w:rsidRDefault="00867208" w:rsidP="00976BF2">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976BF2" w:rsidRPr="00976BF2">
              <w:rPr>
                <w:rFonts w:ascii="Times New Roman" w:hAnsi="Times New Roman" w:cs="Times New Roman"/>
                <w:sz w:val="28"/>
                <w:szCs w:val="28"/>
              </w:rPr>
              <w:t xml:space="preserve">Первое, воспитатель считает, что обучать ребёнка больше не нужно и попросту забывает о нём на занятии, тем самым не даёт </w:t>
            </w:r>
            <w:r w:rsidR="00976BF2" w:rsidRPr="00976BF2">
              <w:rPr>
                <w:rFonts w:ascii="Times New Roman" w:hAnsi="Times New Roman" w:cs="Times New Roman"/>
                <w:sz w:val="28"/>
                <w:szCs w:val="28"/>
              </w:rPr>
              <w:lastRenderedPageBreak/>
              <w:t>возможности обучаться чему- либо новому. Данный метод может привести к тому</w:t>
            </w:r>
            <w:r>
              <w:rPr>
                <w:rFonts w:ascii="Times New Roman" w:hAnsi="Times New Roman" w:cs="Times New Roman"/>
                <w:sz w:val="28"/>
                <w:szCs w:val="28"/>
              </w:rPr>
              <w:t>,</w:t>
            </w:r>
            <w:r w:rsidR="00976BF2" w:rsidRPr="00976BF2">
              <w:rPr>
                <w:rFonts w:ascii="Times New Roman" w:hAnsi="Times New Roman" w:cs="Times New Roman"/>
                <w:sz w:val="28"/>
                <w:szCs w:val="28"/>
              </w:rPr>
              <w:t xml:space="preserve"> что можно «погубить» одар</w:t>
            </w:r>
            <w:r>
              <w:rPr>
                <w:rFonts w:ascii="Times New Roman" w:hAnsi="Times New Roman" w:cs="Times New Roman"/>
                <w:sz w:val="28"/>
                <w:szCs w:val="28"/>
              </w:rPr>
              <w:t>е</w:t>
            </w:r>
            <w:r w:rsidR="00976BF2" w:rsidRPr="00976BF2">
              <w:rPr>
                <w:rFonts w:ascii="Times New Roman" w:hAnsi="Times New Roman" w:cs="Times New Roman"/>
                <w:sz w:val="28"/>
                <w:szCs w:val="28"/>
              </w:rPr>
              <w:t>нность. Ребёнок видит, что им не интересуются и не обращают внимание на его достижения, и всё стремление обучаться может пропасть.</w:t>
            </w:r>
          </w:p>
          <w:p w14:paraId="7C6CD233" w14:textId="2844F828" w:rsidR="00976BF2" w:rsidRPr="00976BF2" w:rsidRDefault="00867208" w:rsidP="00976BF2">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976BF2" w:rsidRPr="00976BF2">
              <w:rPr>
                <w:rFonts w:ascii="Times New Roman" w:hAnsi="Times New Roman" w:cs="Times New Roman"/>
                <w:sz w:val="28"/>
                <w:szCs w:val="28"/>
              </w:rPr>
              <w:t>Второй вариант, чрезмерное давление знаниями на юного гения. Изо дня в день воспитатель пристально пытается дать ребёнку огромн</w:t>
            </w:r>
            <w:r>
              <w:rPr>
                <w:rFonts w:ascii="Times New Roman" w:hAnsi="Times New Roman" w:cs="Times New Roman"/>
                <w:sz w:val="28"/>
                <w:szCs w:val="28"/>
              </w:rPr>
              <w:t>ое количество</w:t>
            </w:r>
            <w:r w:rsidR="00976BF2" w:rsidRPr="00976BF2">
              <w:rPr>
                <w:rFonts w:ascii="Times New Roman" w:hAnsi="Times New Roman" w:cs="Times New Roman"/>
                <w:sz w:val="28"/>
                <w:szCs w:val="28"/>
              </w:rPr>
              <w:t xml:space="preserve"> знаний, и не даёт возможность просто поиграть со сверстниками. На других детей у взрослого просто не остаётся сил. Таким образом</w:t>
            </w:r>
            <w:r w:rsidR="00794265">
              <w:rPr>
                <w:rFonts w:ascii="Times New Roman" w:hAnsi="Times New Roman" w:cs="Times New Roman"/>
                <w:sz w:val="28"/>
                <w:szCs w:val="28"/>
              </w:rPr>
              <w:t>,</w:t>
            </w:r>
            <w:r w:rsidR="00976BF2" w:rsidRPr="00976BF2">
              <w:rPr>
                <w:rFonts w:ascii="Times New Roman" w:hAnsi="Times New Roman" w:cs="Times New Roman"/>
                <w:sz w:val="28"/>
                <w:szCs w:val="28"/>
              </w:rPr>
              <w:t xml:space="preserve"> группа становиться слабее, а одар</w:t>
            </w:r>
            <w:r w:rsidR="00794265">
              <w:rPr>
                <w:rFonts w:ascii="Times New Roman" w:hAnsi="Times New Roman" w:cs="Times New Roman"/>
                <w:sz w:val="28"/>
                <w:szCs w:val="28"/>
              </w:rPr>
              <w:t>е</w:t>
            </w:r>
            <w:r w:rsidR="00976BF2" w:rsidRPr="00976BF2">
              <w:rPr>
                <w:rFonts w:ascii="Times New Roman" w:hAnsi="Times New Roman" w:cs="Times New Roman"/>
                <w:sz w:val="28"/>
                <w:szCs w:val="28"/>
              </w:rPr>
              <w:t xml:space="preserve">нный ребёнок перестаёт чем-либо интересоваться из-за большого наплыва знаний и впечатлений. </w:t>
            </w:r>
          </w:p>
          <w:p w14:paraId="75C8DD7E" w14:textId="699221BD" w:rsidR="00976BF2" w:rsidRPr="00976BF2" w:rsidRDefault="00794265" w:rsidP="00976BF2">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976BF2" w:rsidRPr="00976BF2">
              <w:rPr>
                <w:rFonts w:ascii="Times New Roman" w:hAnsi="Times New Roman" w:cs="Times New Roman"/>
                <w:sz w:val="28"/>
                <w:szCs w:val="28"/>
              </w:rPr>
              <w:t xml:space="preserve">В. А. Сухомлинский писал: «Одаренность человека </w:t>
            </w:r>
            <w:proofErr w:type="gramStart"/>
            <w:r w:rsidR="00976BF2" w:rsidRPr="00976BF2">
              <w:rPr>
                <w:rFonts w:ascii="Times New Roman" w:hAnsi="Times New Roman" w:cs="Times New Roman"/>
                <w:sz w:val="28"/>
                <w:szCs w:val="28"/>
              </w:rPr>
              <w:t>- это</w:t>
            </w:r>
            <w:proofErr w:type="gramEnd"/>
            <w:r w:rsidR="00976BF2" w:rsidRPr="00976BF2">
              <w:rPr>
                <w:rFonts w:ascii="Times New Roman" w:hAnsi="Times New Roman" w:cs="Times New Roman"/>
                <w:sz w:val="28"/>
                <w:szCs w:val="28"/>
              </w:rPr>
              <w:t xml:space="preserve"> маленький росточек, едва проклюнувшийся из земли и требующий к себе огромного внимания. Необходимо холить и лелеять, ухаживать за ним, сделать его благороднее, чтобы он вырос и дал обильный плод».</w:t>
            </w:r>
          </w:p>
          <w:p w14:paraId="35E62B6D" w14:textId="3F56699B" w:rsidR="00976BF2" w:rsidRPr="00976BF2" w:rsidRDefault="00794265" w:rsidP="00976BF2">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976BF2" w:rsidRPr="00976BF2">
              <w:rPr>
                <w:rFonts w:ascii="Times New Roman" w:hAnsi="Times New Roman" w:cs="Times New Roman"/>
                <w:sz w:val="28"/>
                <w:szCs w:val="28"/>
              </w:rPr>
              <w:t>Если ваш ребенок развит не по возрасту, ему потребуется особое внимание. Узнать одаренного ребенка можно по выдающимся способностям к обучению, развитым навыкам общения, определенным склонностям в мышлении и умению сочувствовать. Существует множеств программ для детских садов по обучению одар</w:t>
            </w:r>
            <w:r>
              <w:rPr>
                <w:rFonts w:ascii="Times New Roman" w:hAnsi="Times New Roman" w:cs="Times New Roman"/>
                <w:sz w:val="28"/>
                <w:szCs w:val="28"/>
              </w:rPr>
              <w:t>е</w:t>
            </w:r>
            <w:r w:rsidR="00976BF2" w:rsidRPr="00976BF2">
              <w:rPr>
                <w:rFonts w:ascii="Times New Roman" w:hAnsi="Times New Roman" w:cs="Times New Roman"/>
                <w:sz w:val="28"/>
                <w:szCs w:val="28"/>
              </w:rPr>
              <w:t xml:space="preserve">нных детей (Алексеева Н. В., </w:t>
            </w:r>
            <w:proofErr w:type="spellStart"/>
            <w:r w:rsidR="00976BF2" w:rsidRPr="00976BF2">
              <w:rPr>
                <w:rFonts w:ascii="Times New Roman" w:hAnsi="Times New Roman" w:cs="Times New Roman"/>
                <w:sz w:val="28"/>
                <w:szCs w:val="28"/>
              </w:rPr>
              <w:t>Видова</w:t>
            </w:r>
            <w:proofErr w:type="spellEnd"/>
            <w:r w:rsidR="00976BF2" w:rsidRPr="00976BF2">
              <w:rPr>
                <w:rFonts w:ascii="Times New Roman" w:hAnsi="Times New Roman" w:cs="Times New Roman"/>
                <w:sz w:val="28"/>
                <w:szCs w:val="28"/>
              </w:rPr>
              <w:t xml:space="preserve"> Н. Г., Андреенко С. Е. «Развитие одаренных детей: программа, планирование, конспекты занятий, психологическое сопровождение»; Антонова И.Г. «Одаренные дети и особенности педагогической работы с ними», Матюшкин И. «Развитие творческого потенциала одаренных детей»), именно они способны помочь воспитателям создать оптимальные условия для выявления, формирования и развития талантливых и одаренных детей, их самореализации в соответствии со способностями.</w:t>
            </w:r>
          </w:p>
          <w:p w14:paraId="5A1CC9CA" w14:textId="0C9E6FFE" w:rsidR="00976BF2" w:rsidRPr="00976BF2" w:rsidRDefault="00794265" w:rsidP="00976BF2">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976BF2" w:rsidRPr="00976BF2">
              <w:rPr>
                <w:rFonts w:ascii="Times New Roman" w:hAnsi="Times New Roman" w:cs="Times New Roman"/>
                <w:sz w:val="28"/>
                <w:szCs w:val="28"/>
              </w:rPr>
              <w:t>Наличие высокого творческого потенциала не исключает возможности слабого развития тонкой моторики рук, недостаточного развития моторной координации, а значит, что не следует ожидать успехов ребенка во всех занятиях. Внимание взрослых к трудностям ребенка, а они могут возникнуть при раскрашивании внутри контура, при письме, выполнении аппликаций, физических упражнений поможет быстрее их преодолеть.</w:t>
            </w:r>
          </w:p>
          <w:p w14:paraId="1D763861" w14:textId="3305EB8F" w:rsidR="00976BF2" w:rsidRPr="00976BF2" w:rsidRDefault="00794265" w:rsidP="00976BF2">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976BF2" w:rsidRPr="00976BF2">
              <w:rPr>
                <w:rFonts w:ascii="Times New Roman" w:hAnsi="Times New Roman" w:cs="Times New Roman"/>
                <w:sz w:val="28"/>
                <w:szCs w:val="28"/>
              </w:rPr>
              <w:t>Неравномерность развития как обычных детей, так и одаренных</w:t>
            </w:r>
            <w:r>
              <w:rPr>
                <w:rFonts w:ascii="Times New Roman" w:hAnsi="Times New Roman" w:cs="Times New Roman"/>
                <w:sz w:val="28"/>
                <w:szCs w:val="28"/>
              </w:rPr>
              <w:t>,</w:t>
            </w:r>
            <w:r w:rsidR="00976BF2" w:rsidRPr="00976BF2">
              <w:rPr>
                <w:rFonts w:ascii="Times New Roman" w:hAnsi="Times New Roman" w:cs="Times New Roman"/>
                <w:sz w:val="28"/>
                <w:szCs w:val="28"/>
              </w:rPr>
              <w:t xml:space="preserve"> часто проявляется в более быстрых темпах развития интеллектуальной сферы по сравнению с эмоциональной и социальной. Существует риск эмоциональной тупости и социальной отсталости интеллектуально одаренного ребенка. Поэтому с такими детьми необходимо использовать специальные компенсирующие эмоционально-значимые и социально-развивающие упражнения. В этом может помочь совместная игра с детьми, будь то игра в больницу или </w:t>
            </w:r>
            <w:r w:rsidR="00976BF2" w:rsidRPr="00976BF2">
              <w:rPr>
                <w:rFonts w:ascii="Times New Roman" w:hAnsi="Times New Roman" w:cs="Times New Roman"/>
                <w:sz w:val="28"/>
                <w:szCs w:val="28"/>
              </w:rPr>
              <w:lastRenderedPageBreak/>
              <w:t>конструирование. Очень важно, чтобы одар</w:t>
            </w:r>
            <w:r>
              <w:rPr>
                <w:rFonts w:ascii="Times New Roman" w:hAnsi="Times New Roman" w:cs="Times New Roman"/>
                <w:sz w:val="28"/>
                <w:szCs w:val="28"/>
              </w:rPr>
              <w:t>е</w:t>
            </w:r>
            <w:r w:rsidR="00976BF2" w:rsidRPr="00976BF2">
              <w:rPr>
                <w:rFonts w:ascii="Times New Roman" w:hAnsi="Times New Roman" w:cs="Times New Roman"/>
                <w:sz w:val="28"/>
                <w:szCs w:val="28"/>
              </w:rPr>
              <w:t>нные дети активно стремились общаться со сверстниками, а не только уде</w:t>
            </w:r>
            <w:r>
              <w:rPr>
                <w:rFonts w:ascii="Times New Roman" w:hAnsi="Times New Roman" w:cs="Times New Roman"/>
                <w:sz w:val="28"/>
                <w:szCs w:val="28"/>
              </w:rPr>
              <w:t>л</w:t>
            </w:r>
            <w:r w:rsidR="00976BF2" w:rsidRPr="00976BF2">
              <w:rPr>
                <w:rFonts w:ascii="Times New Roman" w:hAnsi="Times New Roman" w:cs="Times New Roman"/>
                <w:sz w:val="28"/>
                <w:szCs w:val="28"/>
              </w:rPr>
              <w:t xml:space="preserve">яли внимание занятиям. </w:t>
            </w:r>
          </w:p>
          <w:p w14:paraId="5B5DAD97" w14:textId="133F0E4C" w:rsidR="00976BF2" w:rsidRPr="00976BF2" w:rsidRDefault="00794265" w:rsidP="00976BF2">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Педагог</w:t>
            </w:r>
            <w:r w:rsidR="00976BF2" w:rsidRPr="00976BF2">
              <w:rPr>
                <w:rFonts w:ascii="Times New Roman" w:hAnsi="Times New Roman" w:cs="Times New Roman"/>
                <w:sz w:val="28"/>
                <w:szCs w:val="28"/>
              </w:rPr>
              <w:t xml:space="preserve"> А.В. Запорожец в противовес выдвинул идею расширения, углубления тех сторон развития, которые специфичны именно для дошкольного возраста. По его мнению, если в детские годы не сформировать должным образом непосредственное восприятие окружающего и наглядно-образное мышление, то и дальнейшее развитие может получить чрезмерно отвлеченный, оторванный от конкретной действительности характер.</w:t>
            </w:r>
          </w:p>
          <w:p w14:paraId="33D95738" w14:textId="7EBF1D74" w:rsidR="00976BF2" w:rsidRPr="00976BF2" w:rsidRDefault="00794265" w:rsidP="00976BF2">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976BF2" w:rsidRPr="00976BF2">
              <w:rPr>
                <w:rFonts w:ascii="Times New Roman" w:hAnsi="Times New Roman" w:cs="Times New Roman"/>
                <w:sz w:val="28"/>
                <w:szCs w:val="28"/>
              </w:rPr>
              <w:t>Не стоит забывать, что одаренный ребенок более чувствителен к мнениям окружающих. Он предъявляет высокие требования к себе и другим. Иногда нужно защитить одаренного ребенка от него самого, так как его излишняя требовательность может действовать и разрушительно.</w:t>
            </w:r>
          </w:p>
          <w:p w14:paraId="33F3BF42" w14:textId="7ECA00BB" w:rsidR="00976BF2" w:rsidRPr="00976BF2" w:rsidRDefault="00794265" w:rsidP="00976BF2">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976BF2" w:rsidRPr="00976BF2">
              <w:rPr>
                <w:rFonts w:ascii="Times New Roman" w:hAnsi="Times New Roman" w:cs="Times New Roman"/>
                <w:sz w:val="28"/>
                <w:szCs w:val="28"/>
              </w:rPr>
              <w:t>Проблема организации педагогического процесса, развивающего одар</w:t>
            </w:r>
            <w:r>
              <w:rPr>
                <w:rFonts w:ascii="Times New Roman" w:hAnsi="Times New Roman" w:cs="Times New Roman"/>
                <w:sz w:val="28"/>
                <w:szCs w:val="28"/>
              </w:rPr>
              <w:t>е</w:t>
            </w:r>
            <w:r w:rsidR="00976BF2" w:rsidRPr="00976BF2">
              <w:rPr>
                <w:rFonts w:ascii="Times New Roman" w:hAnsi="Times New Roman" w:cs="Times New Roman"/>
                <w:sz w:val="28"/>
                <w:szCs w:val="28"/>
              </w:rPr>
              <w:t xml:space="preserve">нность </w:t>
            </w:r>
            <w:r>
              <w:rPr>
                <w:rFonts w:ascii="Times New Roman" w:hAnsi="Times New Roman" w:cs="Times New Roman"/>
                <w:sz w:val="28"/>
                <w:szCs w:val="28"/>
              </w:rPr>
              <w:t xml:space="preserve">в </w:t>
            </w:r>
            <w:r w:rsidR="00976BF2" w:rsidRPr="00976BF2">
              <w:rPr>
                <w:rFonts w:ascii="Times New Roman" w:hAnsi="Times New Roman" w:cs="Times New Roman"/>
                <w:sz w:val="28"/>
                <w:szCs w:val="28"/>
              </w:rPr>
              <w:t xml:space="preserve">ребёнке, рассматривается в работах Ю.К. </w:t>
            </w:r>
            <w:proofErr w:type="spellStart"/>
            <w:r w:rsidR="00976BF2" w:rsidRPr="00976BF2">
              <w:rPr>
                <w:rFonts w:ascii="Times New Roman" w:hAnsi="Times New Roman" w:cs="Times New Roman"/>
                <w:sz w:val="28"/>
                <w:szCs w:val="28"/>
              </w:rPr>
              <w:t>Кулюткина</w:t>
            </w:r>
            <w:proofErr w:type="spellEnd"/>
            <w:r w:rsidR="00976BF2" w:rsidRPr="00976BF2">
              <w:rPr>
                <w:rFonts w:ascii="Times New Roman" w:hAnsi="Times New Roman" w:cs="Times New Roman"/>
                <w:sz w:val="28"/>
                <w:szCs w:val="28"/>
              </w:rPr>
              <w:t xml:space="preserve">, М.И. </w:t>
            </w:r>
            <w:proofErr w:type="spellStart"/>
            <w:r w:rsidR="00976BF2" w:rsidRPr="00976BF2">
              <w:rPr>
                <w:rFonts w:ascii="Times New Roman" w:hAnsi="Times New Roman" w:cs="Times New Roman"/>
                <w:sz w:val="28"/>
                <w:szCs w:val="28"/>
              </w:rPr>
              <w:t>Махмутова</w:t>
            </w:r>
            <w:proofErr w:type="spellEnd"/>
            <w:r w:rsidR="00976BF2" w:rsidRPr="00976BF2">
              <w:rPr>
                <w:rFonts w:ascii="Times New Roman" w:hAnsi="Times New Roman" w:cs="Times New Roman"/>
                <w:sz w:val="28"/>
                <w:szCs w:val="28"/>
              </w:rPr>
              <w:t>, А.М. Матюшкина, В.И. Панова, А.В. Хуторского и др. Специалисты выявили определённые психо – педагогические требования для развития одарённости:</w:t>
            </w:r>
          </w:p>
          <w:p w14:paraId="28FD1E7F" w14:textId="574C22EB" w:rsidR="00976BF2" w:rsidRPr="00976BF2" w:rsidRDefault="00976BF2" w:rsidP="00976BF2">
            <w:pPr>
              <w:spacing w:after="0" w:line="240" w:lineRule="auto"/>
              <w:contextualSpacing/>
              <w:jc w:val="both"/>
              <w:rPr>
                <w:rFonts w:ascii="Times New Roman" w:hAnsi="Times New Roman" w:cs="Times New Roman"/>
                <w:sz w:val="28"/>
                <w:szCs w:val="28"/>
              </w:rPr>
            </w:pPr>
            <w:r w:rsidRPr="00976BF2">
              <w:rPr>
                <w:rFonts w:ascii="Times New Roman" w:hAnsi="Times New Roman" w:cs="Times New Roman"/>
                <w:sz w:val="28"/>
                <w:szCs w:val="28"/>
              </w:rPr>
              <w:t>1.</w:t>
            </w:r>
            <w:r w:rsidRPr="00976BF2">
              <w:rPr>
                <w:rFonts w:ascii="Times New Roman" w:hAnsi="Times New Roman" w:cs="Times New Roman"/>
                <w:sz w:val="28"/>
                <w:szCs w:val="28"/>
              </w:rPr>
              <w:tab/>
              <w:t>Подготовленные высококвалифицированные педагоги в ДОУ; (воспитатель должен знать, как работать с такими детьми, уметь правильно их заинтересовать в различных видах деятельность, уметь правильно раскрыть потенциал ребенка, дать возможность свободно мыслить)</w:t>
            </w:r>
            <w:r w:rsidR="003B5CD1">
              <w:rPr>
                <w:rFonts w:ascii="Times New Roman" w:hAnsi="Times New Roman" w:cs="Times New Roman"/>
                <w:sz w:val="28"/>
                <w:szCs w:val="28"/>
              </w:rPr>
              <w:t>.</w:t>
            </w:r>
          </w:p>
          <w:p w14:paraId="1187A79C" w14:textId="3CA9C003" w:rsidR="00976BF2" w:rsidRPr="00976BF2" w:rsidRDefault="00976BF2" w:rsidP="00976BF2">
            <w:pPr>
              <w:spacing w:after="0" w:line="240" w:lineRule="auto"/>
              <w:contextualSpacing/>
              <w:jc w:val="both"/>
              <w:rPr>
                <w:rFonts w:ascii="Times New Roman" w:hAnsi="Times New Roman" w:cs="Times New Roman"/>
                <w:sz w:val="28"/>
                <w:szCs w:val="28"/>
              </w:rPr>
            </w:pPr>
            <w:r w:rsidRPr="00976BF2">
              <w:rPr>
                <w:rFonts w:ascii="Times New Roman" w:hAnsi="Times New Roman" w:cs="Times New Roman"/>
                <w:sz w:val="28"/>
                <w:szCs w:val="28"/>
              </w:rPr>
              <w:t>2.</w:t>
            </w:r>
            <w:r w:rsidRPr="00976BF2">
              <w:rPr>
                <w:rFonts w:ascii="Times New Roman" w:hAnsi="Times New Roman" w:cs="Times New Roman"/>
                <w:sz w:val="28"/>
                <w:szCs w:val="28"/>
              </w:rPr>
              <w:tab/>
            </w:r>
            <w:r w:rsidR="003B5CD1">
              <w:rPr>
                <w:rFonts w:ascii="Times New Roman" w:hAnsi="Times New Roman" w:cs="Times New Roman"/>
                <w:sz w:val="28"/>
                <w:szCs w:val="28"/>
              </w:rPr>
              <w:t>Б</w:t>
            </w:r>
            <w:r w:rsidRPr="00976BF2">
              <w:rPr>
                <w:rFonts w:ascii="Times New Roman" w:hAnsi="Times New Roman" w:cs="Times New Roman"/>
                <w:sz w:val="28"/>
                <w:szCs w:val="28"/>
              </w:rPr>
              <w:t>огатство предметно-пространственной среды; (дать возможность ребёнку интересоваться своим окружение, побуждать делать что- то новое, узнавать этот мир через стремление познать его)</w:t>
            </w:r>
            <w:r w:rsidR="003B5CD1">
              <w:rPr>
                <w:rFonts w:ascii="Times New Roman" w:hAnsi="Times New Roman" w:cs="Times New Roman"/>
                <w:sz w:val="28"/>
                <w:szCs w:val="28"/>
              </w:rPr>
              <w:t>.</w:t>
            </w:r>
          </w:p>
          <w:p w14:paraId="1C35CB5D" w14:textId="1CFB90A2" w:rsidR="00976BF2" w:rsidRPr="00976BF2" w:rsidRDefault="00976BF2" w:rsidP="00976BF2">
            <w:pPr>
              <w:spacing w:after="0" w:line="240" w:lineRule="auto"/>
              <w:contextualSpacing/>
              <w:jc w:val="both"/>
              <w:rPr>
                <w:rFonts w:ascii="Times New Roman" w:hAnsi="Times New Roman" w:cs="Times New Roman"/>
                <w:sz w:val="28"/>
                <w:szCs w:val="28"/>
              </w:rPr>
            </w:pPr>
            <w:r w:rsidRPr="00976BF2">
              <w:rPr>
                <w:rFonts w:ascii="Times New Roman" w:hAnsi="Times New Roman" w:cs="Times New Roman"/>
                <w:sz w:val="28"/>
                <w:szCs w:val="28"/>
              </w:rPr>
              <w:t>3.</w:t>
            </w:r>
            <w:r w:rsidRPr="00976BF2">
              <w:rPr>
                <w:rFonts w:ascii="Times New Roman" w:hAnsi="Times New Roman" w:cs="Times New Roman"/>
                <w:sz w:val="28"/>
                <w:szCs w:val="28"/>
              </w:rPr>
              <w:tab/>
            </w:r>
            <w:r w:rsidR="003B5CD1">
              <w:rPr>
                <w:rFonts w:ascii="Times New Roman" w:hAnsi="Times New Roman" w:cs="Times New Roman"/>
                <w:sz w:val="28"/>
                <w:szCs w:val="28"/>
              </w:rPr>
              <w:t>Д</w:t>
            </w:r>
            <w:r w:rsidRPr="00976BF2">
              <w:rPr>
                <w:rFonts w:ascii="Times New Roman" w:hAnsi="Times New Roman" w:cs="Times New Roman"/>
                <w:sz w:val="28"/>
                <w:szCs w:val="28"/>
              </w:rPr>
              <w:t>оброжелательная и заботливая обстановка по отношению к ребенку; (дать понять ребёнку</w:t>
            </w:r>
            <w:r w:rsidR="00794265">
              <w:rPr>
                <w:rFonts w:ascii="Times New Roman" w:hAnsi="Times New Roman" w:cs="Times New Roman"/>
                <w:sz w:val="28"/>
                <w:szCs w:val="28"/>
              </w:rPr>
              <w:t>,</w:t>
            </w:r>
            <w:r w:rsidRPr="00976BF2">
              <w:rPr>
                <w:rFonts w:ascii="Times New Roman" w:hAnsi="Times New Roman" w:cs="Times New Roman"/>
                <w:sz w:val="28"/>
                <w:szCs w:val="28"/>
              </w:rPr>
              <w:t xml:space="preserve"> что он нужен в данной группе)</w:t>
            </w:r>
            <w:r w:rsidR="003B5CD1">
              <w:rPr>
                <w:rFonts w:ascii="Times New Roman" w:hAnsi="Times New Roman" w:cs="Times New Roman"/>
                <w:sz w:val="28"/>
                <w:szCs w:val="28"/>
              </w:rPr>
              <w:t>.</w:t>
            </w:r>
          </w:p>
          <w:p w14:paraId="56C77165" w14:textId="59B4083A" w:rsidR="00976BF2" w:rsidRPr="00976BF2" w:rsidRDefault="00976BF2" w:rsidP="00976BF2">
            <w:pPr>
              <w:spacing w:after="0" w:line="240" w:lineRule="auto"/>
              <w:contextualSpacing/>
              <w:jc w:val="both"/>
              <w:rPr>
                <w:rFonts w:ascii="Times New Roman" w:hAnsi="Times New Roman" w:cs="Times New Roman"/>
                <w:sz w:val="28"/>
                <w:szCs w:val="28"/>
              </w:rPr>
            </w:pPr>
            <w:r w:rsidRPr="00976BF2">
              <w:rPr>
                <w:rFonts w:ascii="Times New Roman" w:hAnsi="Times New Roman" w:cs="Times New Roman"/>
                <w:sz w:val="28"/>
                <w:szCs w:val="28"/>
              </w:rPr>
              <w:t>4.</w:t>
            </w:r>
            <w:r w:rsidRPr="00976BF2">
              <w:rPr>
                <w:rFonts w:ascii="Times New Roman" w:hAnsi="Times New Roman" w:cs="Times New Roman"/>
                <w:sz w:val="28"/>
                <w:szCs w:val="28"/>
              </w:rPr>
              <w:tab/>
            </w:r>
            <w:r w:rsidR="003B5CD1">
              <w:rPr>
                <w:rFonts w:ascii="Times New Roman" w:hAnsi="Times New Roman" w:cs="Times New Roman"/>
                <w:sz w:val="28"/>
                <w:szCs w:val="28"/>
              </w:rPr>
              <w:t>Н</w:t>
            </w:r>
            <w:r w:rsidRPr="00976BF2">
              <w:rPr>
                <w:rFonts w:ascii="Times New Roman" w:hAnsi="Times New Roman" w:cs="Times New Roman"/>
                <w:sz w:val="28"/>
                <w:szCs w:val="28"/>
              </w:rPr>
              <w:t>аличие систематичности в проведении занятий. (педагог должен систематично проводить занятия опираясь на образовательную программу, которая утверждена ДОУ)</w:t>
            </w:r>
            <w:r w:rsidR="003B5CD1">
              <w:rPr>
                <w:rFonts w:ascii="Times New Roman" w:hAnsi="Times New Roman" w:cs="Times New Roman"/>
                <w:sz w:val="28"/>
                <w:szCs w:val="28"/>
              </w:rPr>
              <w:t>.</w:t>
            </w:r>
          </w:p>
          <w:p w14:paraId="3C561BE3" w14:textId="106F2A38" w:rsidR="00976BF2" w:rsidRPr="00976BF2" w:rsidRDefault="003B5CD1" w:rsidP="00976BF2">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976BF2" w:rsidRPr="00976BF2">
              <w:rPr>
                <w:rFonts w:ascii="Times New Roman" w:hAnsi="Times New Roman" w:cs="Times New Roman"/>
                <w:sz w:val="28"/>
                <w:szCs w:val="28"/>
              </w:rPr>
              <w:t>Системность деятельности по работе с талантливыми и одар</w:t>
            </w:r>
            <w:r>
              <w:rPr>
                <w:rFonts w:ascii="Times New Roman" w:hAnsi="Times New Roman" w:cs="Times New Roman"/>
                <w:sz w:val="28"/>
                <w:szCs w:val="28"/>
              </w:rPr>
              <w:t>е</w:t>
            </w:r>
            <w:r w:rsidR="00976BF2" w:rsidRPr="00976BF2">
              <w:rPr>
                <w:rFonts w:ascii="Times New Roman" w:hAnsi="Times New Roman" w:cs="Times New Roman"/>
                <w:sz w:val="28"/>
                <w:szCs w:val="28"/>
              </w:rPr>
              <w:t>нными малышами в ДОУ:</w:t>
            </w:r>
          </w:p>
          <w:p w14:paraId="4E78B865" w14:textId="122E597D" w:rsidR="00976BF2" w:rsidRPr="00976BF2" w:rsidRDefault="00976BF2" w:rsidP="00976BF2">
            <w:pPr>
              <w:spacing w:after="0" w:line="240" w:lineRule="auto"/>
              <w:contextualSpacing/>
              <w:jc w:val="both"/>
              <w:rPr>
                <w:rFonts w:ascii="Times New Roman" w:hAnsi="Times New Roman" w:cs="Times New Roman"/>
                <w:sz w:val="28"/>
                <w:szCs w:val="28"/>
              </w:rPr>
            </w:pPr>
            <w:r w:rsidRPr="00976BF2">
              <w:rPr>
                <w:rFonts w:ascii="Times New Roman" w:hAnsi="Times New Roman" w:cs="Times New Roman"/>
                <w:sz w:val="28"/>
                <w:szCs w:val="28"/>
              </w:rPr>
              <w:t>1. Обнаружение талантливых и одар</w:t>
            </w:r>
            <w:r w:rsidR="003B5CD1">
              <w:rPr>
                <w:rFonts w:ascii="Times New Roman" w:hAnsi="Times New Roman" w:cs="Times New Roman"/>
                <w:sz w:val="28"/>
                <w:szCs w:val="28"/>
              </w:rPr>
              <w:t>е</w:t>
            </w:r>
            <w:r w:rsidRPr="00976BF2">
              <w:rPr>
                <w:rFonts w:ascii="Times New Roman" w:hAnsi="Times New Roman" w:cs="Times New Roman"/>
                <w:sz w:val="28"/>
                <w:szCs w:val="28"/>
              </w:rPr>
              <w:t>нных малышей: экспресс-анализ особенных успехов и свершений ребёнка. Не стоит при первой неудаче ребёнка говорить об отсутствии таланта и одар</w:t>
            </w:r>
            <w:r w:rsidR="003B5CD1">
              <w:rPr>
                <w:rFonts w:ascii="Times New Roman" w:hAnsi="Times New Roman" w:cs="Times New Roman"/>
                <w:sz w:val="28"/>
                <w:szCs w:val="28"/>
              </w:rPr>
              <w:t>е</w:t>
            </w:r>
            <w:r w:rsidRPr="00976BF2">
              <w:rPr>
                <w:rFonts w:ascii="Times New Roman" w:hAnsi="Times New Roman" w:cs="Times New Roman"/>
                <w:sz w:val="28"/>
                <w:szCs w:val="28"/>
              </w:rPr>
              <w:t>нности. Необходимо также учитывать характер детских замыслов.</w:t>
            </w:r>
          </w:p>
          <w:p w14:paraId="0846C7DF" w14:textId="77777777" w:rsidR="00976BF2" w:rsidRPr="00976BF2" w:rsidRDefault="00976BF2" w:rsidP="00976BF2">
            <w:pPr>
              <w:spacing w:after="0" w:line="240" w:lineRule="auto"/>
              <w:contextualSpacing/>
              <w:jc w:val="both"/>
              <w:rPr>
                <w:rFonts w:ascii="Times New Roman" w:hAnsi="Times New Roman" w:cs="Times New Roman"/>
                <w:sz w:val="28"/>
                <w:szCs w:val="28"/>
              </w:rPr>
            </w:pPr>
            <w:r w:rsidRPr="00976BF2">
              <w:rPr>
                <w:rFonts w:ascii="Times New Roman" w:hAnsi="Times New Roman" w:cs="Times New Roman"/>
                <w:sz w:val="28"/>
                <w:szCs w:val="28"/>
              </w:rPr>
              <w:t>Для понятия подуровня становления сверх способностей у малышей возможно применение последующих методик</w:t>
            </w:r>
          </w:p>
          <w:p w14:paraId="1E6E6CF0" w14:textId="77777777" w:rsidR="00976BF2" w:rsidRPr="00976BF2" w:rsidRDefault="00976BF2" w:rsidP="00976BF2">
            <w:pPr>
              <w:spacing w:after="0" w:line="240" w:lineRule="auto"/>
              <w:contextualSpacing/>
              <w:jc w:val="both"/>
              <w:rPr>
                <w:rFonts w:ascii="Times New Roman" w:hAnsi="Times New Roman" w:cs="Times New Roman"/>
                <w:sz w:val="28"/>
                <w:szCs w:val="28"/>
              </w:rPr>
            </w:pPr>
            <w:r w:rsidRPr="00976BF2">
              <w:rPr>
                <w:rFonts w:ascii="Times New Roman" w:hAnsi="Times New Roman" w:cs="Times New Roman"/>
                <w:sz w:val="28"/>
                <w:szCs w:val="28"/>
              </w:rPr>
              <w:t>•</w:t>
            </w:r>
            <w:r w:rsidRPr="00976BF2">
              <w:rPr>
                <w:rFonts w:ascii="Times New Roman" w:hAnsi="Times New Roman" w:cs="Times New Roman"/>
                <w:sz w:val="28"/>
                <w:szCs w:val="28"/>
              </w:rPr>
              <w:tab/>
              <w:t>выявления одаренности детей;</w:t>
            </w:r>
          </w:p>
          <w:p w14:paraId="0D55EC23" w14:textId="77777777" w:rsidR="00976BF2" w:rsidRPr="00976BF2" w:rsidRDefault="00976BF2" w:rsidP="00976BF2">
            <w:pPr>
              <w:spacing w:after="0" w:line="240" w:lineRule="auto"/>
              <w:contextualSpacing/>
              <w:jc w:val="both"/>
              <w:rPr>
                <w:rFonts w:ascii="Times New Roman" w:hAnsi="Times New Roman" w:cs="Times New Roman"/>
                <w:sz w:val="28"/>
                <w:szCs w:val="28"/>
              </w:rPr>
            </w:pPr>
            <w:r w:rsidRPr="00976BF2">
              <w:rPr>
                <w:rFonts w:ascii="Times New Roman" w:hAnsi="Times New Roman" w:cs="Times New Roman"/>
                <w:sz w:val="28"/>
                <w:szCs w:val="28"/>
              </w:rPr>
              <w:t>•</w:t>
            </w:r>
            <w:r w:rsidRPr="00976BF2">
              <w:rPr>
                <w:rFonts w:ascii="Times New Roman" w:hAnsi="Times New Roman" w:cs="Times New Roman"/>
                <w:sz w:val="28"/>
                <w:szCs w:val="28"/>
              </w:rPr>
              <w:tab/>
              <w:t>оценка желания педагога к работе с одаренными дошкольниками;</w:t>
            </w:r>
          </w:p>
          <w:p w14:paraId="3450AFFD" w14:textId="77777777" w:rsidR="00976BF2" w:rsidRPr="00976BF2" w:rsidRDefault="00976BF2" w:rsidP="00976BF2">
            <w:pPr>
              <w:spacing w:after="0" w:line="240" w:lineRule="auto"/>
              <w:contextualSpacing/>
              <w:jc w:val="both"/>
              <w:rPr>
                <w:rFonts w:ascii="Times New Roman" w:hAnsi="Times New Roman" w:cs="Times New Roman"/>
                <w:sz w:val="28"/>
                <w:szCs w:val="28"/>
              </w:rPr>
            </w:pPr>
            <w:r w:rsidRPr="00976BF2">
              <w:rPr>
                <w:rFonts w:ascii="Times New Roman" w:hAnsi="Times New Roman" w:cs="Times New Roman"/>
                <w:sz w:val="28"/>
                <w:szCs w:val="28"/>
              </w:rPr>
              <w:t>•</w:t>
            </w:r>
            <w:r w:rsidRPr="00976BF2">
              <w:rPr>
                <w:rFonts w:ascii="Times New Roman" w:hAnsi="Times New Roman" w:cs="Times New Roman"/>
                <w:sz w:val="28"/>
                <w:szCs w:val="28"/>
              </w:rPr>
              <w:tab/>
              <w:t>выявления и распознавания способностей у детей родителями.</w:t>
            </w:r>
          </w:p>
          <w:p w14:paraId="167C5C5F" w14:textId="77777777" w:rsidR="00976BF2" w:rsidRPr="00976BF2" w:rsidRDefault="00976BF2" w:rsidP="00976BF2">
            <w:pPr>
              <w:spacing w:after="0" w:line="240" w:lineRule="auto"/>
              <w:contextualSpacing/>
              <w:jc w:val="both"/>
              <w:rPr>
                <w:rFonts w:ascii="Times New Roman" w:hAnsi="Times New Roman" w:cs="Times New Roman"/>
                <w:sz w:val="28"/>
                <w:szCs w:val="28"/>
              </w:rPr>
            </w:pPr>
            <w:r w:rsidRPr="00976BF2">
              <w:rPr>
                <w:rFonts w:ascii="Times New Roman" w:hAnsi="Times New Roman" w:cs="Times New Roman"/>
                <w:sz w:val="28"/>
                <w:szCs w:val="28"/>
              </w:rPr>
              <w:lastRenderedPageBreak/>
              <w:t xml:space="preserve">2. </w:t>
            </w:r>
            <w:proofErr w:type="spellStart"/>
            <w:r w:rsidRPr="00976BF2">
              <w:rPr>
                <w:rFonts w:ascii="Times New Roman" w:hAnsi="Times New Roman" w:cs="Times New Roman"/>
                <w:sz w:val="28"/>
                <w:szCs w:val="28"/>
              </w:rPr>
              <w:t>Психолого</w:t>
            </w:r>
            <w:proofErr w:type="spellEnd"/>
            <w:r w:rsidRPr="00976BF2">
              <w:rPr>
                <w:rFonts w:ascii="Times New Roman" w:hAnsi="Times New Roman" w:cs="Times New Roman"/>
                <w:sz w:val="28"/>
                <w:szCs w:val="28"/>
              </w:rPr>
              <w:t>–педагогическое кураторство талантливых дошкольников, которое полагает:</w:t>
            </w:r>
          </w:p>
          <w:p w14:paraId="3BF06BB9" w14:textId="4ECBC866" w:rsidR="00976BF2" w:rsidRPr="00976BF2" w:rsidRDefault="00976BF2" w:rsidP="00976BF2">
            <w:pPr>
              <w:spacing w:after="0" w:line="240" w:lineRule="auto"/>
              <w:contextualSpacing/>
              <w:jc w:val="both"/>
              <w:rPr>
                <w:rFonts w:ascii="Times New Roman" w:hAnsi="Times New Roman" w:cs="Times New Roman"/>
                <w:sz w:val="28"/>
                <w:szCs w:val="28"/>
              </w:rPr>
            </w:pPr>
            <w:r w:rsidRPr="00976BF2">
              <w:rPr>
                <w:rFonts w:ascii="Times New Roman" w:hAnsi="Times New Roman" w:cs="Times New Roman"/>
                <w:sz w:val="28"/>
                <w:szCs w:val="28"/>
              </w:rPr>
              <w:t>- написание личностного пути</w:t>
            </w:r>
            <w:r w:rsidR="003B5CD1">
              <w:rPr>
                <w:rFonts w:ascii="Times New Roman" w:hAnsi="Times New Roman" w:cs="Times New Roman"/>
                <w:sz w:val="28"/>
                <w:szCs w:val="28"/>
              </w:rPr>
              <w:t xml:space="preserve"> </w:t>
            </w:r>
            <w:r w:rsidRPr="00976BF2">
              <w:rPr>
                <w:rFonts w:ascii="Times New Roman" w:hAnsi="Times New Roman" w:cs="Times New Roman"/>
                <w:sz w:val="28"/>
                <w:szCs w:val="28"/>
              </w:rPr>
              <w:t>развития одар</w:t>
            </w:r>
            <w:r w:rsidR="003B5CD1">
              <w:rPr>
                <w:rFonts w:ascii="Times New Roman" w:hAnsi="Times New Roman" w:cs="Times New Roman"/>
                <w:sz w:val="28"/>
                <w:szCs w:val="28"/>
              </w:rPr>
              <w:t>е</w:t>
            </w:r>
            <w:r w:rsidRPr="00976BF2">
              <w:rPr>
                <w:rFonts w:ascii="Times New Roman" w:hAnsi="Times New Roman" w:cs="Times New Roman"/>
                <w:sz w:val="28"/>
                <w:szCs w:val="28"/>
              </w:rPr>
              <w:t>нных детей;</w:t>
            </w:r>
          </w:p>
          <w:p w14:paraId="11616F6D" w14:textId="77777777" w:rsidR="00976BF2" w:rsidRPr="00976BF2" w:rsidRDefault="00976BF2" w:rsidP="00976BF2">
            <w:pPr>
              <w:spacing w:after="0" w:line="240" w:lineRule="auto"/>
              <w:contextualSpacing/>
              <w:jc w:val="both"/>
              <w:rPr>
                <w:rFonts w:ascii="Times New Roman" w:hAnsi="Times New Roman" w:cs="Times New Roman"/>
                <w:sz w:val="28"/>
                <w:szCs w:val="28"/>
              </w:rPr>
            </w:pPr>
            <w:r w:rsidRPr="00976BF2">
              <w:rPr>
                <w:rFonts w:ascii="Times New Roman" w:hAnsi="Times New Roman" w:cs="Times New Roman"/>
                <w:sz w:val="28"/>
                <w:szCs w:val="28"/>
              </w:rPr>
              <w:t>- воссоздание комфортабельной развивающей адаптации, подсобляющей слаженному психоэмоциональному и социокультурному становлению талантливых дошкольников;</w:t>
            </w:r>
          </w:p>
          <w:p w14:paraId="2BDD7A20" w14:textId="77777777" w:rsidR="00976BF2" w:rsidRPr="00976BF2" w:rsidRDefault="00976BF2" w:rsidP="00976BF2">
            <w:pPr>
              <w:spacing w:after="0" w:line="240" w:lineRule="auto"/>
              <w:contextualSpacing/>
              <w:jc w:val="both"/>
              <w:rPr>
                <w:rFonts w:ascii="Times New Roman" w:hAnsi="Times New Roman" w:cs="Times New Roman"/>
                <w:sz w:val="28"/>
                <w:szCs w:val="28"/>
              </w:rPr>
            </w:pPr>
            <w:r w:rsidRPr="00976BF2">
              <w:rPr>
                <w:rFonts w:ascii="Times New Roman" w:hAnsi="Times New Roman" w:cs="Times New Roman"/>
                <w:sz w:val="28"/>
                <w:szCs w:val="28"/>
              </w:rPr>
              <w:t>- осуществление консультаций ознакомления родителей на тематику одарённости;</w:t>
            </w:r>
          </w:p>
          <w:p w14:paraId="6AA2DEBC" w14:textId="77777777" w:rsidR="00976BF2" w:rsidRPr="00976BF2" w:rsidRDefault="00976BF2" w:rsidP="00976BF2">
            <w:pPr>
              <w:spacing w:after="0" w:line="240" w:lineRule="auto"/>
              <w:contextualSpacing/>
              <w:jc w:val="both"/>
              <w:rPr>
                <w:rFonts w:ascii="Times New Roman" w:hAnsi="Times New Roman" w:cs="Times New Roman"/>
                <w:sz w:val="28"/>
                <w:szCs w:val="28"/>
              </w:rPr>
            </w:pPr>
            <w:r w:rsidRPr="00976BF2">
              <w:rPr>
                <w:rFonts w:ascii="Times New Roman" w:hAnsi="Times New Roman" w:cs="Times New Roman"/>
                <w:sz w:val="28"/>
                <w:szCs w:val="28"/>
              </w:rPr>
              <w:t>- оказание профессиональной и ценностной программе обучения педагогов по работке с талантливыми малышами.</w:t>
            </w:r>
          </w:p>
          <w:p w14:paraId="0547CC95" w14:textId="7ED2B557" w:rsidR="00976BF2" w:rsidRPr="00976BF2" w:rsidRDefault="00976BF2" w:rsidP="00976BF2">
            <w:pPr>
              <w:spacing w:after="0" w:line="240" w:lineRule="auto"/>
              <w:contextualSpacing/>
              <w:jc w:val="both"/>
              <w:rPr>
                <w:rFonts w:ascii="Times New Roman" w:hAnsi="Times New Roman" w:cs="Times New Roman"/>
                <w:sz w:val="28"/>
                <w:szCs w:val="28"/>
              </w:rPr>
            </w:pPr>
            <w:r w:rsidRPr="00976BF2">
              <w:rPr>
                <w:rFonts w:ascii="Times New Roman" w:hAnsi="Times New Roman" w:cs="Times New Roman"/>
                <w:sz w:val="28"/>
                <w:szCs w:val="28"/>
              </w:rPr>
              <w:t>3. Консультации о различные способы развития ребёнка в разные направления</w:t>
            </w:r>
            <w:r w:rsidR="003B5CD1">
              <w:rPr>
                <w:rFonts w:ascii="Times New Roman" w:hAnsi="Times New Roman" w:cs="Times New Roman"/>
                <w:sz w:val="28"/>
                <w:szCs w:val="28"/>
              </w:rPr>
              <w:t>:</w:t>
            </w:r>
          </w:p>
          <w:p w14:paraId="2E803464" w14:textId="00138CD9" w:rsidR="00976BF2" w:rsidRPr="00976BF2" w:rsidRDefault="00976BF2" w:rsidP="00976BF2">
            <w:pPr>
              <w:spacing w:after="0" w:line="240" w:lineRule="auto"/>
              <w:contextualSpacing/>
              <w:jc w:val="both"/>
              <w:rPr>
                <w:rFonts w:ascii="Times New Roman" w:hAnsi="Times New Roman" w:cs="Times New Roman"/>
                <w:sz w:val="28"/>
                <w:szCs w:val="28"/>
              </w:rPr>
            </w:pPr>
            <w:r w:rsidRPr="00976BF2">
              <w:rPr>
                <w:rFonts w:ascii="Times New Roman" w:hAnsi="Times New Roman" w:cs="Times New Roman"/>
                <w:sz w:val="28"/>
                <w:szCs w:val="28"/>
              </w:rPr>
              <w:t>•</w:t>
            </w:r>
            <w:r w:rsidRPr="00976BF2">
              <w:rPr>
                <w:rFonts w:ascii="Times New Roman" w:hAnsi="Times New Roman" w:cs="Times New Roman"/>
                <w:sz w:val="28"/>
                <w:szCs w:val="28"/>
              </w:rPr>
              <w:tab/>
            </w:r>
            <w:r w:rsidR="003B5CD1">
              <w:rPr>
                <w:rFonts w:ascii="Times New Roman" w:hAnsi="Times New Roman" w:cs="Times New Roman"/>
                <w:sz w:val="28"/>
                <w:szCs w:val="28"/>
              </w:rPr>
              <w:t>к</w:t>
            </w:r>
            <w:r w:rsidRPr="00976BF2">
              <w:rPr>
                <w:rFonts w:ascii="Times New Roman" w:hAnsi="Times New Roman" w:cs="Times New Roman"/>
                <w:sz w:val="28"/>
                <w:szCs w:val="28"/>
              </w:rPr>
              <w:t>ружковая деятельность;</w:t>
            </w:r>
          </w:p>
          <w:p w14:paraId="0766A604" w14:textId="228AEC60" w:rsidR="00976BF2" w:rsidRPr="00976BF2" w:rsidRDefault="00976BF2" w:rsidP="00976BF2">
            <w:pPr>
              <w:spacing w:after="0" w:line="240" w:lineRule="auto"/>
              <w:contextualSpacing/>
              <w:jc w:val="both"/>
              <w:rPr>
                <w:rFonts w:ascii="Times New Roman" w:hAnsi="Times New Roman" w:cs="Times New Roman"/>
                <w:sz w:val="28"/>
                <w:szCs w:val="28"/>
              </w:rPr>
            </w:pPr>
            <w:r w:rsidRPr="00976BF2">
              <w:rPr>
                <w:rFonts w:ascii="Times New Roman" w:hAnsi="Times New Roman" w:cs="Times New Roman"/>
                <w:sz w:val="28"/>
                <w:szCs w:val="28"/>
              </w:rPr>
              <w:t>•</w:t>
            </w:r>
            <w:r w:rsidRPr="00976BF2">
              <w:rPr>
                <w:rFonts w:ascii="Times New Roman" w:hAnsi="Times New Roman" w:cs="Times New Roman"/>
                <w:sz w:val="28"/>
                <w:szCs w:val="28"/>
              </w:rPr>
              <w:tab/>
            </w:r>
            <w:r w:rsidR="003B5CD1">
              <w:rPr>
                <w:rFonts w:ascii="Times New Roman" w:hAnsi="Times New Roman" w:cs="Times New Roman"/>
                <w:sz w:val="28"/>
                <w:szCs w:val="28"/>
              </w:rPr>
              <w:t>у</w:t>
            </w:r>
            <w:r w:rsidRPr="00976BF2">
              <w:rPr>
                <w:rFonts w:ascii="Times New Roman" w:hAnsi="Times New Roman" w:cs="Times New Roman"/>
                <w:sz w:val="28"/>
                <w:szCs w:val="28"/>
              </w:rPr>
              <w:t>частие в различных конкурсах, олимпиадах;</w:t>
            </w:r>
          </w:p>
          <w:p w14:paraId="07FB9816" w14:textId="0D7044A0" w:rsidR="00976BF2" w:rsidRPr="00976BF2" w:rsidRDefault="00976BF2" w:rsidP="00976BF2">
            <w:pPr>
              <w:spacing w:after="0" w:line="240" w:lineRule="auto"/>
              <w:contextualSpacing/>
              <w:jc w:val="both"/>
              <w:rPr>
                <w:rFonts w:ascii="Times New Roman" w:hAnsi="Times New Roman" w:cs="Times New Roman"/>
                <w:sz w:val="28"/>
                <w:szCs w:val="28"/>
              </w:rPr>
            </w:pPr>
            <w:r w:rsidRPr="00976BF2">
              <w:rPr>
                <w:rFonts w:ascii="Times New Roman" w:hAnsi="Times New Roman" w:cs="Times New Roman"/>
                <w:sz w:val="28"/>
                <w:szCs w:val="28"/>
              </w:rPr>
              <w:t>•</w:t>
            </w:r>
            <w:r w:rsidRPr="00976BF2">
              <w:rPr>
                <w:rFonts w:ascii="Times New Roman" w:hAnsi="Times New Roman" w:cs="Times New Roman"/>
                <w:sz w:val="28"/>
                <w:szCs w:val="28"/>
              </w:rPr>
              <w:tab/>
            </w:r>
            <w:r w:rsidR="003B5CD1">
              <w:rPr>
                <w:rFonts w:ascii="Times New Roman" w:hAnsi="Times New Roman" w:cs="Times New Roman"/>
                <w:sz w:val="28"/>
                <w:szCs w:val="28"/>
              </w:rPr>
              <w:t>м</w:t>
            </w:r>
            <w:r w:rsidRPr="00976BF2">
              <w:rPr>
                <w:rFonts w:ascii="Times New Roman" w:hAnsi="Times New Roman" w:cs="Times New Roman"/>
                <w:sz w:val="28"/>
                <w:szCs w:val="28"/>
              </w:rPr>
              <w:t>астер-классы для родителей одар</w:t>
            </w:r>
            <w:r w:rsidR="003B5CD1">
              <w:rPr>
                <w:rFonts w:ascii="Times New Roman" w:hAnsi="Times New Roman" w:cs="Times New Roman"/>
                <w:sz w:val="28"/>
                <w:szCs w:val="28"/>
              </w:rPr>
              <w:t>е</w:t>
            </w:r>
            <w:r w:rsidRPr="00976BF2">
              <w:rPr>
                <w:rFonts w:ascii="Times New Roman" w:hAnsi="Times New Roman" w:cs="Times New Roman"/>
                <w:sz w:val="28"/>
                <w:szCs w:val="28"/>
              </w:rPr>
              <w:t>нных детей.</w:t>
            </w:r>
          </w:p>
          <w:p w14:paraId="5A06330C" w14:textId="171624BF" w:rsidR="00976BF2" w:rsidRPr="00976BF2" w:rsidRDefault="00976BF2" w:rsidP="00976BF2">
            <w:pPr>
              <w:spacing w:after="0" w:line="240" w:lineRule="auto"/>
              <w:contextualSpacing/>
              <w:jc w:val="both"/>
              <w:rPr>
                <w:rFonts w:ascii="Times New Roman" w:hAnsi="Times New Roman" w:cs="Times New Roman"/>
                <w:sz w:val="28"/>
                <w:szCs w:val="28"/>
              </w:rPr>
            </w:pPr>
            <w:r w:rsidRPr="00976BF2">
              <w:rPr>
                <w:rFonts w:ascii="Times New Roman" w:hAnsi="Times New Roman" w:cs="Times New Roman"/>
                <w:sz w:val="28"/>
                <w:szCs w:val="28"/>
              </w:rPr>
              <w:t>4. Контроль над развитием познавательной деятельности одар</w:t>
            </w:r>
            <w:r w:rsidR="003B5CD1">
              <w:rPr>
                <w:rFonts w:ascii="Times New Roman" w:hAnsi="Times New Roman" w:cs="Times New Roman"/>
                <w:sz w:val="28"/>
                <w:szCs w:val="28"/>
              </w:rPr>
              <w:t>е</w:t>
            </w:r>
            <w:r w:rsidRPr="00976BF2">
              <w:rPr>
                <w:rFonts w:ascii="Times New Roman" w:hAnsi="Times New Roman" w:cs="Times New Roman"/>
                <w:sz w:val="28"/>
                <w:szCs w:val="28"/>
              </w:rPr>
              <w:t>нных и талантливых детей: система мониторинга достижения планируемых результатов в образовательной области «Познавательное развитие». Контроль над участием детей данной категории в конкурсах разного уровня.</w:t>
            </w:r>
          </w:p>
          <w:p w14:paraId="3AE12FE5" w14:textId="116049AA" w:rsidR="00976BF2" w:rsidRPr="00976BF2" w:rsidRDefault="00976BF2" w:rsidP="00976BF2">
            <w:pPr>
              <w:spacing w:after="0" w:line="240" w:lineRule="auto"/>
              <w:contextualSpacing/>
              <w:jc w:val="both"/>
              <w:rPr>
                <w:rFonts w:ascii="Times New Roman" w:hAnsi="Times New Roman" w:cs="Times New Roman"/>
                <w:sz w:val="28"/>
                <w:szCs w:val="28"/>
              </w:rPr>
            </w:pPr>
            <w:r w:rsidRPr="00976BF2">
              <w:rPr>
                <w:rFonts w:ascii="Times New Roman" w:hAnsi="Times New Roman" w:cs="Times New Roman"/>
                <w:sz w:val="28"/>
                <w:szCs w:val="28"/>
              </w:rPr>
              <w:t>5. Взаимосвязь между ДОУ и другими организациями в работе с одар</w:t>
            </w:r>
            <w:r w:rsidR="003B5CD1">
              <w:rPr>
                <w:rFonts w:ascii="Times New Roman" w:hAnsi="Times New Roman" w:cs="Times New Roman"/>
                <w:sz w:val="28"/>
                <w:szCs w:val="28"/>
              </w:rPr>
              <w:t>е</w:t>
            </w:r>
            <w:r w:rsidRPr="00976BF2">
              <w:rPr>
                <w:rFonts w:ascii="Times New Roman" w:hAnsi="Times New Roman" w:cs="Times New Roman"/>
                <w:sz w:val="28"/>
                <w:szCs w:val="28"/>
              </w:rPr>
              <w:t>нными детьми (школы, учреждения дополнительного образования)</w:t>
            </w:r>
            <w:r w:rsidR="003B5CD1">
              <w:rPr>
                <w:rFonts w:ascii="Times New Roman" w:hAnsi="Times New Roman" w:cs="Times New Roman"/>
                <w:sz w:val="28"/>
                <w:szCs w:val="28"/>
              </w:rPr>
              <w:t>.</w:t>
            </w:r>
          </w:p>
          <w:p w14:paraId="6BF74A8B" w14:textId="35F6C81D" w:rsidR="00976BF2" w:rsidRPr="00976BF2" w:rsidRDefault="00976BF2" w:rsidP="00976BF2">
            <w:pPr>
              <w:spacing w:after="0" w:line="240" w:lineRule="auto"/>
              <w:contextualSpacing/>
              <w:jc w:val="both"/>
              <w:rPr>
                <w:rFonts w:ascii="Times New Roman" w:hAnsi="Times New Roman" w:cs="Times New Roman"/>
                <w:sz w:val="28"/>
                <w:szCs w:val="28"/>
              </w:rPr>
            </w:pPr>
            <w:r w:rsidRPr="00976BF2">
              <w:rPr>
                <w:rFonts w:ascii="Times New Roman" w:hAnsi="Times New Roman" w:cs="Times New Roman"/>
                <w:sz w:val="28"/>
                <w:szCs w:val="28"/>
              </w:rPr>
              <w:t>6. Привлечение к работе родителей (заинтересовывать родителей в жизни одарённого ребёнка)</w:t>
            </w:r>
            <w:r w:rsidR="003B5CD1">
              <w:rPr>
                <w:rFonts w:ascii="Times New Roman" w:hAnsi="Times New Roman" w:cs="Times New Roman"/>
                <w:sz w:val="28"/>
                <w:szCs w:val="28"/>
              </w:rPr>
              <w:t>.</w:t>
            </w:r>
          </w:p>
          <w:p w14:paraId="08F394FC" w14:textId="19BD11FC" w:rsidR="00976BF2" w:rsidRPr="00976BF2" w:rsidRDefault="00976BF2" w:rsidP="00976BF2">
            <w:pPr>
              <w:spacing w:after="0" w:line="240" w:lineRule="auto"/>
              <w:contextualSpacing/>
              <w:jc w:val="both"/>
              <w:rPr>
                <w:rFonts w:ascii="Times New Roman" w:hAnsi="Times New Roman" w:cs="Times New Roman"/>
                <w:sz w:val="28"/>
                <w:szCs w:val="28"/>
              </w:rPr>
            </w:pPr>
            <w:r w:rsidRPr="00976BF2">
              <w:rPr>
                <w:rFonts w:ascii="Times New Roman" w:hAnsi="Times New Roman" w:cs="Times New Roman"/>
                <w:sz w:val="28"/>
                <w:szCs w:val="28"/>
              </w:rPr>
              <w:t>7. Организация кружков на базе дошкольного учреждения в которых дети с одар</w:t>
            </w:r>
            <w:r w:rsidR="003B5CD1">
              <w:rPr>
                <w:rFonts w:ascii="Times New Roman" w:hAnsi="Times New Roman" w:cs="Times New Roman"/>
                <w:sz w:val="28"/>
                <w:szCs w:val="28"/>
              </w:rPr>
              <w:t>е</w:t>
            </w:r>
            <w:r w:rsidRPr="00976BF2">
              <w:rPr>
                <w:rFonts w:ascii="Times New Roman" w:hAnsi="Times New Roman" w:cs="Times New Roman"/>
                <w:sz w:val="28"/>
                <w:szCs w:val="28"/>
              </w:rPr>
              <w:t>нными способностями смогут раскрыть свои способности</w:t>
            </w:r>
            <w:r w:rsidR="003B5CD1">
              <w:rPr>
                <w:rFonts w:ascii="Times New Roman" w:hAnsi="Times New Roman" w:cs="Times New Roman"/>
                <w:sz w:val="28"/>
                <w:szCs w:val="28"/>
              </w:rPr>
              <w:t>.</w:t>
            </w:r>
          </w:p>
          <w:p w14:paraId="41DAE37D" w14:textId="04505E20" w:rsidR="00976BF2" w:rsidRPr="00976BF2" w:rsidRDefault="003B5CD1" w:rsidP="00976BF2">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976BF2" w:rsidRPr="00976BF2">
              <w:rPr>
                <w:rFonts w:ascii="Times New Roman" w:hAnsi="Times New Roman" w:cs="Times New Roman"/>
                <w:sz w:val="28"/>
                <w:szCs w:val="28"/>
              </w:rPr>
              <w:t xml:space="preserve">Задача дошкольного учреждения в процессе воспитания и обучения детей не игнорировать появляющееся у них качественное своеобразие способностей и одаренности, а научиться видеть и развивать его, применяя к ним различные методы индивидуального воздействия. На уровне детского сада необходимым условием является наличие навыков распознавания одаренности своих воспитанников, создание для них оптимальных условий в плане развития, безусловное понимание и уважение к его личности. Все дети рождаются быть успешными. </w:t>
            </w:r>
          </w:p>
          <w:p w14:paraId="055613BF" w14:textId="2E3F144C" w:rsidR="00976BF2" w:rsidRPr="00976BF2" w:rsidRDefault="00B4785E" w:rsidP="00976BF2">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3B5CD1">
              <w:rPr>
                <w:rFonts w:ascii="Times New Roman" w:hAnsi="Times New Roman" w:cs="Times New Roman"/>
                <w:sz w:val="28"/>
                <w:szCs w:val="28"/>
              </w:rPr>
              <w:t>Литература:</w:t>
            </w:r>
          </w:p>
          <w:p w14:paraId="649330FA" w14:textId="77777777" w:rsidR="00B4785E" w:rsidRDefault="00B4785E" w:rsidP="00976BF2">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1. </w:t>
            </w:r>
            <w:r w:rsidRPr="00B4785E">
              <w:rPr>
                <w:rFonts w:ascii="Times New Roman" w:hAnsi="Times New Roman" w:cs="Times New Roman"/>
                <w:sz w:val="28"/>
                <w:szCs w:val="28"/>
              </w:rPr>
              <w:t xml:space="preserve">Алексеева Н. В., </w:t>
            </w:r>
            <w:proofErr w:type="spellStart"/>
            <w:r w:rsidRPr="00B4785E">
              <w:rPr>
                <w:rFonts w:ascii="Times New Roman" w:hAnsi="Times New Roman" w:cs="Times New Roman"/>
                <w:sz w:val="28"/>
                <w:szCs w:val="28"/>
              </w:rPr>
              <w:t>Видова</w:t>
            </w:r>
            <w:proofErr w:type="spellEnd"/>
            <w:r w:rsidRPr="00B4785E">
              <w:rPr>
                <w:rFonts w:ascii="Times New Roman" w:hAnsi="Times New Roman" w:cs="Times New Roman"/>
                <w:sz w:val="28"/>
                <w:szCs w:val="28"/>
              </w:rPr>
              <w:t xml:space="preserve"> Н. Г., Андреенко С. Е.</w:t>
            </w:r>
            <w:r>
              <w:rPr>
                <w:rFonts w:ascii="Times New Roman" w:hAnsi="Times New Roman" w:cs="Times New Roman"/>
                <w:sz w:val="28"/>
                <w:szCs w:val="28"/>
              </w:rPr>
              <w:t xml:space="preserve"> П</w:t>
            </w:r>
            <w:r w:rsidRPr="00B4785E">
              <w:rPr>
                <w:rFonts w:ascii="Times New Roman" w:hAnsi="Times New Roman" w:cs="Times New Roman"/>
                <w:sz w:val="28"/>
                <w:szCs w:val="28"/>
              </w:rPr>
              <w:t>рограмм</w:t>
            </w:r>
            <w:r>
              <w:rPr>
                <w:rFonts w:ascii="Times New Roman" w:hAnsi="Times New Roman" w:cs="Times New Roman"/>
                <w:sz w:val="28"/>
                <w:szCs w:val="28"/>
              </w:rPr>
              <w:t>а</w:t>
            </w:r>
            <w:r w:rsidRPr="00B4785E">
              <w:rPr>
                <w:rFonts w:ascii="Times New Roman" w:hAnsi="Times New Roman" w:cs="Times New Roman"/>
                <w:sz w:val="28"/>
                <w:szCs w:val="28"/>
              </w:rPr>
              <w:t xml:space="preserve"> для детских садов по обучению одаренных детей «Развитие одаренных детей: программа, планирование, конспекты занятий, психологическое сопровождение» </w:t>
            </w:r>
          </w:p>
          <w:p w14:paraId="524037FD" w14:textId="3415E98A" w:rsidR="00976BF2" w:rsidRPr="00976BF2" w:rsidRDefault="00B4785E" w:rsidP="00976BF2">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2. </w:t>
            </w:r>
            <w:r w:rsidRPr="00B4785E">
              <w:rPr>
                <w:rFonts w:ascii="Times New Roman" w:hAnsi="Times New Roman" w:cs="Times New Roman"/>
                <w:sz w:val="28"/>
                <w:szCs w:val="28"/>
              </w:rPr>
              <w:t>Антонова И.Г. «Одаренные дети и особенности педагогической работы с ними»</w:t>
            </w:r>
          </w:p>
          <w:p w14:paraId="04B0C832" w14:textId="62D2DE05" w:rsidR="00976BF2" w:rsidRDefault="00976BF2" w:rsidP="00976BF2">
            <w:pPr>
              <w:spacing w:after="0" w:line="240" w:lineRule="auto"/>
              <w:contextualSpacing/>
              <w:jc w:val="both"/>
              <w:rPr>
                <w:rFonts w:ascii="Times New Roman" w:hAnsi="Times New Roman" w:cs="Times New Roman"/>
                <w:sz w:val="28"/>
                <w:szCs w:val="28"/>
              </w:rPr>
            </w:pPr>
          </w:p>
          <w:p w14:paraId="4E9C60A0" w14:textId="6033A8CC" w:rsidR="003B5CD1" w:rsidRDefault="003B5CD1" w:rsidP="00976BF2">
            <w:pPr>
              <w:spacing w:after="0" w:line="240" w:lineRule="auto"/>
              <w:contextualSpacing/>
              <w:jc w:val="both"/>
              <w:rPr>
                <w:rFonts w:ascii="Times New Roman" w:hAnsi="Times New Roman" w:cs="Times New Roman"/>
                <w:sz w:val="28"/>
                <w:szCs w:val="28"/>
              </w:rPr>
            </w:pPr>
          </w:p>
          <w:p w14:paraId="38DF8FAC" w14:textId="73979319" w:rsidR="003B5CD1" w:rsidRDefault="003B5CD1" w:rsidP="00976BF2">
            <w:pPr>
              <w:spacing w:after="0" w:line="240" w:lineRule="auto"/>
              <w:contextualSpacing/>
              <w:jc w:val="both"/>
              <w:rPr>
                <w:rFonts w:ascii="Times New Roman" w:hAnsi="Times New Roman" w:cs="Times New Roman"/>
                <w:sz w:val="28"/>
                <w:szCs w:val="28"/>
              </w:rPr>
            </w:pPr>
          </w:p>
          <w:p w14:paraId="18F30937" w14:textId="77777777" w:rsidR="003B5CD1" w:rsidRPr="00976BF2" w:rsidRDefault="003B5CD1" w:rsidP="00976BF2">
            <w:pPr>
              <w:spacing w:after="0" w:line="240" w:lineRule="auto"/>
              <w:contextualSpacing/>
              <w:jc w:val="both"/>
              <w:rPr>
                <w:rFonts w:ascii="Times New Roman" w:hAnsi="Times New Roman" w:cs="Times New Roman"/>
                <w:sz w:val="28"/>
                <w:szCs w:val="28"/>
              </w:rPr>
            </w:pPr>
          </w:p>
          <w:p w14:paraId="621F75A9" w14:textId="77777777" w:rsidR="00976BF2" w:rsidRDefault="00976BF2">
            <w:pPr>
              <w:spacing w:after="0" w:line="240" w:lineRule="auto"/>
              <w:contextualSpacing/>
              <w:jc w:val="both"/>
              <w:rPr>
                <w:rFonts w:ascii="Times New Roman" w:hAnsi="Times New Roman" w:cs="Times New Roman"/>
                <w:sz w:val="28"/>
                <w:szCs w:val="28"/>
              </w:rPr>
            </w:pPr>
          </w:p>
        </w:tc>
      </w:tr>
    </w:tbl>
    <w:p w14:paraId="4C9A16C3" w14:textId="77777777" w:rsidR="00154549" w:rsidRDefault="00154549">
      <w:pPr>
        <w:spacing w:after="0" w:line="240" w:lineRule="auto"/>
        <w:ind w:firstLine="709"/>
        <w:contextualSpacing/>
        <w:jc w:val="both"/>
        <w:rPr>
          <w:rFonts w:ascii="Times New Roman" w:hAnsi="Times New Roman" w:cs="Times New Roman"/>
          <w:sz w:val="28"/>
          <w:szCs w:val="28"/>
        </w:rPr>
      </w:pPr>
    </w:p>
    <w:p w14:paraId="153BA968" w14:textId="77777777" w:rsidR="00154549" w:rsidRDefault="00154549">
      <w:pPr>
        <w:spacing w:after="0" w:line="240" w:lineRule="auto"/>
        <w:ind w:firstLine="709"/>
        <w:contextualSpacing/>
        <w:jc w:val="both"/>
        <w:rPr>
          <w:rFonts w:ascii="Times New Roman" w:hAnsi="Times New Roman" w:cs="Times New Roman"/>
          <w:sz w:val="28"/>
          <w:szCs w:val="28"/>
        </w:rPr>
      </w:pPr>
    </w:p>
    <w:p w14:paraId="04E7F932" w14:textId="77777777" w:rsidR="00154549" w:rsidRDefault="00154549">
      <w:pPr>
        <w:spacing w:after="0" w:line="240" w:lineRule="auto"/>
        <w:ind w:firstLine="709"/>
        <w:contextualSpacing/>
        <w:jc w:val="both"/>
        <w:rPr>
          <w:rFonts w:ascii="Times New Roman" w:hAnsi="Times New Roman" w:cs="Times New Roman"/>
          <w:sz w:val="28"/>
          <w:szCs w:val="28"/>
        </w:rPr>
      </w:pPr>
    </w:p>
    <w:p w14:paraId="6E99D9FF" w14:textId="77777777" w:rsidR="00154549" w:rsidRDefault="00154549">
      <w:pPr>
        <w:spacing w:after="0" w:line="240" w:lineRule="auto"/>
        <w:ind w:firstLine="709"/>
        <w:contextualSpacing/>
        <w:jc w:val="both"/>
        <w:rPr>
          <w:rFonts w:ascii="Times New Roman" w:hAnsi="Times New Roman" w:cs="Times New Roman"/>
          <w:sz w:val="28"/>
          <w:szCs w:val="28"/>
        </w:rPr>
      </w:pPr>
    </w:p>
    <w:p w14:paraId="7B51AB4B" w14:textId="77777777" w:rsidR="00154549" w:rsidRDefault="00154549">
      <w:pPr>
        <w:spacing w:after="0" w:line="240" w:lineRule="auto"/>
        <w:ind w:firstLine="709"/>
        <w:contextualSpacing/>
        <w:jc w:val="both"/>
        <w:rPr>
          <w:rFonts w:ascii="Times New Roman" w:hAnsi="Times New Roman" w:cs="Times New Roman"/>
          <w:sz w:val="28"/>
          <w:szCs w:val="28"/>
        </w:rPr>
      </w:pPr>
    </w:p>
    <w:p w14:paraId="43FEB5D2" w14:textId="77777777" w:rsidR="00154549" w:rsidRDefault="00154549">
      <w:pPr>
        <w:spacing w:after="0" w:line="240" w:lineRule="auto"/>
        <w:ind w:firstLine="709"/>
        <w:contextualSpacing/>
        <w:jc w:val="both"/>
        <w:rPr>
          <w:rFonts w:ascii="Times New Roman" w:hAnsi="Times New Roman" w:cs="Times New Roman"/>
          <w:sz w:val="28"/>
          <w:szCs w:val="28"/>
        </w:rPr>
      </w:pPr>
    </w:p>
    <w:p w14:paraId="507B7BAD" w14:textId="77777777" w:rsidR="00154549" w:rsidRDefault="00154549">
      <w:pPr>
        <w:spacing w:after="0" w:line="240" w:lineRule="auto"/>
        <w:ind w:firstLine="709"/>
        <w:contextualSpacing/>
        <w:jc w:val="both"/>
        <w:rPr>
          <w:rFonts w:ascii="Times New Roman" w:hAnsi="Times New Roman" w:cs="Times New Roman"/>
          <w:sz w:val="28"/>
          <w:szCs w:val="28"/>
        </w:rPr>
      </w:pPr>
    </w:p>
    <w:p w14:paraId="74273DB4" w14:textId="77777777" w:rsidR="00154549" w:rsidRDefault="00FA7B51">
      <w:pPr>
        <w:spacing w:after="0" w:line="240" w:lineRule="auto"/>
        <w:ind w:firstLine="709"/>
        <w:contextualSpacing/>
        <w:jc w:val="both"/>
        <w:rPr>
          <w:rFonts w:ascii="Times New Roman" w:hAnsi="Times New Roman" w:cs="Times New Roman"/>
          <w:sz w:val="28"/>
          <w:szCs w:val="28"/>
        </w:rPr>
      </w:pPr>
      <w:r>
        <w:rPr>
          <w:noProof/>
          <w:lang w:eastAsia="ru-RU"/>
        </w:rPr>
        <mc:AlternateContent>
          <mc:Choice Requires="wps">
            <w:drawing>
              <wp:anchor distT="0" distB="0" distL="0" distR="0" simplePos="0" relativeHeight="251652608" behindDoc="0" locked="0" layoutInCell="0" allowOverlap="1" wp14:anchorId="31E94CDC" wp14:editId="5E366BD0">
                <wp:simplePos x="0" y="0"/>
                <wp:positionH relativeFrom="column">
                  <wp:posOffset>-1080135</wp:posOffset>
                </wp:positionH>
                <wp:positionV relativeFrom="paragraph">
                  <wp:posOffset>-9516110</wp:posOffset>
                </wp:positionV>
                <wp:extent cx="915670" cy="915670"/>
                <wp:effectExtent l="9525" t="12700" r="9525" b="6350"/>
                <wp:wrapNone/>
                <wp:docPr id="34" name="Text Box 9"/>
                <wp:cNvGraphicFramePr/>
                <a:graphic xmlns:a="http://schemas.openxmlformats.org/drawingml/2006/main">
                  <a:graphicData uri="http://schemas.microsoft.com/office/word/2010/wordprocessingShape">
                    <wps:wsp>
                      <wps:cNvSpPr/>
                      <wps:spPr>
                        <a:xfrm>
                          <a:off x="0" y="0"/>
                          <a:ext cx="915120" cy="915120"/>
                        </a:xfrm>
                        <a:prstGeom prst="rect">
                          <a:avLst/>
                        </a:prstGeom>
                        <a:solidFill>
                          <a:srgbClr val="FFFFFF"/>
                        </a:solidFill>
                        <a:ln w="9525">
                          <a:solidFill>
                            <a:srgbClr val="000000"/>
                          </a:solidFill>
                          <a:miter/>
                        </a:ln>
                      </wps:spPr>
                      <wps:style>
                        <a:lnRef idx="0">
                          <a:scrgbClr r="0" g="0" b="0"/>
                        </a:lnRef>
                        <a:fillRef idx="0">
                          <a:scrgbClr r="0" g="0" b="0"/>
                        </a:fillRef>
                        <a:effectRef idx="0">
                          <a:scrgbClr r="0" g="0" b="0"/>
                        </a:effectRef>
                        <a:fontRef idx="minor"/>
                      </wps:style>
                      <wps:txbx>
                        <w:txbxContent>
                          <w:p w14:paraId="2D7C09C8" w14:textId="77777777" w:rsidR="006C295A" w:rsidRDefault="006C295A">
                            <w:pPr>
                              <w:pStyle w:val="aff6"/>
                              <w:rPr>
                                <w:color w:val="000000"/>
                              </w:rPr>
                            </w:pPr>
                          </w:p>
                        </w:txbxContent>
                      </wps:txbx>
                      <wps:bodyPr>
                        <a:noAutofit/>
                      </wps:bodyPr>
                    </wps:wsp>
                  </a:graphicData>
                </a:graphic>
              </wp:anchor>
            </w:drawing>
          </mc:Choice>
          <mc:Fallback>
            <w:pict>
              <v:rect w14:anchorId="31E94CDC" id="Text Box 9" o:spid="_x0000_s1026" style="position:absolute;left:0;text-align:left;margin-left:-85.05pt;margin-top:-749.3pt;width:72.1pt;height:72.1pt;z-index:251652608;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" o:allowincell="f">
                <v:textbox>
                  <w:txbxContent>
                    <w:p w14:paraId="2D7C09C8" w14:textId="77777777" w:rsidR="006C295A" w:rsidRDefault="006C295A">
                      <w:pPr>
                        <w:pStyle w:val="aff6"/>
                        <w:rPr>
                          <w:color w:val="000000"/>
                        </w:rPr>
                      </w:pPr>
                    </w:p>
                  </w:txbxContent>
                </v:textbox>
              </v:rect>
            </w:pict>
          </mc:Fallback>
        </mc:AlternateContent>
      </w:r>
    </w:p>
    <w:sectPr w:rsidR="00154549">
      <w:footerReference w:type="default" r:id="rId42"/>
      <w:type w:val="continuous"/>
      <w:pgSz w:w="11906" w:h="16838"/>
      <w:pgMar w:top="1134" w:right="1701" w:bottom="1134" w:left="1701" w:header="0" w:footer="709" w:gutter="0"/>
      <w:cols w:space="720"/>
      <w:formProt w:val="0"/>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7CC6AC" w14:textId="77777777" w:rsidR="002D0356" w:rsidRDefault="002D0356">
      <w:pPr>
        <w:spacing w:after="0" w:line="240" w:lineRule="auto"/>
      </w:pPr>
      <w:r>
        <w:separator/>
      </w:r>
    </w:p>
  </w:endnote>
  <w:endnote w:type="continuationSeparator" w:id="0">
    <w:p w14:paraId="2B8DF1BF" w14:textId="77777777" w:rsidR="002D0356" w:rsidRDefault="002D035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OpenSymbol">
    <w:altName w:val="Arial Unicode MS"/>
    <w:charset w:val="01"/>
    <w:family w:val="auto"/>
    <w:pitch w:val="variable"/>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Candara">
    <w:panose1 w:val="020E0502030303020204"/>
    <w:charset w:val="CC"/>
    <w:family w:val="swiss"/>
    <w:pitch w:val="variable"/>
    <w:sig w:usb0="A00002EF" w:usb1="4000A44B"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Constantia">
    <w:panose1 w:val="02030602050306030303"/>
    <w:charset w:val="CC"/>
    <w:family w:val="roman"/>
    <w:pitch w:val="variable"/>
    <w:sig w:usb0="A00002EF" w:usb1="4000204B" w:usb2="00000000" w:usb3="00000000" w:csb0="0000019F" w:csb1="00000000"/>
  </w:font>
  <w:font w:name="Microsoft Sans Serif">
    <w:panose1 w:val="020B0604020202020204"/>
    <w:charset w:val="CC"/>
    <w:family w:val="swiss"/>
    <w:pitch w:val="variable"/>
    <w:sig w:usb0="E5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Trebuchet MS">
    <w:panose1 w:val="020B0603020202020204"/>
    <w:charset w:val="CC"/>
    <w:family w:val="swiss"/>
    <w:pitch w:val="variable"/>
    <w:sig w:usb0="00000687" w:usb1="00000000" w:usb2="00000000" w:usb3="00000000" w:csb0="0000009F" w:csb1="00000000"/>
  </w:font>
  <w:font w:name="Neo Sans Intel">
    <w:altName w:val="Arial"/>
    <w:panose1 w:val="00000000000000000000"/>
    <w:charset w:val="00"/>
    <w:family w:val="swiss"/>
    <w:notTrueType/>
    <w:pitch w:val="variable"/>
    <w:sig w:usb0="00000003" w:usb1="00000000" w:usb2="00000000" w:usb3="00000000" w:csb0="00000001" w:csb1="00000000"/>
  </w:font>
  <w:font w:name="Warnock Pro">
    <w:altName w:val="Times New Roman"/>
    <w:panose1 w:val="00000000000000000000"/>
    <w:charset w:val="CC"/>
    <w:family w:val="roman"/>
    <w:notTrueType/>
    <w:pitch w:val="default"/>
    <w:sig w:usb0="00000001" w:usb1="00000000" w:usb2="00000000" w:usb3="00000000" w:csb0="00000005" w:csb1="00000000"/>
  </w:font>
  <w:font w:name="Liberation Sans">
    <w:altName w:val="Arial"/>
    <w:charset w:val="CC"/>
    <w:family w:val="swiss"/>
    <w:pitch w:val="variable"/>
  </w:font>
  <w:font w:name="Microsoft YaHei">
    <w:panose1 w:val="020B0503020204020204"/>
    <w:charset w:val="86"/>
    <w:family w:val="swiss"/>
    <w:pitch w:val="variable"/>
    <w:sig w:usb0="80000287" w:usb1="2ACF3C50" w:usb2="00000016" w:usb3="00000000" w:csb0="0004001F" w:csb1="00000000"/>
  </w:font>
  <w:font w:name="Liberation Serif">
    <w:altName w:val="Times New Roman"/>
    <w:charset w:val="CC"/>
    <w:family w:val="roman"/>
    <w:pitch w:val="variable"/>
  </w:font>
  <w:font w:name="VHDCJ C+ Officina Sans Bold ITC">
    <w:altName w:val="VHDCJ C+ Officina Sans Bold ITC"/>
    <w:panose1 w:val="00000000000000000000"/>
    <w:charset w:val="CC"/>
    <w:family w:val="swiss"/>
    <w:notTrueType/>
    <w:pitch w:val="default"/>
    <w:sig w:usb0="00000201" w:usb1="00000000" w:usb2="00000000" w:usb3="00000000" w:csb0="00000004" w:csb1="00000000"/>
  </w:font>
  <w:font w:name="Lucida Sans Unicode">
    <w:panose1 w:val="020B0602030504020204"/>
    <w:charset w:val="CC"/>
    <w:family w:val="swiss"/>
    <w:pitch w:val="variable"/>
    <w:sig w:usb0="80000AFF" w:usb1="0000396B" w:usb2="00000000" w:usb3="00000000" w:csb0="000000BF" w:csb1="00000000"/>
  </w:font>
  <w:font w:name="Andale Sans UI">
    <w:altName w:val="Arial Unicode MS"/>
    <w:charset w:val="00"/>
    <w:family w:val="auto"/>
    <w:pitch w:val="variable"/>
  </w:font>
  <w:font w:name="Droid Sans Devanagari">
    <w:altName w:val="Segoe UI"/>
    <w:charset w:val="01"/>
    <w:family w:val="auto"/>
    <w:pitch w:val="variable"/>
  </w:font>
  <w:font w:name="Liberation Mono">
    <w:altName w:val="Courier New"/>
    <w:charset w:val="CC"/>
    <w:family w:val="roman"/>
    <w:pitch w:val="variable"/>
  </w:font>
  <w:font w:name="JournalSansC">
    <w:altName w:val="Times New Roman"/>
    <w:charset w:val="CC"/>
    <w:family w:val="roman"/>
    <w:pitch w:val="variable"/>
  </w:font>
  <w:font w:name="Mangal">
    <w:panose1 w:val="00000400000000000000"/>
    <w:charset w:val="00"/>
    <w:family w:val="roman"/>
    <w:pitch w:val="variable"/>
    <w:sig w:usb0="00008003" w:usb1="00000000" w:usb2="00000000" w:usb3="00000000" w:csb0="00000001" w:csb1="00000000"/>
  </w:font>
  <w:font w:name="CirceRounded-Regular4">
    <w:altName w:val="Times New Roman"/>
    <w:panose1 w:val="00000000000000000000"/>
    <w:charset w:val="00"/>
    <w:family w:val="roman"/>
    <w:notTrueType/>
    <w:pitch w:val="default"/>
  </w:font>
  <w:font w:name="Circe-Regular">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24632420"/>
      <w:docPartObj>
        <w:docPartGallery w:val="Page Numbers (Bottom of Page)"/>
        <w:docPartUnique/>
      </w:docPartObj>
    </w:sdtPr>
    <w:sdtEndPr/>
    <w:sdtContent>
      <w:p w14:paraId="67994DB6" w14:textId="77777777" w:rsidR="006C295A" w:rsidRDefault="006C295A">
        <w:pPr>
          <w:pStyle w:val="aff0"/>
          <w:jc w:val="center"/>
        </w:pPr>
        <w:r>
          <w:rPr>
            <w:rFonts w:ascii="Times New Roman" w:hAnsi="Times New Roman" w:cs="Times New Roman"/>
          </w:rPr>
          <w:fldChar w:fldCharType="begin"/>
        </w:r>
        <w:r>
          <w:rPr>
            <w:rFonts w:ascii="Times New Roman" w:hAnsi="Times New Roman" w:cs="Times New Roman"/>
          </w:rPr>
          <w:instrText>PAGE</w:instrText>
        </w:r>
        <w:r>
          <w:rPr>
            <w:rFonts w:ascii="Times New Roman" w:hAnsi="Times New Roman" w:cs="Times New Roman"/>
          </w:rPr>
          <w:fldChar w:fldCharType="separate"/>
        </w:r>
        <w:r>
          <w:rPr>
            <w:rFonts w:ascii="Times New Roman" w:hAnsi="Times New Roman" w:cs="Times New Roman"/>
            <w:noProof/>
          </w:rPr>
          <w:t>1</w:t>
        </w:r>
        <w:r>
          <w:rPr>
            <w:rFonts w:ascii="Times New Roman" w:hAnsi="Times New Roman" w:cs="Times New Roman"/>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46889526"/>
      <w:docPartObj>
        <w:docPartGallery w:val="Page Numbers (Bottom of Page)"/>
        <w:docPartUnique/>
      </w:docPartObj>
    </w:sdtPr>
    <w:sdtEndPr/>
    <w:sdtContent>
      <w:p w14:paraId="66EE3128" w14:textId="77777777" w:rsidR="006C295A" w:rsidRDefault="006C295A">
        <w:pPr>
          <w:pStyle w:val="aff0"/>
          <w:jc w:val="center"/>
        </w:pPr>
        <w:r>
          <w:rPr>
            <w:rFonts w:ascii="Times New Roman" w:hAnsi="Times New Roman" w:cs="Times New Roman"/>
          </w:rPr>
          <w:fldChar w:fldCharType="begin"/>
        </w:r>
        <w:r>
          <w:rPr>
            <w:rFonts w:ascii="Times New Roman" w:hAnsi="Times New Roman" w:cs="Times New Roman"/>
          </w:rPr>
          <w:instrText>PAGE</w:instrText>
        </w:r>
        <w:r>
          <w:rPr>
            <w:rFonts w:ascii="Times New Roman" w:hAnsi="Times New Roman" w:cs="Times New Roman"/>
          </w:rPr>
          <w:fldChar w:fldCharType="separate"/>
        </w:r>
        <w:r w:rsidR="00187529">
          <w:rPr>
            <w:rFonts w:ascii="Times New Roman" w:hAnsi="Times New Roman" w:cs="Times New Roman"/>
            <w:noProof/>
          </w:rPr>
          <w:t>79</w:t>
        </w:r>
        <w:r>
          <w:rPr>
            <w:rFonts w:ascii="Times New Roman" w:hAnsi="Times New Roman" w:cs="Times New Roman"/>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C3921B" w14:textId="77777777" w:rsidR="002D0356" w:rsidRDefault="002D0356">
      <w:pPr>
        <w:spacing w:after="0" w:line="240" w:lineRule="auto"/>
      </w:pPr>
      <w:r>
        <w:separator/>
      </w:r>
    </w:p>
  </w:footnote>
  <w:footnote w:type="continuationSeparator" w:id="0">
    <w:p w14:paraId="79E70FC8" w14:textId="77777777" w:rsidR="002D0356" w:rsidRDefault="002D035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name w:val="WW8Num1"/>
    <w:lvl w:ilvl="0">
      <w:start w:val="1"/>
      <w:numFmt w:val="bullet"/>
      <w:lvlText w:val=""/>
      <w:lvlJc w:val="left"/>
      <w:pPr>
        <w:tabs>
          <w:tab w:val="num" w:pos="720"/>
        </w:tabs>
        <w:ind w:left="720" w:hanging="360"/>
      </w:pPr>
      <w:rPr>
        <w:rFonts w:ascii="Symbol" w:hAnsi="Symbol" w:cs="Symbol" w:hint="default"/>
        <w:sz w:val="28"/>
        <w:szCs w:val="28"/>
      </w:rPr>
    </w:lvl>
  </w:abstractNum>
  <w:abstractNum w:abstractNumId="1" w15:restartNumberingAfterBreak="0">
    <w:nsid w:val="00000002"/>
    <w:multiLevelType w:val="singleLevel"/>
    <w:tmpl w:val="00000002"/>
    <w:name w:val="WW8Num5"/>
    <w:lvl w:ilvl="0">
      <w:start w:val="1"/>
      <w:numFmt w:val="bullet"/>
      <w:lvlText w:val=""/>
      <w:lvlJc w:val="left"/>
      <w:pPr>
        <w:tabs>
          <w:tab w:val="num" w:pos="0"/>
        </w:tabs>
        <w:ind w:left="1260" w:hanging="360"/>
      </w:pPr>
      <w:rPr>
        <w:rFonts w:ascii="Symbol" w:hAnsi="Symbol" w:cs="Symbol" w:hint="default"/>
      </w:rPr>
    </w:lvl>
  </w:abstractNum>
  <w:abstractNum w:abstractNumId="2" w15:restartNumberingAfterBreak="0">
    <w:nsid w:val="00000003"/>
    <w:multiLevelType w:val="multilevel"/>
    <w:tmpl w:val="00000003"/>
    <w:name w:val="WW8Num3"/>
    <w:lvl w:ilvl="0">
      <w:start w:val="1"/>
      <w:numFmt w:val="bullet"/>
      <w:lvlText w:val=""/>
      <w:lvlJc w:val="left"/>
      <w:pPr>
        <w:tabs>
          <w:tab w:val="num" w:pos="720"/>
        </w:tabs>
        <w:ind w:left="720" w:hanging="360"/>
      </w:pPr>
      <w:rPr>
        <w:rFonts w:ascii="Symbol" w:hAnsi="Symbol" w:cs="OpenSymbol"/>
        <w:sz w:val="28"/>
        <w:szCs w:val="28"/>
        <w:lang w:val="ru-RU"/>
      </w:rPr>
    </w:lvl>
    <w:lvl w:ilvl="1">
      <w:start w:val="1"/>
      <w:numFmt w:val="bullet"/>
      <w:lvlText w:val=""/>
      <w:lvlJc w:val="left"/>
      <w:pPr>
        <w:tabs>
          <w:tab w:val="num" w:pos="1080"/>
        </w:tabs>
        <w:ind w:left="1080" w:hanging="360"/>
      </w:pPr>
      <w:rPr>
        <w:rFonts w:ascii="Symbol" w:hAnsi="Symbol" w:cs="OpenSymbol"/>
        <w:sz w:val="28"/>
        <w:szCs w:val="28"/>
        <w:lang w:val="ru-RU"/>
      </w:rPr>
    </w:lvl>
    <w:lvl w:ilvl="2">
      <w:start w:val="1"/>
      <w:numFmt w:val="bullet"/>
      <w:lvlText w:val=""/>
      <w:lvlJc w:val="left"/>
      <w:pPr>
        <w:tabs>
          <w:tab w:val="num" w:pos="1440"/>
        </w:tabs>
        <w:ind w:left="1440" w:hanging="360"/>
      </w:pPr>
      <w:rPr>
        <w:rFonts w:ascii="Symbol" w:hAnsi="Symbol" w:cs="OpenSymbol"/>
        <w:sz w:val="28"/>
        <w:szCs w:val="28"/>
        <w:lang w:val="ru-RU"/>
      </w:rPr>
    </w:lvl>
    <w:lvl w:ilvl="3">
      <w:start w:val="1"/>
      <w:numFmt w:val="bullet"/>
      <w:lvlText w:val=""/>
      <w:lvlJc w:val="left"/>
      <w:pPr>
        <w:tabs>
          <w:tab w:val="num" w:pos="1800"/>
        </w:tabs>
        <w:ind w:left="1800" w:hanging="360"/>
      </w:pPr>
      <w:rPr>
        <w:rFonts w:ascii="Symbol" w:hAnsi="Symbol" w:cs="OpenSymbol"/>
        <w:sz w:val="28"/>
        <w:szCs w:val="28"/>
        <w:lang w:val="ru-RU"/>
      </w:rPr>
    </w:lvl>
    <w:lvl w:ilvl="4">
      <w:start w:val="1"/>
      <w:numFmt w:val="bullet"/>
      <w:lvlText w:val=""/>
      <w:lvlJc w:val="left"/>
      <w:pPr>
        <w:tabs>
          <w:tab w:val="num" w:pos="2160"/>
        </w:tabs>
        <w:ind w:left="2160" w:hanging="360"/>
      </w:pPr>
      <w:rPr>
        <w:rFonts w:ascii="Symbol" w:hAnsi="Symbol" w:cs="OpenSymbol"/>
        <w:sz w:val="28"/>
        <w:szCs w:val="28"/>
        <w:lang w:val="ru-RU"/>
      </w:rPr>
    </w:lvl>
    <w:lvl w:ilvl="5">
      <w:start w:val="1"/>
      <w:numFmt w:val="bullet"/>
      <w:lvlText w:val=""/>
      <w:lvlJc w:val="left"/>
      <w:pPr>
        <w:tabs>
          <w:tab w:val="num" w:pos="2520"/>
        </w:tabs>
        <w:ind w:left="2520" w:hanging="360"/>
      </w:pPr>
      <w:rPr>
        <w:rFonts w:ascii="Symbol" w:hAnsi="Symbol" w:cs="OpenSymbol"/>
        <w:sz w:val="28"/>
        <w:szCs w:val="28"/>
        <w:lang w:val="ru-RU"/>
      </w:rPr>
    </w:lvl>
    <w:lvl w:ilvl="6">
      <w:start w:val="1"/>
      <w:numFmt w:val="bullet"/>
      <w:lvlText w:val=""/>
      <w:lvlJc w:val="left"/>
      <w:pPr>
        <w:tabs>
          <w:tab w:val="num" w:pos="2880"/>
        </w:tabs>
        <w:ind w:left="2880" w:hanging="360"/>
      </w:pPr>
      <w:rPr>
        <w:rFonts w:ascii="Symbol" w:hAnsi="Symbol" w:cs="OpenSymbol"/>
        <w:sz w:val="28"/>
        <w:szCs w:val="28"/>
        <w:lang w:val="ru-RU"/>
      </w:rPr>
    </w:lvl>
    <w:lvl w:ilvl="7">
      <w:start w:val="1"/>
      <w:numFmt w:val="bullet"/>
      <w:lvlText w:val=""/>
      <w:lvlJc w:val="left"/>
      <w:pPr>
        <w:tabs>
          <w:tab w:val="num" w:pos="3240"/>
        </w:tabs>
        <w:ind w:left="3240" w:hanging="360"/>
      </w:pPr>
      <w:rPr>
        <w:rFonts w:ascii="Symbol" w:hAnsi="Symbol" w:cs="OpenSymbol"/>
        <w:sz w:val="28"/>
        <w:szCs w:val="28"/>
        <w:lang w:val="ru-RU"/>
      </w:rPr>
    </w:lvl>
    <w:lvl w:ilvl="8">
      <w:start w:val="1"/>
      <w:numFmt w:val="bullet"/>
      <w:lvlText w:val=""/>
      <w:lvlJc w:val="left"/>
      <w:pPr>
        <w:tabs>
          <w:tab w:val="num" w:pos="3600"/>
        </w:tabs>
        <w:ind w:left="3600" w:hanging="360"/>
      </w:pPr>
      <w:rPr>
        <w:rFonts w:ascii="Symbol" w:hAnsi="Symbol" w:cs="OpenSymbol"/>
        <w:sz w:val="28"/>
        <w:szCs w:val="28"/>
        <w:lang w:val="ru-RU"/>
      </w:rPr>
    </w:lvl>
  </w:abstractNum>
  <w:abstractNum w:abstractNumId="3" w15:restartNumberingAfterBreak="0">
    <w:nsid w:val="00000004"/>
    <w:multiLevelType w:val="multilevel"/>
    <w:tmpl w:val="00000004"/>
    <w:name w:val="WW8Num4"/>
    <w:lvl w:ilvl="0">
      <w:start w:val="1"/>
      <w:numFmt w:val="bullet"/>
      <w:lvlText w:val=""/>
      <w:lvlJc w:val="left"/>
      <w:pPr>
        <w:tabs>
          <w:tab w:val="num" w:pos="720"/>
        </w:tabs>
        <w:ind w:left="720" w:hanging="360"/>
      </w:pPr>
      <w:rPr>
        <w:rFonts w:ascii="Symbol" w:hAnsi="Symbol" w:cs="OpenSymbol"/>
        <w:sz w:val="28"/>
        <w:szCs w:val="28"/>
        <w:lang w:val="ru-RU"/>
      </w:rPr>
    </w:lvl>
    <w:lvl w:ilvl="1">
      <w:start w:val="1"/>
      <w:numFmt w:val="bullet"/>
      <w:lvlText w:val=""/>
      <w:lvlJc w:val="left"/>
      <w:pPr>
        <w:tabs>
          <w:tab w:val="num" w:pos="1080"/>
        </w:tabs>
        <w:ind w:left="1080" w:hanging="360"/>
      </w:pPr>
      <w:rPr>
        <w:rFonts w:ascii="Symbol" w:hAnsi="Symbol" w:cs="OpenSymbol"/>
        <w:sz w:val="28"/>
        <w:szCs w:val="28"/>
        <w:lang w:val="ru-RU"/>
      </w:rPr>
    </w:lvl>
    <w:lvl w:ilvl="2">
      <w:start w:val="1"/>
      <w:numFmt w:val="bullet"/>
      <w:lvlText w:val=""/>
      <w:lvlJc w:val="left"/>
      <w:pPr>
        <w:tabs>
          <w:tab w:val="num" w:pos="1440"/>
        </w:tabs>
        <w:ind w:left="1440" w:hanging="360"/>
      </w:pPr>
      <w:rPr>
        <w:rFonts w:ascii="Symbol" w:hAnsi="Symbol" w:cs="OpenSymbol"/>
        <w:sz w:val="28"/>
        <w:szCs w:val="28"/>
        <w:lang w:val="ru-RU"/>
      </w:rPr>
    </w:lvl>
    <w:lvl w:ilvl="3">
      <w:start w:val="1"/>
      <w:numFmt w:val="bullet"/>
      <w:lvlText w:val=""/>
      <w:lvlJc w:val="left"/>
      <w:pPr>
        <w:tabs>
          <w:tab w:val="num" w:pos="1800"/>
        </w:tabs>
        <w:ind w:left="1800" w:hanging="360"/>
      </w:pPr>
      <w:rPr>
        <w:rFonts w:ascii="Symbol" w:hAnsi="Symbol" w:cs="OpenSymbol"/>
        <w:sz w:val="28"/>
        <w:szCs w:val="28"/>
        <w:lang w:val="ru-RU"/>
      </w:rPr>
    </w:lvl>
    <w:lvl w:ilvl="4">
      <w:start w:val="1"/>
      <w:numFmt w:val="bullet"/>
      <w:lvlText w:val=""/>
      <w:lvlJc w:val="left"/>
      <w:pPr>
        <w:tabs>
          <w:tab w:val="num" w:pos="2160"/>
        </w:tabs>
        <w:ind w:left="2160" w:hanging="360"/>
      </w:pPr>
      <w:rPr>
        <w:rFonts w:ascii="Symbol" w:hAnsi="Symbol" w:cs="OpenSymbol"/>
        <w:sz w:val="28"/>
        <w:szCs w:val="28"/>
        <w:lang w:val="ru-RU"/>
      </w:rPr>
    </w:lvl>
    <w:lvl w:ilvl="5">
      <w:start w:val="1"/>
      <w:numFmt w:val="bullet"/>
      <w:lvlText w:val=""/>
      <w:lvlJc w:val="left"/>
      <w:pPr>
        <w:tabs>
          <w:tab w:val="num" w:pos="2520"/>
        </w:tabs>
        <w:ind w:left="2520" w:hanging="360"/>
      </w:pPr>
      <w:rPr>
        <w:rFonts w:ascii="Symbol" w:hAnsi="Symbol" w:cs="OpenSymbol"/>
        <w:sz w:val="28"/>
        <w:szCs w:val="28"/>
        <w:lang w:val="ru-RU"/>
      </w:rPr>
    </w:lvl>
    <w:lvl w:ilvl="6">
      <w:start w:val="1"/>
      <w:numFmt w:val="bullet"/>
      <w:lvlText w:val=""/>
      <w:lvlJc w:val="left"/>
      <w:pPr>
        <w:tabs>
          <w:tab w:val="num" w:pos="2880"/>
        </w:tabs>
        <w:ind w:left="2880" w:hanging="360"/>
      </w:pPr>
      <w:rPr>
        <w:rFonts w:ascii="Symbol" w:hAnsi="Symbol" w:cs="OpenSymbol"/>
        <w:sz w:val="28"/>
        <w:szCs w:val="28"/>
        <w:lang w:val="ru-RU"/>
      </w:rPr>
    </w:lvl>
    <w:lvl w:ilvl="7">
      <w:start w:val="1"/>
      <w:numFmt w:val="bullet"/>
      <w:lvlText w:val=""/>
      <w:lvlJc w:val="left"/>
      <w:pPr>
        <w:tabs>
          <w:tab w:val="num" w:pos="3240"/>
        </w:tabs>
        <w:ind w:left="3240" w:hanging="360"/>
      </w:pPr>
      <w:rPr>
        <w:rFonts w:ascii="Symbol" w:hAnsi="Symbol" w:cs="OpenSymbol"/>
        <w:sz w:val="28"/>
        <w:szCs w:val="28"/>
        <w:lang w:val="ru-RU"/>
      </w:rPr>
    </w:lvl>
    <w:lvl w:ilvl="8">
      <w:start w:val="1"/>
      <w:numFmt w:val="bullet"/>
      <w:lvlText w:val=""/>
      <w:lvlJc w:val="left"/>
      <w:pPr>
        <w:tabs>
          <w:tab w:val="num" w:pos="3600"/>
        </w:tabs>
        <w:ind w:left="3600" w:hanging="360"/>
      </w:pPr>
      <w:rPr>
        <w:rFonts w:ascii="Symbol" w:hAnsi="Symbol" w:cs="OpenSymbol"/>
        <w:sz w:val="28"/>
        <w:szCs w:val="28"/>
        <w:lang w:val="ru-RU"/>
      </w:rPr>
    </w:lvl>
  </w:abstractNum>
  <w:abstractNum w:abstractNumId="4" w15:restartNumberingAfterBreak="0">
    <w:nsid w:val="00000005"/>
    <w:multiLevelType w:val="multilevel"/>
    <w:tmpl w:val="00000005"/>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5"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cs="OpenSymbol"/>
        <w:caps w:val="0"/>
        <w:smallCaps w:val="0"/>
        <w:color w:val="000000"/>
        <w:spacing w:val="0"/>
        <w:sz w:val="28"/>
        <w:szCs w:val="28"/>
        <w:lang w:val="ru-RU"/>
      </w:rPr>
    </w:lvl>
    <w:lvl w:ilvl="1">
      <w:start w:val="1"/>
      <w:numFmt w:val="bullet"/>
      <w:lvlText w:val=""/>
      <w:lvlJc w:val="left"/>
      <w:pPr>
        <w:tabs>
          <w:tab w:val="num" w:pos="1080"/>
        </w:tabs>
        <w:ind w:left="1080" w:hanging="360"/>
      </w:pPr>
      <w:rPr>
        <w:rFonts w:ascii="Symbol" w:hAnsi="Symbol" w:cs="OpenSymbol"/>
        <w:caps w:val="0"/>
        <w:smallCaps w:val="0"/>
        <w:color w:val="000000"/>
        <w:spacing w:val="0"/>
        <w:sz w:val="28"/>
        <w:szCs w:val="28"/>
        <w:lang w:val="ru-RU"/>
      </w:rPr>
    </w:lvl>
    <w:lvl w:ilvl="2">
      <w:start w:val="1"/>
      <w:numFmt w:val="bullet"/>
      <w:lvlText w:val=""/>
      <w:lvlJc w:val="left"/>
      <w:pPr>
        <w:tabs>
          <w:tab w:val="num" w:pos="1440"/>
        </w:tabs>
        <w:ind w:left="1440" w:hanging="360"/>
      </w:pPr>
      <w:rPr>
        <w:rFonts w:ascii="Symbol" w:hAnsi="Symbol" w:cs="OpenSymbol"/>
        <w:caps w:val="0"/>
        <w:smallCaps w:val="0"/>
        <w:color w:val="000000"/>
        <w:spacing w:val="0"/>
        <w:sz w:val="28"/>
        <w:szCs w:val="28"/>
        <w:lang w:val="ru-RU"/>
      </w:rPr>
    </w:lvl>
    <w:lvl w:ilvl="3">
      <w:start w:val="1"/>
      <w:numFmt w:val="bullet"/>
      <w:lvlText w:val=""/>
      <w:lvlJc w:val="left"/>
      <w:pPr>
        <w:tabs>
          <w:tab w:val="num" w:pos="1800"/>
        </w:tabs>
        <w:ind w:left="1800" w:hanging="360"/>
      </w:pPr>
      <w:rPr>
        <w:rFonts w:ascii="Symbol" w:hAnsi="Symbol" w:cs="OpenSymbol"/>
        <w:caps w:val="0"/>
        <w:smallCaps w:val="0"/>
        <w:color w:val="000000"/>
        <w:spacing w:val="0"/>
        <w:sz w:val="28"/>
        <w:szCs w:val="28"/>
        <w:lang w:val="ru-RU"/>
      </w:rPr>
    </w:lvl>
    <w:lvl w:ilvl="4">
      <w:start w:val="1"/>
      <w:numFmt w:val="bullet"/>
      <w:lvlText w:val=""/>
      <w:lvlJc w:val="left"/>
      <w:pPr>
        <w:tabs>
          <w:tab w:val="num" w:pos="2160"/>
        </w:tabs>
        <w:ind w:left="2160" w:hanging="360"/>
      </w:pPr>
      <w:rPr>
        <w:rFonts w:ascii="Symbol" w:hAnsi="Symbol" w:cs="OpenSymbol"/>
        <w:caps w:val="0"/>
        <w:smallCaps w:val="0"/>
        <w:color w:val="000000"/>
        <w:spacing w:val="0"/>
        <w:sz w:val="28"/>
        <w:szCs w:val="28"/>
        <w:lang w:val="ru-RU"/>
      </w:rPr>
    </w:lvl>
    <w:lvl w:ilvl="5">
      <w:start w:val="1"/>
      <w:numFmt w:val="bullet"/>
      <w:lvlText w:val=""/>
      <w:lvlJc w:val="left"/>
      <w:pPr>
        <w:tabs>
          <w:tab w:val="num" w:pos="2520"/>
        </w:tabs>
        <w:ind w:left="2520" w:hanging="360"/>
      </w:pPr>
      <w:rPr>
        <w:rFonts w:ascii="Symbol" w:hAnsi="Symbol" w:cs="OpenSymbol"/>
        <w:caps w:val="0"/>
        <w:smallCaps w:val="0"/>
        <w:color w:val="000000"/>
        <w:spacing w:val="0"/>
        <w:sz w:val="28"/>
        <w:szCs w:val="28"/>
        <w:lang w:val="ru-RU"/>
      </w:rPr>
    </w:lvl>
    <w:lvl w:ilvl="6">
      <w:start w:val="1"/>
      <w:numFmt w:val="bullet"/>
      <w:lvlText w:val=""/>
      <w:lvlJc w:val="left"/>
      <w:pPr>
        <w:tabs>
          <w:tab w:val="num" w:pos="2880"/>
        </w:tabs>
        <w:ind w:left="2880" w:hanging="360"/>
      </w:pPr>
      <w:rPr>
        <w:rFonts w:ascii="Symbol" w:hAnsi="Symbol" w:cs="OpenSymbol"/>
        <w:caps w:val="0"/>
        <w:smallCaps w:val="0"/>
        <w:color w:val="000000"/>
        <w:spacing w:val="0"/>
        <w:sz w:val="28"/>
        <w:szCs w:val="28"/>
        <w:lang w:val="ru-RU"/>
      </w:rPr>
    </w:lvl>
    <w:lvl w:ilvl="7">
      <w:start w:val="1"/>
      <w:numFmt w:val="bullet"/>
      <w:lvlText w:val=""/>
      <w:lvlJc w:val="left"/>
      <w:pPr>
        <w:tabs>
          <w:tab w:val="num" w:pos="3240"/>
        </w:tabs>
        <w:ind w:left="3240" w:hanging="360"/>
      </w:pPr>
      <w:rPr>
        <w:rFonts w:ascii="Symbol" w:hAnsi="Symbol" w:cs="OpenSymbol"/>
        <w:caps w:val="0"/>
        <w:smallCaps w:val="0"/>
        <w:color w:val="000000"/>
        <w:spacing w:val="0"/>
        <w:sz w:val="28"/>
        <w:szCs w:val="28"/>
        <w:lang w:val="ru-RU"/>
      </w:rPr>
    </w:lvl>
    <w:lvl w:ilvl="8">
      <w:start w:val="1"/>
      <w:numFmt w:val="bullet"/>
      <w:lvlText w:val=""/>
      <w:lvlJc w:val="left"/>
      <w:pPr>
        <w:tabs>
          <w:tab w:val="num" w:pos="3600"/>
        </w:tabs>
        <w:ind w:left="3600" w:hanging="360"/>
      </w:pPr>
      <w:rPr>
        <w:rFonts w:ascii="Symbol" w:hAnsi="Symbol" w:cs="OpenSymbol"/>
        <w:caps w:val="0"/>
        <w:smallCaps w:val="0"/>
        <w:color w:val="000000"/>
        <w:spacing w:val="0"/>
        <w:sz w:val="28"/>
        <w:szCs w:val="28"/>
        <w:lang w:val="ru-RU"/>
      </w:rPr>
    </w:lvl>
  </w:abstractNum>
  <w:abstractNum w:abstractNumId="6" w15:restartNumberingAfterBreak="0">
    <w:nsid w:val="01401C5F"/>
    <w:multiLevelType w:val="multilevel"/>
    <w:tmpl w:val="287EADD4"/>
    <w:lvl w:ilvl="0">
      <w:start w:val="1"/>
      <w:numFmt w:val="bullet"/>
      <w:lvlText w:val=""/>
      <w:lvlJc w:val="left"/>
      <w:pPr>
        <w:tabs>
          <w:tab w:val="num" w:pos="0"/>
        </w:tabs>
        <w:ind w:left="1287"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15:restartNumberingAfterBreak="0">
    <w:nsid w:val="058C0B72"/>
    <w:multiLevelType w:val="hybridMultilevel"/>
    <w:tmpl w:val="DFAC82FE"/>
    <w:lvl w:ilvl="0" w:tplc="E9308A4C">
      <w:start w:val="1"/>
      <w:numFmt w:val="decimal"/>
      <w:lvlText w:val="%1."/>
      <w:lvlJc w:val="left"/>
      <w:pPr>
        <w:ind w:left="720" w:hanging="360"/>
      </w:pPr>
      <w:rPr>
        <w:rFonts w:hint="default"/>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068E1AD3"/>
    <w:multiLevelType w:val="multilevel"/>
    <w:tmpl w:val="A0BE176A"/>
    <w:lvl w:ilvl="0">
      <w:start w:val="1"/>
      <w:numFmt w:val="bullet"/>
      <w:lvlText w:val=""/>
      <w:lvlJc w:val="left"/>
      <w:pPr>
        <w:tabs>
          <w:tab w:val="num" w:pos="0"/>
        </w:tabs>
        <w:ind w:left="1287"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9" w15:restartNumberingAfterBreak="0">
    <w:nsid w:val="071A1252"/>
    <w:multiLevelType w:val="hybridMultilevel"/>
    <w:tmpl w:val="FD10D144"/>
    <w:lvl w:ilvl="0" w:tplc="97E81026">
      <w:start w:val="1"/>
      <w:numFmt w:val="decimal"/>
      <w:lvlText w:val="%1)"/>
      <w:lvlJc w:val="left"/>
      <w:pPr>
        <w:ind w:left="1080" w:hanging="360"/>
      </w:pPr>
      <w:rPr>
        <w:rFonts w:hint="default"/>
        <w:b w:val="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 w15:restartNumberingAfterBreak="0">
    <w:nsid w:val="08817A86"/>
    <w:multiLevelType w:val="multilevel"/>
    <w:tmpl w:val="9774ED3A"/>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1" w15:restartNumberingAfterBreak="0">
    <w:nsid w:val="0E46341A"/>
    <w:multiLevelType w:val="hybridMultilevel"/>
    <w:tmpl w:val="49F827CC"/>
    <w:lvl w:ilvl="0" w:tplc="8230EF18">
      <w:start w:val="1"/>
      <w:numFmt w:val="bullet"/>
      <w:lvlText w:val=""/>
      <w:lvlJc w:val="left"/>
      <w:pPr>
        <w:ind w:left="1146"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126C6121"/>
    <w:multiLevelType w:val="multilevel"/>
    <w:tmpl w:val="E0D84624"/>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3" w15:restartNumberingAfterBreak="0">
    <w:nsid w:val="196626D0"/>
    <w:multiLevelType w:val="multilevel"/>
    <w:tmpl w:val="7BF4A6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E50081F"/>
    <w:multiLevelType w:val="hybridMultilevel"/>
    <w:tmpl w:val="519C552E"/>
    <w:lvl w:ilvl="0" w:tplc="D812CEC0">
      <w:start w:val="1"/>
      <w:numFmt w:val="decimal"/>
      <w:lvlText w:val="%1."/>
      <w:lvlJc w:val="left"/>
      <w:pPr>
        <w:ind w:left="1065" w:hanging="7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21433189"/>
    <w:multiLevelType w:val="multilevel"/>
    <w:tmpl w:val="120249E4"/>
    <w:lvl w:ilvl="0">
      <w:start w:val="1"/>
      <w:numFmt w:val="bullet"/>
      <w:lvlText w:val=""/>
      <w:lvlJc w:val="left"/>
      <w:pPr>
        <w:tabs>
          <w:tab w:val="num" w:pos="0"/>
        </w:tabs>
        <w:ind w:left="360"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6" w15:restartNumberingAfterBreak="0">
    <w:nsid w:val="25833E30"/>
    <w:multiLevelType w:val="hybridMultilevel"/>
    <w:tmpl w:val="9CF85312"/>
    <w:lvl w:ilvl="0" w:tplc="B3E04648">
      <w:start w:val="1"/>
      <w:numFmt w:val="decimal"/>
      <w:lvlText w:val="%1."/>
      <w:lvlJc w:val="left"/>
      <w:pPr>
        <w:ind w:left="990" w:hanging="360"/>
      </w:pPr>
      <w:rPr>
        <w:rFonts w:hint="default"/>
      </w:rPr>
    </w:lvl>
    <w:lvl w:ilvl="1" w:tplc="04190019" w:tentative="1">
      <w:start w:val="1"/>
      <w:numFmt w:val="lowerLetter"/>
      <w:lvlText w:val="%2."/>
      <w:lvlJc w:val="left"/>
      <w:pPr>
        <w:ind w:left="1710" w:hanging="360"/>
      </w:pPr>
    </w:lvl>
    <w:lvl w:ilvl="2" w:tplc="0419001B" w:tentative="1">
      <w:start w:val="1"/>
      <w:numFmt w:val="lowerRoman"/>
      <w:lvlText w:val="%3."/>
      <w:lvlJc w:val="right"/>
      <w:pPr>
        <w:ind w:left="2430" w:hanging="180"/>
      </w:pPr>
    </w:lvl>
    <w:lvl w:ilvl="3" w:tplc="0419000F" w:tentative="1">
      <w:start w:val="1"/>
      <w:numFmt w:val="decimal"/>
      <w:lvlText w:val="%4."/>
      <w:lvlJc w:val="left"/>
      <w:pPr>
        <w:ind w:left="3150" w:hanging="360"/>
      </w:pPr>
    </w:lvl>
    <w:lvl w:ilvl="4" w:tplc="04190019" w:tentative="1">
      <w:start w:val="1"/>
      <w:numFmt w:val="lowerLetter"/>
      <w:lvlText w:val="%5."/>
      <w:lvlJc w:val="left"/>
      <w:pPr>
        <w:ind w:left="3870" w:hanging="360"/>
      </w:pPr>
    </w:lvl>
    <w:lvl w:ilvl="5" w:tplc="0419001B" w:tentative="1">
      <w:start w:val="1"/>
      <w:numFmt w:val="lowerRoman"/>
      <w:lvlText w:val="%6."/>
      <w:lvlJc w:val="right"/>
      <w:pPr>
        <w:ind w:left="4590" w:hanging="180"/>
      </w:pPr>
    </w:lvl>
    <w:lvl w:ilvl="6" w:tplc="0419000F" w:tentative="1">
      <w:start w:val="1"/>
      <w:numFmt w:val="decimal"/>
      <w:lvlText w:val="%7."/>
      <w:lvlJc w:val="left"/>
      <w:pPr>
        <w:ind w:left="5310" w:hanging="360"/>
      </w:pPr>
    </w:lvl>
    <w:lvl w:ilvl="7" w:tplc="04190019" w:tentative="1">
      <w:start w:val="1"/>
      <w:numFmt w:val="lowerLetter"/>
      <w:lvlText w:val="%8."/>
      <w:lvlJc w:val="left"/>
      <w:pPr>
        <w:ind w:left="6030" w:hanging="360"/>
      </w:pPr>
    </w:lvl>
    <w:lvl w:ilvl="8" w:tplc="0419001B" w:tentative="1">
      <w:start w:val="1"/>
      <w:numFmt w:val="lowerRoman"/>
      <w:lvlText w:val="%9."/>
      <w:lvlJc w:val="right"/>
      <w:pPr>
        <w:ind w:left="6750" w:hanging="180"/>
      </w:pPr>
    </w:lvl>
  </w:abstractNum>
  <w:abstractNum w:abstractNumId="17" w15:restartNumberingAfterBreak="0">
    <w:nsid w:val="29E20FB0"/>
    <w:multiLevelType w:val="multilevel"/>
    <w:tmpl w:val="31141D5C"/>
    <w:lvl w:ilvl="0">
      <w:start w:val="5"/>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8" w15:restartNumberingAfterBreak="0">
    <w:nsid w:val="2BD374BC"/>
    <w:multiLevelType w:val="multilevel"/>
    <w:tmpl w:val="1FF08AF8"/>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9" w15:restartNumberingAfterBreak="0">
    <w:nsid w:val="2F841B9A"/>
    <w:multiLevelType w:val="multilevel"/>
    <w:tmpl w:val="4072A7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FD378F7"/>
    <w:multiLevelType w:val="hybridMultilevel"/>
    <w:tmpl w:val="35B60B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33435C9D"/>
    <w:multiLevelType w:val="multilevel"/>
    <w:tmpl w:val="568489C6"/>
    <w:lvl w:ilvl="0">
      <w:start w:val="1"/>
      <w:numFmt w:val="decimal"/>
      <w:lvlText w:val="%1."/>
      <w:lvlJc w:val="left"/>
      <w:pPr>
        <w:tabs>
          <w:tab w:val="num" w:pos="0"/>
        </w:tabs>
        <w:ind w:left="1069" w:hanging="360"/>
      </w:pPr>
    </w:lvl>
    <w:lvl w:ilvl="1">
      <w:start w:val="1"/>
      <w:numFmt w:val="lowerLetter"/>
      <w:lvlText w:val="%2."/>
      <w:lvlJc w:val="left"/>
      <w:pPr>
        <w:tabs>
          <w:tab w:val="num" w:pos="0"/>
        </w:tabs>
        <w:ind w:left="1789" w:hanging="360"/>
      </w:pPr>
    </w:lvl>
    <w:lvl w:ilvl="2">
      <w:start w:val="1"/>
      <w:numFmt w:val="lowerRoman"/>
      <w:lvlText w:val="%3."/>
      <w:lvlJc w:val="right"/>
      <w:pPr>
        <w:tabs>
          <w:tab w:val="num" w:pos="0"/>
        </w:tabs>
        <w:ind w:left="2509" w:hanging="180"/>
      </w:pPr>
    </w:lvl>
    <w:lvl w:ilvl="3">
      <w:start w:val="1"/>
      <w:numFmt w:val="decimal"/>
      <w:lvlText w:val="%4."/>
      <w:lvlJc w:val="left"/>
      <w:pPr>
        <w:tabs>
          <w:tab w:val="num" w:pos="0"/>
        </w:tabs>
        <w:ind w:left="3229" w:hanging="360"/>
      </w:pPr>
    </w:lvl>
    <w:lvl w:ilvl="4">
      <w:start w:val="1"/>
      <w:numFmt w:val="lowerLetter"/>
      <w:lvlText w:val="%5."/>
      <w:lvlJc w:val="left"/>
      <w:pPr>
        <w:tabs>
          <w:tab w:val="num" w:pos="0"/>
        </w:tabs>
        <w:ind w:left="3949" w:hanging="360"/>
      </w:pPr>
    </w:lvl>
    <w:lvl w:ilvl="5">
      <w:start w:val="1"/>
      <w:numFmt w:val="lowerRoman"/>
      <w:lvlText w:val="%6."/>
      <w:lvlJc w:val="right"/>
      <w:pPr>
        <w:tabs>
          <w:tab w:val="num" w:pos="0"/>
        </w:tabs>
        <w:ind w:left="4669" w:hanging="180"/>
      </w:pPr>
    </w:lvl>
    <w:lvl w:ilvl="6">
      <w:start w:val="1"/>
      <w:numFmt w:val="decimal"/>
      <w:lvlText w:val="%7."/>
      <w:lvlJc w:val="left"/>
      <w:pPr>
        <w:tabs>
          <w:tab w:val="num" w:pos="0"/>
        </w:tabs>
        <w:ind w:left="5389" w:hanging="360"/>
      </w:pPr>
    </w:lvl>
    <w:lvl w:ilvl="7">
      <w:start w:val="1"/>
      <w:numFmt w:val="lowerLetter"/>
      <w:lvlText w:val="%8."/>
      <w:lvlJc w:val="left"/>
      <w:pPr>
        <w:tabs>
          <w:tab w:val="num" w:pos="0"/>
        </w:tabs>
        <w:ind w:left="6109" w:hanging="360"/>
      </w:pPr>
    </w:lvl>
    <w:lvl w:ilvl="8">
      <w:start w:val="1"/>
      <w:numFmt w:val="lowerRoman"/>
      <w:lvlText w:val="%9."/>
      <w:lvlJc w:val="right"/>
      <w:pPr>
        <w:tabs>
          <w:tab w:val="num" w:pos="0"/>
        </w:tabs>
        <w:ind w:left="6829" w:hanging="180"/>
      </w:pPr>
    </w:lvl>
  </w:abstractNum>
  <w:abstractNum w:abstractNumId="22" w15:restartNumberingAfterBreak="0">
    <w:nsid w:val="3C524899"/>
    <w:multiLevelType w:val="hybridMultilevel"/>
    <w:tmpl w:val="C34A7C86"/>
    <w:lvl w:ilvl="0" w:tplc="C4B284E0">
      <w:start w:val="1"/>
      <w:numFmt w:val="decimal"/>
      <w:lvlText w:val="%1."/>
      <w:lvlJc w:val="left"/>
      <w:pPr>
        <w:ind w:left="603"/>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1" w:tplc="F3AE23A4">
      <w:start w:val="1"/>
      <w:numFmt w:val="lowerLetter"/>
      <w:lvlText w:val="%2"/>
      <w:lvlJc w:val="left"/>
      <w:pPr>
        <w:ind w:left="1080"/>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2" w:tplc="C2E8B208">
      <w:start w:val="1"/>
      <w:numFmt w:val="lowerRoman"/>
      <w:lvlText w:val="%3"/>
      <w:lvlJc w:val="left"/>
      <w:pPr>
        <w:ind w:left="1800"/>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3" w:tplc="5CF0D27E">
      <w:start w:val="1"/>
      <w:numFmt w:val="decimal"/>
      <w:lvlText w:val="%4"/>
      <w:lvlJc w:val="left"/>
      <w:pPr>
        <w:ind w:left="2520"/>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4" w:tplc="AD3A3776">
      <w:start w:val="1"/>
      <w:numFmt w:val="lowerLetter"/>
      <w:lvlText w:val="%5"/>
      <w:lvlJc w:val="left"/>
      <w:pPr>
        <w:ind w:left="3240"/>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5" w:tplc="3C608678">
      <w:start w:val="1"/>
      <w:numFmt w:val="lowerRoman"/>
      <w:lvlText w:val="%6"/>
      <w:lvlJc w:val="left"/>
      <w:pPr>
        <w:ind w:left="3960"/>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6" w:tplc="2F3C6242">
      <w:start w:val="1"/>
      <w:numFmt w:val="decimal"/>
      <w:lvlText w:val="%7"/>
      <w:lvlJc w:val="left"/>
      <w:pPr>
        <w:ind w:left="4680"/>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7" w:tplc="E5188234">
      <w:start w:val="1"/>
      <w:numFmt w:val="lowerLetter"/>
      <w:lvlText w:val="%8"/>
      <w:lvlJc w:val="left"/>
      <w:pPr>
        <w:ind w:left="5400"/>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8" w:tplc="640C9DAE">
      <w:start w:val="1"/>
      <w:numFmt w:val="lowerRoman"/>
      <w:lvlText w:val="%9"/>
      <w:lvlJc w:val="left"/>
      <w:pPr>
        <w:ind w:left="6120"/>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abstractNum>
  <w:abstractNum w:abstractNumId="23" w15:restartNumberingAfterBreak="0">
    <w:nsid w:val="3C5C4310"/>
    <w:multiLevelType w:val="multilevel"/>
    <w:tmpl w:val="1CE60B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F1D7392"/>
    <w:multiLevelType w:val="multilevel"/>
    <w:tmpl w:val="17740CEA"/>
    <w:lvl w:ilvl="0">
      <w:start w:val="1"/>
      <w:numFmt w:val="decimal"/>
      <w:lvlText w:val="%1."/>
      <w:lvlJc w:val="left"/>
      <w:pPr>
        <w:tabs>
          <w:tab w:val="num" w:pos="0"/>
        </w:tabs>
        <w:ind w:left="436" w:hanging="360"/>
      </w:pPr>
    </w:lvl>
    <w:lvl w:ilvl="1">
      <w:start w:val="1"/>
      <w:numFmt w:val="lowerLetter"/>
      <w:lvlText w:val="%2."/>
      <w:lvlJc w:val="left"/>
      <w:pPr>
        <w:tabs>
          <w:tab w:val="num" w:pos="0"/>
        </w:tabs>
        <w:ind w:left="1156" w:hanging="360"/>
      </w:pPr>
    </w:lvl>
    <w:lvl w:ilvl="2">
      <w:start w:val="1"/>
      <w:numFmt w:val="lowerRoman"/>
      <w:lvlText w:val="%3."/>
      <w:lvlJc w:val="right"/>
      <w:pPr>
        <w:tabs>
          <w:tab w:val="num" w:pos="0"/>
        </w:tabs>
        <w:ind w:left="1876" w:hanging="180"/>
      </w:pPr>
    </w:lvl>
    <w:lvl w:ilvl="3">
      <w:start w:val="1"/>
      <w:numFmt w:val="decimal"/>
      <w:lvlText w:val="%4."/>
      <w:lvlJc w:val="left"/>
      <w:pPr>
        <w:tabs>
          <w:tab w:val="num" w:pos="0"/>
        </w:tabs>
        <w:ind w:left="2596" w:hanging="360"/>
      </w:pPr>
    </w:lvl>
    <w:lvl w:ilvl="4">
      <w:start w:val="1"/>
      <w:numFmt w:val="lowerLetter"/>
      <w:lvlText w:val="%5."/>
      <w:lvlJc w:val="left"/>
      <w:pPr>
        <w:tabs>
          <w:tab w:val="num" w:pos="0"/>
        </w:tabs>
        <w:ind w:left="3316" w:hanging="360"/>
      </w:pPr>
    </w:lvl>
    <w:lvl w:ilvl="5">
      <w:start w:val="1"/>
      <w:numFmt w:val="lowerRoman"/>
      <w:lvlText w:val="%6."/>
      <w:lvlJc w:val="right"/>
      <w:pPr>
        <w:tabs>
          <w:tab w:val="num" w:pos="0"/>
        </w:tabs>
        <w:ind w:left="4036" w:hanging="180"/>
      </w:pPr>
    </w:lvl>
    <w:lvl w:ilvl="6">
      <w:start w:val="1"/>
      <w:numFmt w:val="decimal"/>
      <w:lvlText w:val="%7."/>
      <w:lvlJc w:val="left"/>
      <w:pPr>
        <w:tabs>
          <w:tab w:val="num" w:pos="0"/>
        </w:tabs>
        <w:ind w:left="4756" w:hanging="360"/>
      </w:pPr>
    </w:lvl>
    <w:lvl w:ilvl="7">
      <w:start w:val="1"/>
      <w:numFmt w:val="lowerLetter"/>
      <w:lvlText w:val="%8."/>
      <w:lvlJc w:val="left"/>
      <w:pPr>
        <w:tabs>
          <w:tab w:val="num" w:pos="0"/>
        </w:tabs>
        <w:ind w:left="5476" w:hanging="360"/>
      </w:pPr>
    </w:lvl>
    <w:lvl w:ilvl="8">
      <w:start w:val="1"/>
      <w:numFmt w:val="lowerRoman"/>
      <w:lvlText w:val="%9."/>
      <w:lvlJc w:val="right"/>
      <w:pPr>
        <w:tabs>
          <w:tab w:val="num" w:pos="0"/>
        </w:tabs>
        <w:ind w:left="6196" w:hanging="180"/>
      </w:pPr>
    </w:lvl>
  </w:abstractNum>
  <w:abstractNum w:abstractNumId="25" w15:restartNumberingAfterBreak="0">
    <w:nsid w:val="3F6126CB"/>
    <w:multiLevelType w:val="multilevel"/>
    <w:tmpl w:val="02446AE6"/>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6" w15:restartNumberingAfterBreak="0">
    <w:nsid w:val="42417A54"/>
    <w:multiLevelType w:val="multilevel"/>
    <w:tmpl w:val="99EC6688"/>
    <w:lvl w:ilvl="0">
      <w:start w:val="1"/>
      <w:numFmt w:val="decimal"/>
      <w:lvlText w:val="%1."/>
      <w:lvlJc w:val="left"/>
      <w:pPr>
        <w:tabs>
          <w:tab w:val="num" w:pos="0"/>
        </w:tabs>
        <w:ind w:left="720" w:hanging="360"/>
      </w:pPr>
      <w:rPr>
        <w:sz w:val="28"/>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7" w15:restartNumberingAfterBreak="0">
    <w:nsid w:val="47A67432"/>
    <w:multiLevelType w:val="multilevel"/>
    <w:tmpl w:val="FE92B9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48E006C6"/>
    <w:multiLevelType w:val="multilevel"/>
    <w:tmpl w:val="258E0536"/>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29" w15:restartNumberingAfterBreak="0">
    <w:nsid w:val="4B7F1B7C"/>
    <w:multiLevelType w:val="hybridMultilevel"/>
    <w:tmpl w:val="2CD42A18"/>
    <w:lvl w:ilvl="0" w:tplc="8230EF18">
      <w:start w:val="1"/>
      <w:numFmt w:val="bullet"/>
      <w:lvlText w:val=""/>
      <w:lvlJc w:val="left"/>
      <w:pPr>
        <w:ind w:left="1572"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30" w15:restartNumberingAfterBreak="0">
    <w:nsid w:val="4CAB7F54"/>
    <w:multiLevelType w:val="hybridMultilevel"/>
    <w:tmpl w:val="049EA038"/>
    <w:lvl w:ilvl="0" w:tplc="8230EF18">
      <w:start w:val="1"/>
      <w:numFmt w:val="bullet"/>
      <w:lvlText w:val=""/>
      <w:lvlJc w:val="left"/>
      <w:pPr>
        <w:ind w:left="786"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1" w15:restartNumberingAfterBreak="0">
    <w:nsid w:val="4DFB539E"/>
    <w:multiLevelType w:val="hybridMultilevel"/>
    <w:tmpl w:val="32F07E88"/>
    <w:lvl w:ilvl="0" w:tplc="8230EF18">
      <w:start w:val="1"/>
      <w:numFmt w:val="bullet"/>
      <w:lvlText w:val=""/>
      <w:lvlJc w:val="left"/>
      <w:pPr>
        <w:ind w:left="1146"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4F9D001F"/>
    <w:multiLevelType w:val="multilevel"/>
    <w:tmpl w:val="B5ECA16E"/>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3" w15:restartNumberingAfterBreak="0">
    <w:nsid w:val="52350CD5"/>
    <w:multiLevelType w:val="multilevel"/>
    <w:tmpl w:val="FCF4D3CC"/>
    <w:lvl w:ilvl="0">
      <w:start w:val="1"/>
      <w:numFmt w:val="decimal"/>
      <w:lvlText w:val="%1."/>
      <w:lvlJc w:val="left"/>
      <w:pPr>
        <w:tabs>
          <w:tab w:val="num" w:pos="0"/>
        </w:tabs>
        <w:ind w:left="-283"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4" w15:restartNumberingAfterBreak="0">
    <w:nsid w:val="52CD3A44"/>
    <w:multiLevelType w:val="multilevel"/>
    <w:tmpl w:val="07FCCE00"/>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5" w15:restartNumberingAfterBreak="0">
    <w:nsid w:val="57692154"/>
    <w:multiLevelType w:val="multilevel"/>
    <w:tmpl w:val="7800396C"/>
    <w:lvl w:ilvl="0">
      <w:start w:val="1"/>
      <w:numFmt w:val="decimal"/>
      <w:lvlText w:val="%1)"/>
      <w:lvlJc w:val="left"/>
      <w:pPr>
        <w:tabs>
          <w:tab w:val="num" w:pos="0"/>
        </w:tabs>
        <w:ind w:left="436" w:hanging="360"/>
      </w:pPr>
    </w:lvl>
    <w:lvl w:ilvl="1">
      <w:start w:val="1"/>
      <w:numFmt w:val="lowerLetter"/>
      <w:lvlText w:val="%2."/>
      <w:lvlJc w:val="left"/>
      <w:pPr>
        <w:tabs>
          <w:tab w:val="num" w:pos="0"/>
        </w:tabs>
        <w:ind w:left="1156" w:hanging="360"/>
      </w:pPr>
    </w:lvl>
    <w:lvl w:ilvl="2">
      <w:start w:val="1"/>
      <w:numFmt w:val="lowerRoman"/>
      <w:lvlText w:val="%3."/>
      <w:lvlJc w:val="right"/>
      <w:pPr>
        <w:tabs>
          <w:tab w:val="num" w:pos="0"/>
        </w:tabs>
        <w:ind w:left="1876" w:hanging="180"/>
      </w:pPr>
    </w:lvl>
    <w:lvl w:ilvl="3">
      <w:start w:val="1"/>
      <w:numFmt w:val="decimal"/>
      <w:lvlText w:val="%4."/>
      <w:lvlJc w:val="left"/>
      <w:pPr>
        <w:tabs>
          <w:tab w:val="num" w:pos="0"/>
        </w:tabs>
        <w:ind w:left="2596" w:hanging="360"/>
      </w:pPr>
    </w:lvl>
    <w:lvl w:ilvl="4">
      <w:start w:val="1"/>
      <w:numFmt w:val="lowerLetter"/>
      <w:lvlText w:val="%5."/>
      <w:lvlJc w:val="left"/>
      <w:pPr>
        <w:tabs>
          <w:tab w:val="num" w:pos="0"/>
        </w:tabs>
        <w:ind w:left="3316" w:hanging="360"/>
      </w:pPr>
    </w:lvl>
    <w:lvl w:ilvl="5">
      <w:start w:val="1"/>
      <w:numFmt w:val="lowerRoman"/>
      <w:lvlText w:val="%6."/>
      <w:lvlJc w:val="right"/>
      <w:pPr>
        <w:tabs>
          <w:tab w:val="num" w:pos="0"/>
        </w:tabs>
        <w:ind w:left="4036" w:hanging="180"/>
      </w:pPr>
    </w:lvl>
    <w:lvl w:ilvl="6">
      <w:start w:val="1"/>
      <w:numFmt w:val="decimal"/>
      <w:lvlText w:val="%7."/>
      <w:lvlJc w:val="left"/>
      <w:pPr>
        <w:tabs>
          <w:tab w:val="num" w:pos="0"/>
        </w:tabs>
        <w:ind w:left="4756" w:hanging="360"/>
      </w:pPr>
    </w:lvl>
    <w:lvl w:ilvl="7">
      <w:start w:val="1"/>
      <w:numFmt w:val="lowerLetter"/>
      <w:lvlText w:val="%8."/>
      <w:lvlJc w:val="left"/>
      <w:pPr>
        <w:tabs>
          <w:tab w:val="num" w:pos="0"/>
        </w:tabs>
        <w:ind w:left="5476" w:hanging="360"/>
      </w:pPr>
    </w:lvl>
    <w:lvl w:ilvl="8">
      <w:start w:val="1"/>
      <w:numFmt w:val="lowerRoman"/>
      <w:lvlText w:val="%9."/>
      <w:lvlJc w:val="right"/>
      <w:pPr>
        <w:tabs>
          <w:tab w:val="num" w:pos="0"/>
        </w:tabs>
        <w:ind w:left="6196" w:hanging="180"/>
      </w:pPr>
    </w:lvl>
  </w:abstractNum>
  <w:abstractNum w:abstractNumId="36" w15:restartNumberingAfterBreak="0">
    <w:nsid w:val="5869712C"/>
    <w:multiLevelType w:val="hybridMultilevel"/>
    <w:tmpl w:val="C14AE664"/>
    <w:lvl w:ilvl="0" w:tplc="B6E85CE2">
      <w:start w:val="1"/>
      <w:numFmt w:val="decimal"/>
      <w:lvlText w:val="%1."/>
      <w:lvlJc w:val="left"/>
      <w:pPr>
        <w:ind w:left="1155" w:hanging="360"/>
      </w:pPr>
      <w:rPr>
        <w:rFonts w:hint="default"/>
      </w:rPr>
    </w:lvl>
    <w:lvl w:ilvl="1" w:tplc="04190019" w:tentative="1">
      <w:start w:val="1"/>
      <w:numFmt w:val="lowerLetter"/>
      <w:lvlText w:val="%2."/>
      <w:lvlJc w:val="left"/>
      <w:pPr>
        <w:ind w:left="1875" w:hanging="360"/>
      </w:pPr>
    </w:lvl>
    <w:lvl w:ilvl="2" w:tplc="0419001B" w:tentative="1">
      <w:start w:val="1"/>
      <w:numFmt w:val="lowerRoman"/>
      <w:lvlText w:val="%3."/>
      <w:lvlJc w:val="right"/>
      <w:pPr>
        <w:ind w:left="2595" w:hanging="180"/>
      </w:pPr>
    </w:lvl>
    <w:lvl w:ilvl="3" w:tplc="0419000F" w:tentative="1">
      <w:start w:val="1"/>
      <w:numFmt w:val="decimal"/>
      <w:lvlText w:val="%4."/>
      <w:lvlJc w:val="left"/>
      <w:pPr>
        <w:ind w:left="3315" w:hanging="360"/>
      </w:pPr>
    </w:lvl>
    <w:lvl w:ilvl="4" w:tplc="04190019" w:tentative="1">
      <w:start w:val="1"/>
      <w:numFmt w:val="lowerLetter"/>
      <w:lvlText w:val="%5."/>
      <w:lvlJc w:val="left"/>
      <w:pPr>
        <w:ind w:left="4035" w:hanging="360"/>
      </w:pPr>
    </w:lvl>
    <w:lvl w:ilvl="5" w:tplc="0419001B" w:tentative="1">
      <w:start w:val="1"/>
      <w:numFmt w:val="lowerRoman"/>
      <w:lvlText w:val="%6."/>
      <w:lvlJc w:val="right"/>
      <w:pPr>
        <w:ind w:left="4755" w:hanging="180"/>
      </w:pPr>
    </w:lvl>
    <w:lvl w:ilvl="6" w:tplc="0419000F" w:tentative="1">
      <w:start w:val="1"/>
      <w:numFmt w:val="decimal"/>
      <w:lvlText w:val="%7."/>
      <w:lvlJc w:val="left"/>
      <w:pPr>
        <w:ind w:left="5475" w:hanging="360"/>
      </w:pPr>
    </w:lvl>
    <w:lvl w:ilvl="7" w:tplc="04190019" w:tentative="1">
      <w:start w:val="1"/>
      <w:numFmt w:val="lowerLetter"/>
      <w:lvlText w:val="%8."/>
      <w:lvlJc w:val="left"/>
      <w:pPr>
        <w:ind w:left="6195" w:hanging="360"/>
      </w:pPr>
    </w:lvl>
    <w:lvl w:ilvl="8" w:tplc="0419001B" w:tentative="1">
      <w:start w:val="1"/>
      <w:numFmt w:val="lowerRoman"/>
      <w:lvlText w:val="%9."/>
      <w:lvlJc w:val="right"/>
      <w:pPr>
        <w:ind w:left="6915" w:hanging="180"/>
      </w:pPr>
    </w:lvl>
  </w:abstractNum>
  <w:abstractNum w:abstractNumId="37" w15:restartNumberingAfterBreak="0">
    <w:nsid w:val="5D746B36"/>
    <w:multiLevelType w:val="multilevel"/>
    <w:tmpl w:val="9F6EBD12"/>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38" w15:restartNumberingAfterBreak="0">
    <w:nsid w:val="6209487B"/>
    <w:multiLevelType w:val="hybridMultilevel"/>
    <w:tmpl w:val="A166527E"/>
    <w:lvl w:ilvl="0" w:tplc="0E6EF8DE">
      <w:start w:val="1"/>
      <w:numFmt w:val="bullet"/>
      <w:lvlText w:val="•"/>
      <w:lvlJc w:val="left"/>
      <w:pPr>
        <w:tabs>
          <w:tab w:val="num" w:pos="720"/>
        </w:tabs>
        <w:ind w:left="720" w:hanging="360"/>
      </w:pPr>
      <w:rPr>
        <w:rFonts w:ascii="Arial" w:hAnsi="Arial" w:hint="default"/>
      </w:rPr>
    </w:lvl>
    <w:lvl w:ilvl="1" w:tplc="1BF62DEA" w:tentative="1">
      <w:start w:val="1"/>
      <w:numFmt w:val="bullet"/>
      <w:lvlText w:val="•"/>
      <w:lvlJc w:val="left"/>
      <w:pPr>
        <w:tabs>
          <w:tab w:val="num" w:pos="1440"/>
        </w:tabs>
        <w:ind w:left="1440" w:hanging="360"/>
      </w:pPr>
      <w:rPr>
        <w:rFonts w:ascii="Arial" w:hAnsi="Arial" w:hint="default"/>
      </w:rPr>
    </w:lvl>
    <w:lvl w:ilvl="2" w:tplc="D0D0448C" w:tentative="1">
      <w:start w:val="1"/>
      <w:numFmt w:val="bullet"/>
      <w:lvlText w:val="•"/>
      <w:lvlJc w:val="left"/>
      <w:pPr>
        <w:tabs>
          <w:tab w:val="num" w:pos="2160"/>
        </w:tabs>
        <w:ind w:left="2160" w:hanging="360"/>
      </w:pPr>
      <w:rPr>
        <w:rFonts w:ascii="Arial" w:hAnsi="Arial" w:hint="default"/>
      </w:rPr>
    </w:lvl>
    <w:lvl w:ilvl="3" w:tplc="3318A422" w:tentative="1">
      <w:start w:val="1"/>
      <w:numFmt w:val="bullet"/>
      <w:lvlText w:val="•"/>
      <w:lvlJc w:val="left"/>
      <w:pPr>
        <w:tabs>
          <w:tab w:val="num" w:pos="2880"/>
        </w:tabs>
        <w:ind w:left="2880" w:hanging="360"/>
      </w:pPr>
      <w:rPr>
        <w:rFonts w:ascii="Arial" w:hAnsi="Arial" w:hint="default"/>
      </w:rPr>
    </w:lvl>
    <w:lvl w:ilvl="4" w:tplc="32C62CF0" w:tentative="1">
      <w:start w:val="1"/>
      <w:numFmt w:val="bullet"/>
      <w:lvlText w:val="•"/>
      <w:lvlJc w:val="left"/>
      <w:pPr>
        <w:tabs>
          <w:tab w:val="num" w:pos="3600"/>
        </w:tabs>
        <w:ind w:left="3600" w:hanging="360"/>
      </w:pPr>
      <w:rPr>
        <w:rFonts w:ascii="Arial" w:hAnsi="Arial" w:hint="default"/>
      </w:rPr>
    </w:lvl>
    <w:lvl w:ilvl="5" w:tplc="52B2D61E" w:tentative="1">
      <w:start w:val="1"/>
      <w:numFmt w:val="bullet"/>
      <w:lvlText w:val="•"/>
      <w:lvlJc w:val="left"/>
      <w:pPr>
        <w:tabs>
          <w:tab w:val="num" w:pos="4320"/>
        </w:tabs>
        <w:ind w:left="4320" w:hanging="360"/>
      </w:pPr>
      <w:rPr>
        <w:rFonts w:ascii="Arial" w:hAnsi="Arial" w:hint="default"/>
      </w:rPr>
    </w:lvl>
    <w:lvl w:ilvl="6" w:tplc="D560568A" w:tentative="1">
      <w:start w:val="1"/>
      <w:numFmt w:val="bullet"/>
      <w:lvlText w:val="•"/>
      <w:lvlJc w:val="left"/>
      <w:pPr>
        <w:tabs>
          <w:tab w:val="num" w:pos="5040"/>
        </w:tabs>
        <w:ind w:left="5040" w:hanging="360"/>
      </w:pPr>
      <w:rPr>
        <w:rFonts w:ascii="Arial" w:hAnsi="Arial" w:hint="default"/>
      </w:rPr>
    </w:lvl>
    <w:lvl w:ilvl="7" w:tplc="690E94F4" w:tentative="1">
      <w:start w:val="1"/>
      <w:numFmt w:val="bullet"/>
      <w:lvlText w:val="•"/>
      <w:lvlJc w:val="left"/>
      <w:pPr>
        <w:tabs>
          <w:tab w:val="num" w:pos="5760"/>
        </w:tabs>
        <w:ind w:left="5760" w:hanging="360"/>
      </w:pPr>
      <w:rPr>
        <w:rFonts w:ascii="Arial" w:hAnsi="Arial" w:hint="default"/>
      </w:rPr>
    </w:lvl>
    <w:lvl w:ilvl="8" w:tplc="F28C7746"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621F03A0"/>
    <w:multiLevelType w:val="multilevel"/>
    <w:tmpl w:val="8CF88CF4"/>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40" w15:restartNumberingAfterBreak="0">
    <w:nsid w:val="652F0129"/>
    <w:multiLevelType w:val="multilevel"/>
    <w:tmpl w:val="64B84A1C"/>
    <w:lvl w:ilvl="0">
      <w:start w:val="1"/>
      <w:numFmt w:val="decimal"/>
      <w:lvlText w:val="%1."/>
      <w:lvlJc w:val="left"/>
      <w:pPr>
        <w:tabs>
          <w:tab w:val="num" w:pos="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1" w15:restartNumberingAfterBreak="0">
    <w:nsid w:val="66E07E00"/>
    <w:multiLevelType w:val="multilevel"/>
    <w:tmpl w:val="2CB4760A"/>
    <w:lvl w:ilvl="0">
      <w:start w:val="1"/>
      <w:numFmt w:val="bullet"/>
      <w:lvlText w:val="и"/>
      <w:lvlJc w:val="left"/>
      <w:pPr>
        <w:tabs>
          <w:tab w:val="num" w:pos="0"/>
        </w:tabs>
        <w:ind w:left="0" w:firstLine="0"/>
      </w:pPr>
      <w:rPr>
        <w:rFonts w:ascii="OpenSymbol" w:hAnsi="OpenSymbol" w:cs="OpenSymbol" w:hint="default"/>
      </w:rPr>
    </w:lvl>
    <w:lvl w:ilvl="1">
      <w:start w:val="1"/>
      <w:numFmt w:val="bullet"/>
      <w:lvlText w:val=""/>
      <w:lvlJc w:val="left"/>
      <w:pPr>
        <w:tabs>
          <w:tab w:val="num" w:pos="0"/>
        </w:tabs>
        <w:ind w:left="0" w:firstLine="0"/>
      </w:pPr>
      <w:rPr>
        <w:rFonts w:ascii="Symbol" w:hAnsi="Symbol" w:cs="Symbol" w:hint="default"/>
      </w:rPr>
    </w:lvl>
    <w:lvl w:ilvl="2">
      <w:numFmt w:val="decimal"/>
      <w:lvlText w:val=""/>
      <w:lvlJc w:val="left"/>
      <w:pPr>
        <w:tabs>
          <w:tab w:val="num" w:pos="0"/>
        </w:tabs>
        <w:ind w:left="0" w:firstLine="0"/>
      </w:pPr>
      <w:rPr>
        <w:rFonts w:cs="Times New Roman"/>
      </w:rPr>
    </w:lvl>
    <w:lvl w:ilvl="3">
      <w:numFmt w:val="decimal"/>
      <w:lvlText w:val=""/>
      <w:lvlJc w:val="left"/>
      <w:pPr>
        <w:tabs>
          <w:tab w:val="num" w:pos="0"/>
        </w:tabs>
        <w:ind w:left="0" w:firstLine="0"/>
      </w:pPr>
      <w:rPr>
        <w:rFonts w:cs="Times New Roman"/>
      </w:rPr>
    </w:lvl>
    <w:lvl w:ilvl="4">
      <w:numFmt w:val="decimal"/>
      <w:lvlText w:val=""/>
      <w:lvlJc w:val="left"/>
      <w:pPr>
        <w:tabs>
          <w:tab w:val="num" w:pos="0"/>
        </w:tabs>
        <w:ind w:left="0" w:firstLine="0"/>
      </w:pPr>
      <w:rPr>
        <w:rFonts w:cs="Times New Roman"/>
      </w:rPr>
    </w:lvl>
    <w:lvl w:ilvl="5">
      <w:numFmt w:val="decimal"/>
      <w:lvlText w:val=""/>
      <w:lvlJc w:val="left"/>
      <w:pPr>
        <w:tabs>
          <w:tab w:val="num" w:pos="0"/>
        </w:tabs>
        <w:ind w:left="0" w:firstLine="0"/>
      </w:pPr>
      <w:rPr>
        <w:rFonts w:cs="Times New Roman"/>
      </w:rPr>
    </w:lvl>
    <w:lvl w:ilvl="6">
      <w:numFmt w:val="decimal"/>
      <w:lvlText w:val=""/>
      <w:lvlJc w:val="left"/>
      <w:pPr>
        <w:tabs>
          <w:tab w:val="num" w:pos="0"/>
        </w:tabs>
        <w:ind w:left="0" w:firstLine="0"/>
      </w:pPr>
      <w:rPr>
        <w:rFonts w:cs="Times New Roman"/>
      </w:rPr>
    </w:lvl>
    <w:lvl w:ilvl="7">
      <w:numFmt w:val="decimal"/>
      <w:lvlText w:val=""/>
      <w:lvlJc w:val="left"/>
      <w:pPr>
        <w:tabs>
          <w:tab w:val="num" w:pos="0"/>
        </w:tabs>
        <w:ind w:left="0" w:firstLine="0"/>
      </w:pPr>
      <w:rPr>
        <w:rFonts w:cs="Times New Roman"/>
      </w:rPr>
    </w:lvl>
    <w:lvl w:ilvl="8">
      <w:numFmt w:val="decimal"/>
      <w:lvlText w:val=""/>
      <w:lvlJc w:val="left"/>
      <w:pPr>
        <w:tabs>
          <w:tab w:val="num" w:pos="0"/>
        </w:tabs>
        <w:ind w:left="0" w:firstLine="0"/>
      </w:pPr>
      <w:rPr>
        <w:rFonts w:cs="Times New Roman"/>
      </w:rPr>
    </w:lvl>
  </w:abstractNum>
  <w:abstractNum w:abstractNumId="42" w15:restartNumberingAfterBreak="0">
    <w:nsid w:val="69A2376D"/>
    <w:multiLevelType w:val="multilevel"/>
    <w:tmpl w:val="2F9E34CE"/>
    <w:lvl w:ilvl="0">
      <w:start w:val="1"/>
      <w:numFmt w:val="bullet"/>
      <w:lvlText w:val=""/>
      <w:lvlJc w:val="left"/>
      <w:pPr>
        <w:tabs>
          <w:tab w:val="num" w:pos="0"/>
        </w:tabs>
        <w:ind w:left="1287"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3" w15:restartNumberingAfterBreak="0">
    <w:nsid w:val="6DDF50F1"/>
    <w:multiLevelType w:val="hybridMultilevel"/>
    <w:tmpl w:val="FDD6886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743D26B0"/>
    <w:multiLevelType w:val="multilevel"/>
    <w:tmpl w:val="D1B49632"/>
    <w:lvl w:ilvl="0">
      <w:start w:val="1"/>
      <w:numFmt w:val="decimal"/>
      <w:lvlText w:val="%1."/>
      <w:lvlJc w:val="left"/>
      <w:pPr>
        <w:tabs>
          <w:tab w:val="num" w:pos="0"/>
        </w:tabs>
        <w:ind w:left="0" w:firstLine="0"/>
      </w:pPr>
      <w:rPr>
        <w:rFonts w:cs="Times New Roman"/>
      </w:rPr>
    </w:lvl>
    <w:lvl w:ilvl="1">
      <w:numFmt w:val="decimal"/>
      <w:lvlText w:val=""/>
      <w:lvlJc w:val="left"/>
      <w:pPr>
        <w:tabs>
          <w:tab w:val="num" w:pos="0"/>
        </w:tabs>
        <w:ind w:left="0" w:firstLine="0"/>
      </w:pPr>
      <w:rPr>
        <w:rFonts w:cs="Times New Roman"/>
      </w:rPr>
    </w:lvl>
    <w:lvl w:ilvl="2">
      <w:numFmt w:val="decimal"/>
      <w:lvlText w:val=""/>
      <w:lvlJc w:val="left"/>
      <w:pPr>
        <w:tabs>
          <w:tab w:val="num" w:pos="0"/>
        </w:tabs>
        <w:ind w:left="0" w:firstLine="0"/>
      </w:pPr>
      <w:rPr>
        <w:rFonts w:cs="Times New Roman"/>
      </w:rPr>
    </w:lvl>
    <w:lvl w:ilvl="3">
      <w:numFmt w:val="decimal"/>
      <w:lvlText w:val=""/>
      <w:lvlJc w:val="left"/>
      <w:pPr>
        <w:tabs>
          <w:tab w:val="num" w:pos="0"/>
        </w:tabs>
        <w:ind w:left="0" w:firstLine="0"/>
      </w:pPr>
      <w:rPr>
        <w:rFonts w:cs="Times New Roman"/>
      </w:rPr>
    </w:lvl>
    <w:lvl w:ilvl="4">
      <w:numFmt w:val="decimal"/>
      <w:lvlText w:val=""/>
      <w:lvlJc w:val="left"/>
      <w:pPr>
        <w:tabs>
          <w:tab w:val="num" w:pos="0"/>
        </w:tabs>
        <w:ind w:left="0" w:firstLine="0"/>
      </w:pPr>
      <w:rPr>
        <w:rFonts w:cs="Times New Roman"/>
      </w:rPr>
    </w:lvl>
    <w:lvl w:ilvl="5">
      <w:numFmt w:val="decimal"/>
      <w:lvlText w:val=""/>
      <w:lvlJc w:val="left"/>
      <w:pPr>
        <w:tabs>
          <w:tab w:val="num" w:pos="0"/>
        </w:tabs>
        <w:ind w:left="0" w:firstLine="0"/>
      </w:pPr>
      <w:rPr>
        <w:rFonts w:cs="Times New Roman"/>
      </w:rPr>
    </w:lvl>
    <w:lvl w:ilvl="6">
      <w:numFmt w:val="decimal"/>
      <w:lvlText w:val=""/>
      <w:lvlJc w:val="left"/>
      <w:pPr>
        <w:tabs>
          <w:tab w:val="num" w:pos="0"/>
        </w:tabs>
        <w:ind w:left="0" w:firstLine="0"/>
      </w:pPr>
      <w:rPr>
        <w:rFonts w:cs="Times New Roman"/>
      </w:rPr>
    </w:lvl>
    <w:lvl w:ilvl="7">
      <w:numFmt w:val="decimal"/>
      <w:lvlText w:val=""/>
      <w:lvlJc w:val="left"/>
      <w:pPr>
        <w:tabs>
          <w:tab w:val="num" w:pos="0"/>
        </w:tabs>
        <w:ind w:left="0" w:firstLine="0"/>
      </w:pPr>
      <w:rPr>
        <w:rFonts w:cs="Times New Roman"/>
      </w:rPr>
    </w:lvl>
    <w:lvl w:ilvl="8">
      <w:numFmt w:val="decimal"/>
      <w:lvlText w:val=""/>
      <w:lvlJc w:val="left"/>
      <w:pPr>
        <w:tabs>
          <w:tab w:val="num" w:pos="0"/>
        </w:tabs>
        <w:ind w:left="0" w:firstLine="0"/>
      </w:pPr>
      <w:rPr>
        <w:rFonts w:cs="Times New Roman"/>
      </w:rPr>
    </w:lvl>
  </w:abstractNum>
  <w:abstractNum w:abstractNumId="45" w15:restartNumberingAfterBreak="0">
    <w:nsid w:val="76794AD3"/>
    <w:multiLevelType w:val="hybridMultilevel"/>
    <w:tmpl w:val="C0B2DC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77177F64"/>
    <w:multiLevelType w:val="hybridMultilevel"/>
    <w:tmpl w:val="ECA063A2"/>
    <w:lvl w:ilvl="0" w:tplc="D2603968">
      <w:start w:val="1"/>
      <w:numFmt w:val="bullet"/>
      <w:lvlText w:val="-"/>
      <w:lvlJc w:val="left"/>
      <w:pPr>
        <w:ind w:left="284"/>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1" w:tplc="AA3E8576">
      <w:start w:val="1"/>
      <w:numFmt w:val="bullet"/>
      <w:lvlText w:val="o"/>
      <w:lvlJc w:val="left"/>
      <w:pPr>
        <w:ind w:left="1377"/>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2" w:tplc="6AE8D524">
      <w:start w:val="1"/>
      <w:numFmt w:val="bullet"/>
      <w:lvlText w:val="▪"/>
      <w:lvlJc w:val="left"/>
      <w:pPr>
        <w:ind w:left="2097"/>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3" w:tplc="4A92548E">
      <w:start w:val="1"/>
      <w:numFmt w:val="bullet"/>
      <w:lvlText w:val="•"/>
      <w:lvlJc w:val="left"/>
      <w:pPr>
        <w:ind w:left="2817"/>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4" w:tplc="21DE82B2">
      <w:start w:val="1"/>
      <w:numFmt w:val="bullet"/>
      <w:lvlText w:val="o"/>
      <w:lvlJc w:val="left"/>
      <w:pPr>
        <w:ind w:left="3537"/>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5" w:tplc="7C08D300">
      <w:start w:val="1"/>
      <w:numFmt w:val="bullet"/>
      <w:lvlText w:val="▪"/>
      <w:lvlJc w:val="left"/>
      <w:pPr>
        <w:ind w:left="4257"/>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6" w:tplc="60669F2E">
      <w:start w:val="1"/>
      <w:numFmt w:val="bullet"/>
      <w:lvlText w:val="•"/>
      <w:lvlJc w:val="left"/>
      <w:pPr>
        <w:ind w:left="4977"/>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7" w:tplc="1EA895A8">
      <w:start w:val="1"/>
      <w:numFmt w:val="bullet"/>
      <w:lvlText w:val="o"/>
      <w:lvlJc w:val="left"/>
      <w:pPr>
        <w:ind w:left="5697"/>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8" w:tplc="B47A5780">
      <w:start w:val="1"/>
      <w:numFmt w:val="bullet"/>
      <w:lvlText w:val="▪"/>
      <w:lvlJc w:val="left"/>
      <w:pPr>
        <w:ind w:left="6417"/>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abstractNum>
  <w:abstractNum w:abstractNumId="47" w15:restartNumberingAfterBreak="0">
    <w:nsid w:val="79342063"/>
    <w:multiLevelType w:val="multilevel"/>
    <w:tmpl w:val="815E8720"/>
    <w:lvl w:ilvl="0">
      <w:start w:val="1"/>
      <w:numFmt w:val="decimal"/>
      <w:lvlText w:val="%1."/>
      <w:lvlJc w:val="left"/>
      <w:pPr>
        <w:tabs>
          <w:tab w:val="num" w:pos="0"/>
        </w:tabs>
        <w:ind w:left="1068" w:hanging="360"/>
      </w:pPr>
    </w:lvl>
    <w:lvl w:ilvl="1">
      <w:start w:val="1"/>
      <w:numFmt w:val="lowerLetter"/>
      <w:lvlText w:val="%2."/>
      <w:lvlJc w:val="left"/>
      <w:pPr>
        <w:tabs>
          <w:tab w:val="num" w:pos="0"/>
        </w:tabs>
        <w:ind w:left="1788" w:hanging="360"/>
      </w:pPr>
    </w:lvl>
    <w:lvl w:ilvl="2">
      <w:start w:val="1"/>
      <w:numFmt w:val="lowerRoman"/>
      <w:lvlText w:val="%3."/>
      <w:lvlJc w:val="right"/>
      <w:pPr>
        <w:tabs>
          <w:tab w:val="num" w:pos="0"/>
        </w:tabs>
        <w:ind w:left="2508" w:hanging="180"/>
      </w:pPr>
    </w:lvl>
    <w:lvl w:ilvl="3">
      <w:start w:val="1"/>
      <w:numFmt w:val="decimal"/>
      <w:lvlText w:val="%4."/>
      <w:lvlJc w:val="left"/>
      <w:pPr>
        <w:tabs>
          <w:tab w:val="num" w:pos="0"/>
        </w:tabs>
        <w:ind w:left="3228" w:hanging="360"/>
      </w:pPr>
    </w:lvl>
    <w:lvl w:ilvl="4">
      <w:start w:val="1"/>
      <w:numFmt w:val="lowerLetter"/>
      <w:lvlText w:val="%5."/>
      <w:lvlJc w:val="left"/>
      <w:pPr>
        <w:tabs>
          <w:tab w:val="num" w:pos="0"/>
        </w:tabs>
        <w:ind w:left="3948" w:hanging="360"/>
      </w:pPr>
    </w:lvl>
    <w:lvl w:ilvl="5">
      <w:start w:val="1"/>
      <w:numFmt w:val="lowerRoman"/>
      <w:lvlText w:val="%6."/>
      <w:lvlJc w:val="right"/>
      <w:pPr>
        <w:tabs>
          <w:tab w:val="num" w:pos="0"/>
        </w:tabs>
        <w:ind w:left="4668" w:hanging="180"/>
      </w:pPr>
    </w:lvl>
    <w:lvl w:ilvl="6">
      <w:start w:val="1"/>
      <w:numFmt w:val="decimal"/>
      <w:lvlText w:val="%7."/>
      <w:lvlJc w:val="left"/>
      <w:pPr>
        <w:tabs>
          <w:tab w:val="num" w:pos="0"/>
        </w:tabs>
        <w:ind w:left="5388" w:hanging="360"/>
      </w:pPr>
    </w:lvl>
    <w:lvl w:ilvl="7">
      <w:start w:val="1"/>
      <w:numFmt w:val="lowerLetter"/>
      <w:lvlText w:val="%8."/>
      <w:lvlJc w:val="left"/>
      <w:pPr>
        <w:tabs>
          <w:tab w:val="num" w:pos="0"/>
        </w:tabs>
        <w:ind w:left="6108" w:hanging="360"/>
      </w:pPr>
    </w:lvl>
    <w:lvl w:ilvl="8">
      <w:start w:val="1"/>
      <w:numFmt w:val="lowerRoman"/>
      <w:lvlText w:val="%9."/>
      <w:lvlJc w:val="right"/>
      <w:pPr>
        <w:tabs>
          <w:tab w:val="num" w:pos="0"/>
        </w:tabs>
        <w:ind w:left="6828" w:hanging="180"/>
      </w:pPr>
    </w:lvl>
  </w:abstractNum>
  <w:abstractNum w:abstractNumId="48" w15:restartNumberingAfterBreak="0">
    <w:nsid w:val="7ACE05DF"/>
    <w:multiLevelType w:val="hybridMultilevel"/>
    <w:tmpl w:val="55A61C7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9"/>
  </w:num>
  <w:num w:numId="2">
    <w:abstractNumId w:val="37"/>
  </w:num>
  <w:num w:numId="3">
    <w:abstractNumId w:val="41"/>
  </w:num>
  <w:num w:numId="4">
    <w:abstractNumId w:val="44"/>
  </w:num>
  <w:num w:numId="5">
    <w:abstractNumId w:val="21"/>
  </w:num>
  <w:num w:numId="6">
    <w:abstractNumId w:val="10"/>
  </w:num>
  <w:num w:numId="7">
    <w:abstractNumId w:val="17"/>
  </w:num>
  <w:num w:numId="8">
    <w:abstractNumId w:val="33"/>
  </w:num>
  <w:num w:numId="9">
    <w:abstractNumId w:val="40"/>
  </w:num>
  <w:num w:numId="10">
    <w:abstractNumId w:val="34"/>
  </w:num>
  <w:num w:numId="11">
    <w:abstractNumId w:val="26"/>
  </w:num>
  <w:num w:numId="12">
    <w:abstractNumId w:val="12"/>
  </w:num>
  <w:num w:numId="13">
    <w:abstractNumId w:val="18"/>
  </w:num>
  <w:num w:numId="14">
    <w:abstractNumId w:val="42"/>
  </w:num>
  <w:num w:numId="15">
    <w:abstractNumId w:val="15"/>
  </w:num>
  <w:num w:numId="16">
    <w:abstractNumId w:val="6"/>
  </w:num>
  <w:num w:numId="17">
    <w:abstractNumId w:val="8"/>
  </w:num>
  <w:num w:numId="18">
    <w:abstractNumId w:val="32"/>
  </w:num>
  <w:num w:numId="19">
    <w:abstractNumId w:val="47"/>
    <w:lvlOverride w:ilvl="0">
      <w:startOverride w:val="1"/>
    </w:lvlOverride>
  </w:num>
  <w:num w:numId="20">
    <w:abstractNumId w:val="47"/>
  </w:num>
  <w:num w:numId="21">
    <w:abstractNumId w:val="43"/>
  </w:num>
  <w:num w:numId="22">
    <w:abstractNumId w:val="28"/>
  </w:num>
  <w:num w:numId="23">
    <w:abstractNumId w:val="0"/>
  </w:num>
  <w:num w:numId="24">
    <w:abstractNumId w:val="1"/>
  </w:num>
  <w:num w:numId="25">
    <w:abstractNumId w:val="7"/>
  </w:num>
  <w:num w:numId="26">
    <w:abstractNumId w:val="38"/>
  </w:num>
  <w:num w:numId="27">
    <w:abstractNumId w:val="23"/>
  </w:num>
  <w:num w:numId="28">
    <w:abstractNumId w:val="19"/>
  </w:num>
  <w:num w:numId="29">
    <w:abstractNumId w:val="36"/>
  </w:num>
  <w:num w:numId="30">
    <w:abstractNumId w:val="48"/>
  </w:num>
  <w:num w:numId="31">
    <w:abstractNumId w:val="20"/>
  </w:num>
  <w:num w:numId="32">
    <w:abstractNumId w:val="25"/>
  </w:num>
  <w:num w:numId="33">
    <w:abstractNumId w:val="24"/>
  </w:num>
  <w:num w:numId="34">
    <w:abstractNumId w:val="35"/>
  </w:num>
  <w:num w:numId="35">
    <w:abstractNumId w:val="27"/>
  </w:num>
  <w:num w:numId="36">
    <w:abstractNumId w:val="11"/>
  </w:num>
  <w:num w:numId="37">
    <w:abstractNumId w:val="31"/>
  </w:num>
  <w:num w:numId="38">
    <w:abstractNumId w:val="30"/>
  </w:num>
  <w:num w:numId="39">
    <w:abstractNumId w:val="29"/>
  </w:num>
  <w:num w:numId="40">
    <w:abstractNumId w:val="45"/>
  </w:num>
  <w:num w:numId="41">
    <w:abstractNumId w:val="46"/>
  </w:num>
  <w:num w:numId="42">
    <w:abstractNumId w:val="22"/>
  </w:num>
  <w:num w:numId="43">
    <w:abstractNumId w:val="16"/>
  </w:num>
  <w:num w:numId="44">
    <w:abstractNumId w:val="2"/>
  </w:num>
  <w:num w:numId="45">
    <w:abstractNumId w:val="3"/>
  </w:num>
  <w:num w:numId="46">
    <w:abstractNumId w:val="4"/>
  </w:num>
  <w:num w:numId="47">
    <w:abstractNumId w:val="5"/>
  </w:num>
  <w:num w:numId="48">
    <w:abstractNumId w:val="9"/>
  </w:num>
  <w:num w:numId="49">
    <w:abstractNumId w:val="14"/>
  </w:num>
  <w:num w:numId="50">
    <w:abstractNumId w:val="13"/>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0"/>
  <w:proofState w:spelling="clean" w:grammar="clean"/>
  <w:documentProtection w:edit="forms" w:enforcement="1"/>
  <w:defaultTabStop w:val="709"/>
  <w:autoHyphenation/>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54549"/>
    <w:rsid w:val="00002353"/>
    <w:rsid w:val="00003869"/>
    <w:rsid w:val="0001645A"/>
    <w:rsid w:val="000256C3"/>
    <w:rsid w:val="000259B2"/>
    <w:rsid w:val="0002782B"/>
    <w:rsid w:val="0003019E"/>
    <w:rsid w:val="000378AB"/>
    <w:rsid w:val="00037E5D"/>
    <w:rsid w:val="00041FF1"/>
    <w:rsid w:val="0004355F"/>
    <w:rsid w:val="00044590"/>
    <w:rsid w:val="00044BE7"/>
    <w:rsid w:val="00044C1C"/>
    <w:rsid w:val="00047B80"/>
    <w:rsid w:val="00053F51"/>
    <w:rsid w:val="00061243"/>
    <w:rsid w:val="00065A49"/>
    <w:rsid w:val="00070561"/>
    <w:rsid w:val="000735D5"/>
    <w:rsid w:val="00085737"/>
    <w:rsid w:val="00094840"/>
    <w:rsid w:val="000A2AA5"/>
    <w:rsid w:val="000A6D99"/>
    <w:rsid w:val="000B038F"/>
    <w:rsid w:val="000B3030"/>
    <w:rsid w:val="000B4CEF"/>
    <w:rsid w:val="000C2681"/>
    <w:rsid w:val="000C64C8"/>
    <w:rsid w:val="000E742D"/>
    <w:rsid w:val="00101378"/>
    <w:rsid w:val="0010459A"/>
    <w:rsid w:val="00112923"/>
    <w:rsid w:val="00116040"/>
    <w:rsid w:val="001161B0"/>
    <w:rsid w:val="001200D4"/>
    <w:rsid w:val="001258ED"/>
    <w:rsid w:val="00133567"/>
    <w:rsid w:val="00134817"/>
    <w:rsid w:val="00137F53"/>
    <w:rsid w:val="0014109A"/>
    <w:rsid w:val="00152EF5"/>
    <w:rsid w:val="00154549"/>
    <w:rsid w:val="00156E41"/>
    <w:rsid w:val="00157FD5"/>
    <w:rsid w:val="001607B4"/>
    <w:rsid w:val="00184932"/>
    <w:rsid w:val="00187529"/>
    <w:rsid w:val="001A392A"/>
    <w:rsid w:val="001A4D6C"/>
    <w:rsid w:val="001A5811"/>
    <w:rsid w:val="001A5AF2"/>
    <w:rsid w:val="001C52CB"/>
    <w:rsid w:val="001C7263"/>
    <w:rsid w:val="001D25F3"/>
    <w:rsid w:val="001E1548"/>
    <w:rsid w:val="001E1EC5"/>
    <w:rsid w:val="001E7D7E"/>
    <w:rsid w:val="001F7FC6"/>
    <w:rsid w:val="0020342D"/>
    <w:rsid w:val="002044B2"/>
    <w:rsid w:val="00227B7A"/>
    <w:rsid w:val="00236FEB"/>
    <w:rsid w:val="0024085D"/>
    <w:rsid w:val="002471A6"/>
    <w:rsid w:val="00251E0C"/>
    <w:rsid w:val="002534BE"/>
    <w:rsid w:val="00274C09"/>
    <w:rsid w:val="002871F3"/>
    <w:rsid w:val="002B3E0F"/>
    <w:rsid w:val="002C29CB"/>
    <w:rsid w:val="002C3F31"/>
    <w:rsid w:val="002D0356"/>
    <w:rsid w:val="002D2C2A"/>
    <w:rsid w:val="002D79B5"/>
    <w:rsid w:val="002F1670"/>
    <w:rsid w:val="0032356D"/>
    <w:rsid w:val="00325546"/>
    <w:rsid w:val="00332893"/>
    <w:rsid w:val="00342CF9"/>
    <w:rsid w:val="00345AEE"/>
    <w:rsid w:val="00362BBA"/>
    <w:rsid w:val="003673D0"/>
    <w:rsid w:val="003707CE"/>
    <w:rsid w:val="00374810"/>
    <w:rsid w:val="00390565"/>
    <w:rsid w:val="003929E4"/>
    <w:rsid w:val="003B5CD1"/>
    <w:rsid w:val="003F2D2D"/>
    <w:rsid w:val="003F4FEB"/>
    <w:rsid w:val="003F73BC"/>
    <w:rsid w:val="00403319"/>
    <w:rsid w:val="00405BF4"/>
    <w:rsid w:val="0041714D"/>
    <w:rsid w:val="00423549"/>
    <w:rsid w:val="00431FCE"/>
    <w:rsid w:val="0043510A"/>
    <w:rsid w:val="004427D8"/>
    <w:rsid w:val="00465A18"/>
    <w:rsid w:val="00471EE1"/>
    <w:rsid w:val="004B310A"/>
    <w:rsid w:val="004C7A33"/>
    <w:rsid w:val="004C7FD1"/>
    <w:rsid w:val="004D090F"/>
    <w:rsid w:val="004D0959"/>
    <w:rsid w:val="004E7804"/>
    <w:rsid w:val="004F2FFC"/>
    <w:rsid w:val="00503227"/>
    <w:rsid w:val="00503C75"/>
    <w:rsid w:val="005135B6"/>
    <w:rsid w:val="00513BF8"/>
    <w:rsid w:val="005259F4"/>
    <w:rsid w:val="0054208D"/>
    <w:rsid w:val="00553722"/>
    <w:rsid w:val="00566480"/>
    <w:rsid w:val="005671D9"/>
    <w:rsid w:val="00573A42"/>
    <w:rsid w:val="00577A0A"/>
    <w:rsid w:val="005865D9"/>
    <w:rsid w:val="00590C17"/>
    <w:rsid w:val="00595735"/>
    <w:rsid w:val="00597A2D"/>
    <w:rsid w:val="005A1351"/>
    <w:rsid w:val="005A7C88"/>
    <w:rsid w:val="005B5717"/>
    <w:rsid w:val="005C0116"/>
    <w:rsid w:val="005C3B0F"/>
    <w:rsid w:val="005C5CE5"/>
    <w:rsid w:val="005C773E"/>
    <w:rsid w:val="005C7896"/>
    <w:rsid w:val="005D4866"/>
    <w:rsid w:val="005E04A1"/>
    <w:rsid w:val="00636AB7"/>
    <w:rsid w:val="006416DF"/>
    <w:rsid w:val="00646284"/>
    <w:rsid w:val="00647EF2"/>
    <w:rsid w:val="0068128B"/>
    <w:rsid w:val="006870EA"/>
    <w:rsid w:val="0069144F"/>
    <w:rsid w:val="006960CE"/>
    <w:rsid w:val="006A13A5"/>
    <w:rsid w:val="006B6085"/>
    <w:rsid w:val="006C1845"/>
    <w:rsid w:val="006C295A"/>
    <w:rsid w:val="006D1024"/>
    <w:rsid w:val="006E741B"/>
    <w:rsid w:val="006F70DA"/>
    <w:rsid w:val="00700E9F"/>
    <w:rsid w:val="0072294C"/>
    <w:rsid w:val="007240E5"/>
    <w:rsid w:val="007300F0"/>
    <w:rsid w:val="00730618"/>
    <w:rsid w:val="00732B88"/>
    <w:rsid w:val="007372A2"/>
    <w:rsid w:val="007413B2"/>
    <w:rsid w:val="00754128"/>
    <w:rsid w:val="00755AD7"/>
    <w:rsid w:val="00761C02"/>
    <w:rsid w:val="00764DA0"/>
    <w:rsid w:val="00767CD4"/>
    <w:rsid w:val="00794265"/>
    <w:rsid w:val="007A1B21"/>
    <w:rsid w:val="007A26C9"/>
    <w:rsid w:val="007C2B1F"/>
    <w:rsid w:val="007D4F31"/>
    <w:rsid w:val="007E0FC4"/>
    <w:rsid w:val="007E152E"/>
    <w:rsid w:val="007E384A"/>
    <w:rsid w:val="007F651C"/>
    <w:rsid w:val="00812327"/>
    <w:rsid w:val="00826535"/>
    <w:rsid w:val="008315D1"/>
    <w:rsid w:val="008353F0"/>
    <w:rsid w:val="00841151"/>
    <w:rsid w:val="0084436D"/>
    <w:rsid w:val="00867208"/>
    <w:rsid w:val="00867C82"/>
    <w:rsid w:val="0087628E"/>
    <w:rsid w:val="008765DD"/>
    <w:rsid w:val="00880C10"/>
    <w:rsid w:val="008830EC"/>
    <w:rsid w:val="008928F9"/>
    <w:rsid w:val="008A681F"/>
    <w:rsid w:val="008A6C43"/>
    <w:rsid w:val="008B0993"/>
    <w:rsid w:val="008C7E55"/>
    <w:rsid w:val="008E1009"/>
    <w:rsid w:val="00904C17"/>
    <w:rsid w:val="00913F35"/>
    <w:rsid w:val="00915B32"/>
    <w:rsid w:val="00922B11"/>
    <w:rsid w:val="00940933"/>
    <w:rsid w:val="00953772"/>
    <w:rsid w:val="00956130"/>
    <w:rsid w:val="00970235"/>
    <w:rsid w:val="00976BF2"/>
    <w:rsid w:val="00982BF1"/>
    <w:rsid w:val="009A1182"/>
    <w:rsid w:val="009C6A84"/>
    <w:rsid w:val="009D1E21"/>
    <w:rsid w:val="009D42F8"/>
    <w:rsid w:val="009D70F4"/>
    <w:rsid w:val="009F28F0"/>
    <w:rsid w:val="009F7C7E"/>
    <w:rsid w:val="00A102F2"/>
    <w:rsid w:val="00A27460"/>
    <w:rsid w:val="00A32419"/>
    <w:rsid w:val="00A55421"/>
    <w:rsid w:val="00A568C9"/>
    <w:rsid w:val="00A65C40"/>
    <w:rsid w:val="00A87DCB"/>
    <w:rsid w:val="00A95C6E"/>
    <w:rsid w:val="00AA35E7"/>
    <w:rsid w:val="00AA70B1"/>
    <w:rsid w:val="00AB160D"/>
    <w:rsid w:val="00AC1277"/>
    <w:rsid w:val="00AC1B21"/>
    <w:rsid w:val="00AC5BC4"/>
    <w:rsid w:val="00AD7E8C"/>
    <w:rsid w:val="00AF5EC7"/>
    <w:rsid w:val="00B17394"/>
    <w:rsid w:val="00B330B1"/>
    <w:rsid w:val="00B34BA9"/>
    <w:rsid w:val="00B4576E"/>
    <w:rsid w:val="00B457A2"/>
    <w:rsid w:val="00B4785E"/>
    <w:rsid w:val="00B51D1D"/>
    <w:rsid w:val="00B613C9"/>
    <w:rsid w:val="00B70685"/>
    <w:rsid w:val="00B712C5"/>
    <w:rsid w:val="00B76484"/>
    <w:rsid w:val="00B82429"/>
    <w:rsid w:val="00B907B9"/>
    <w:rsid w:val="00B914A7"/>
    <w:rsid w:val="00C07DC9"/>
    <w:rsid w:val="00C11FE7"/>
    <w:rsid w:val="00C1332D"/>
    <w:rsid w:val="00C426D3"/>
    <w:rsid w:val="00C4335C"/>
    <w:rsid w:val="00C60FFF"/>
    <w:rsid w:val="00C62DBC"/>
    <w:rsid w:val="00C74FC6"/>
    <w:rsid w:val="00C767D4"/>
    <w:rsid w:val="00C80315"/>
    <w:rsid w:val="00C840D6"/>
    <w:rsid w:val="00C93440"/>
    <w:rsid w:val="00CA2B98"/>
    <w:rsid w:val="00CC3AE2"/>
    <w:rsid w:val="00CD03AC"/>
    <w:rsid w:val="00CD0B92"/>
    <w:rsid w:val="00CD1A16"/>
    <w:rsid w:val="00CF3A23"/>
    <w:rsid w:val="00D228EB"/>
    <w:rsid w:val="00D22EE3"/>
    <w:rsid w:val="00D42EFD"/>
    <w:rsid w:val="00D613B7"/>
    <w:rsid w:val="00D77678"/>
    <w:rsid w:val="00D84392"/>
    <w:rsid w:val="00D96E53"/>
    <w:rsid w:val="00DB1CF4"/>
    <w:rsid w:val="00DC1966"/>
    <w:rsid w:val="00DD52EC"/>
    <w:rsid w:val="00DE28F5"/>
    <w:rsid w:val="00E020E1"/>
    <w:rsid w:val="00E02258"/>
    <w:rsid w:val="00E11E23"/>
    <w:rsid w:val="00E135E4"/>
    <w:rsid w:val="00E3068F"/>
    <w:rsid w:val="00E451F0"/>
    <w:rsid w:val="00E646D5"/>
    <w:rsid w:val="00E91227"/>
    <w:rsid w:val="00EA146B"/>
    <w:rsid w:val="00EB3BCF"/>
    <w:rsid w:val="00EC72BC"/>
    <w:rsid w:val="00ED134D"/>
    <w:rsid w:val="00ED2704"/>
    <w:rsid w:val="00ED3A66"/>
    <w:rsid w:val="00EE0FBD"/>
    <w:rsid w:val="00F22E5C"/>
    <w:rsid w:val="00F24583"/>
    <w:rsid w:val="00F414BE"/>
    <w:rsid w:val="00F43B36"/>
    <w:rsid w:val="00F44108"/>
    <w:rsid w:val="00F44119"/>
    <w:rsid w:val="00F4589F"/>
    <w:rsid w:val="00F60418"/>
    <w:rsid w:val="00F655E5"/>
    <w:rsid w:val="00F67CB7"/>
    <w:rsid w:val="00F903D1"/>
    <w:rsid w:val="00F94C9D"/>
    <w:rsid w:val="00F957B9"/>
    <w:rsid w:val="00FA4A92"/>
    <w:rsid w:val="00FA7B51"/>
    <w:rsid w:val="00FD2755"/>
    <w:rsid w:val="00FD706E"/>
    <w:rsid w:val="00FE6A86"/>
    <w:rsid w:val="00FE7B0B"/>
    <w:rsid w:val="00FF40FB"/>
    <w:rsid w:val="00FF5BF7"/>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FEB6C2"/>
  <w15:docId w15:val="{C29951D0-F616-4F39-9B13-2B4C515654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Cs w:val="22"/>
        <w:lang w:val="ru-RU" w:eastAsia="en-US"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8A662F"/>
    <w:pPr>
      <w:suppressAutoHyphens w:val="0"/>
      <w:spacing w:after="200" w:line="276" w:lineRule="auto"/>
    </w:pPr>
    <w:rPr>
      <w:rFonts w:ascii="Calibri" w:eastAsia="Calibri" w:hAnsi="Calibri"/>
      <w:color w:val="00000A"/>
      <w:sz w:val="22"/>
    </w:rPr>
  </w:style>
  <w:style w:type="paragraph" w:styleId="1">
    <w:name w:val="heading 1"/>
    <w:basedOn w:val="a"/>
    <w:uiPriority w:val="9"/>
    <w:qFormat/>
    <w:rsid w:val="008A662F"/>
    <w:pPr>
      <w:keepNext/>
      <w:keepLines/>
      <w:spacing w:before="480" w:after="0" w:line="240" w:lineRule="auto"/>
      <w:outlineLvl w:val="0"/>
    </w:pPr>
    <w:rPr>
      <w:rFonts w:asciiTheme="majorHAnsi" w:eastAsiaTheme="majorEastAsia" w:hAnsiTheme="majorHAnsi" w:cstheme="majorBidi"/>
      <w:b/>
      <w:bCs/>
      <w:color w:val="365F91" w:themeColor="accent1" w:themeShade="BF"/>
      <w:sz w:val="28"/>
      <w:szCs w:val="28"/>
      <w:lang w:eastAsia="ru-RU"/>
    </w:rPr>
  </w:style>
  <w:style w:type="paragraph" w:styleId="2">
    <w:name w:val="heading 2"/>
    <w:basedOn w:val="a"/>
    <w:uiPriority w:val="9"/>
    <w:unhideWhenUsed/>
    <w:qFormat/>
    <w:rsid w:val="008A662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uiPriority w:val="9"/>
    <w:unhideWhenUsed/>
    <w:qFormat/>
    <w:rsid w:val="00080C97"/>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uiPriority w:val="9"/>
    <w:qFormat/>
    <w:rsid w:val="002A65CA"/>
    <w:pPr>
      <w:spacing w:beforeAutospacing="1" w:afterAutospacing="1" w:line="240" w:lineRule="auto"/>
      <w:outlineLvl w:val="3"/>
    </w:pPr>
    <w:rPr>
      <w:rFonts w:ascii="Times New Roman" w:eastAsia="Times New Roman" w:hAnsi="Times New Roman" w:cs="Times New Roman"/>
      <w:b/>
      <w:bCs/>
      <w:sz w:val="24"/>
      <w:szCs w:val="24"/>
      <w:lang w:eastAsia="ru-RU"/>
    </w:rPr>
  </w:style>
  <w:style w:type="paragraph" w:styleId="5">
    <w:name w:val="heading 5"/>
    <w:basedOn w:val="a"/>
    <w:link w:val="50"/>
    <w:uiPriority w:val="9"/>
    <w:semiHidden/>
    <w:unhideWhenUsed/>
    <w:qFormat/>
    <w:rsid w:val="008A662F"/>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uiPriority w:val="9"/>
    <w:semiHidden/>
    <w:unhideWhenUsed/>
    <w:qFormat/>
    <w:rsid w:val="008A662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8">
    <w:name w:val="heading 8"/>
    <w:basedOn w:val="a"/>
    <w:link w:val="80"/>
    <w:uiPriority w:val="9"/>
    <w:unhideWhenUsed/>
    <w:qFormat/>
    <w:rsid w:val="005431C7"/>
    <w:pPr>
      <w:keepNext/>
      <w:keepLines/>
      <w:spacing w:before="200" w:after="0"/>
      <w:outlineLvl w:val="7"/>
    </w:pPr>
    <w:rPr>
      <w:rFonts w:asciiTheme="majorHAnsi" w:eastAsiaTheme="majorEastAsia" w:hAnsiTheme="majorHAnsi" w:cstheme="majorBidi"/>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Основной текст Знак2"/>
    <w:basedOn w:val="a0"/>
    <w:uiPriority w:val="9"/>
    <w:qFormat/>
    <w:rsid w:val="008A662F"/>
    <w:rPr>
      <w:rFonts w:asciiTheme="majorHAnsi" w:eastAsiaTheme="majorEastAsia" w:hAnsiTheme="majorHAnsi" w:cstheme="majorBidi"/>
      <w:b/>
      <w:bCs/>
      <w:color w:val="365F91" w:themeColor="accent1" w:themeShade="BF"/>
      <w:sz w:val="28"/>
      <w:szCs w:val="28"/>
      <w:lang w:eastAsia="ru-RU"/>
    </w:rPr>
  </w:style>
  <w:style w:type="character" w:customStyle="1" w:styleId="21">
    <w:name w:val="Заголовок 2 Знак"/>
    <w:basedOn w:val="a0"/>
    <w:uiPriority w:val="9"/>
    <w:qFormat/>
    <w:rsid w:val="008A662F"/>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uiPriority w:val="9"/>
    <w:qFormat/>
    <w:rsid w:val="00080C97"/>
    <w:rPr>
      <w:rFonts w:asciiTheme="majorHAnsi" w:eastAsiaTheme="majorEastAsia" w:hAnsiTheme="majorHAnsi" w:cstheme="majorBidi"/>
      <w:b/>
      <w:bCs/>
      <w:color w:val="4F81BD" w:themeColor="accent1"/>
    </w:rPr>
  </w:style>
  <w:style w:type="character" w:customStyle="1" w:styleId="40">
    <w:name w:val="Заголовок 4 Знак"/>
    <w:basedOn w:val="a0"/>
    <w:link w:val="41"/>
    <w:uiPriority w:val="9"/>
    <w:qFormat/>
    <w:rsid w:val="002A65CA"/>
    <w:rPr>
      <w:rFonts w:ascii="Times New Roman" w:eastAsia="Times New Roman" w:hAnsi="Times New Roman" w:cs="Times New Roman"/>
      <w:b/>
      <w:bCs/>
      <w:sz w:val="24"/>
      <w:szCs w:val="24"/>
      <w:lang w:eastAsia="ru-RU"/>
    </w:rPr>
  </w:style>
  <w:style w:type="character" w:customStyle="1" w:styleId="50">
    <w:name w:val="Заголовок 5 Знак"/>
    <w:basedOn w:val="a0"/>
    <w:link w:val="5"/>
    <w:uiPriority w:val="9"/>
    <w:semiHidden/>
    <w:qFormat/>
    <w:rsid w:val="008A662F"/>
    <w:rPr>
      <w:rFonts w:asciiTheme="majorHAnsi" w:eastAsiaTheme="majorEastAsia" w:hAnsiTheme="majorHAnsi" w:cstheme="majorBidi"/>
      <w:color w:val="243F60" w:themeColor="accent1" w:themeShade="7F"/>
    </w:rPr>
  </w:style>
  <w:style w:type="character" w:customStyle="1" w:styleId="60">
    <w:name w:val="Заголовок 6 Знак"/>
    <w:basedOn w:val="a0"/>
    <w:link w:val="61"/>
    <w:uiPriority w:val="9"/>
    <w:semiHidden/>
    <w:qFormat/>
    <w:rsid w:val="008A662F"/>
    <w:rPr>
      <w:rFonts w:asciiTheme="majorHAnsi" w:eastAsiaTheme="majorEastAsia" w:hAnsiTheme="majorHAnsi" w:cstheme="majorBidi"/>
      <w:i/>
      <w:iCs/>
      <w:color w:val="243F60" w:themeColor="accent1" w:themeShade="7F"/>
    </w:rPr>
  </w:style>
  <w:style w:type="character" w:customStyle="1" w:styleId="80">
    <w:name w:val="Заголовок 8 Знак"/>
    <w:basedOn w:val="a0"/>
    <w:link w:val="8"/>
    <w:uiPriority w:val="9"/>
    <w:qFormat/>
    <w:rsid w:val="005431C7"/>
    <w:rPr>
      <w:rFonts w:asciiTheme="majorHAnsi" w:eastAsiaTheme="majorEastAsia" w:hAnsiTheme="majorHAnsi" w:cstheme="majorBidi"/>
      <w:color w:val="404040" w:themeColor="text1" w:themeTint="BF"/>
      <w:sz w:val="20"/>
      <w:szCs w:val="20"/>
    </w:rPr>
  </w:style>
  <w:style w:type="character" w:customStyle="1" w:styleId="a3">
    <w:name w:val="Обычный (Интернет) Знак"/>
    <w:basedOn w:val="a0"/>
    <w:uiPriority w:val="99"/>
    <w:qFormat/>
    <w:rsid w:val="008A662F"/>
    <w:rPr>
      <w:rFonts w:ascii="Times New Roman" w:eastAsia="Times New Roman" w:hAnsi="Times New Roman" w:cs="Times New Roman"/>
      <w:sz w:val="24"/>
      <w:szCs w:val="24"/>
      <w:lang w:eastAsia="ru-RU"/>
    </w:rPr>
  </w:style>
  <w:style w:type="character" w:customStyle="1" w:styleId="a4">
    <w:name w:val="Без интервала Знак"/>
    <w:basedOn w:val="a0"/>
    <w:uiPriority w:val="99"/>
    <w:qFormat/>
    <w:locked/>
    <w:rsid w:val="002A65CA"/>
  </w:style>
  <w:style w:type="character" w:styleId="a5">
    <w:name w:val="Strong"/>
    <w:basedOn w:val="a0"/>
    <w:qFormat/>
    <w:rsid w:val="008A662F"/>
    <w:rPr>
      <w:b/>
      <w:bCs/>
    </w:rPr>
  </w:style>
  <w:style w:type="character" w:customStyle="1" w:styleId="a6">
    <w:name w:val="Текст выноски Знак"/>
    <w:basedOn w:val="a0"/>
    <w:uiPriority w:val="99"/>
    <w:semiHidden/>
    <w:qFormat/>
    <w:rsid w:val="008A662F"/>
    <w:rPr>
      <w:rFonts w:ascii="Tahoma" w:hAnsi="Tahoma" w:cs="Tahoma"/>
      <w:sz w:val="16"/>
      <w:szCs w:val="16"/>
    </w:rPr>
  </w:style>
  <w:style w:type="character" w:customStyle="1" w:styleId="a7">
    <w:name w:val="Верхний колонтитул Знак"/>
    <w:basedOn w:val="a0"/>
    <w:uiPriority w:val="99"/>
    <w:qFormat/>
    <w:rsid w:val="008A662F"/>
  </w:style>
  <w:style w:type="character" w:customStyle="1" w:styleId="a8">
    <w:name w:val="Нижний колонтитул Знак"/>
    <w:basedOn w:val="a0"/>
    <w:uiPriority w:val="99"/>
    <w:qFormat/>
    <w:rsid w:val="008A662F"/>
  </w:style>
  <w:style w:type="character" w:customStyle="1" w:styleId="-">
    <w:name w:val="Интернет-ссылка"/>
    <w:basedOn w:val="a0"/>
    <w:uiPriority w:val="99"/>
    <w:unhideWhenUsed/>
    <w:rsid w:val="003E79E5"/>
    <w:rPr>
      <w:color w:val="0000FF" w:themeColor="hyperlink"/>
      <w:u w:val="single"/>
    </w:rPr>
  </w:style>
  <w:style w:type="character" w:customStyle="1" w:styleId="apple-converted-space">
    <w:name w:val="apple-converted-space"/>
    <w:basedOn w:val="a0"/>
    <w:qFormat/>
    <w:rsid w:val="008A662F"/>
  </w:style>
  <w:style w:type="character" w:customStyle="1" w:styleId="c9">
    <w:name w:val="c9"/>
    <w:basedOn w:val="a0"/>
    <w:qFormat/>
    <w:rsid w:val="008A662F"/>
  </w:style>
  <w:style w:type="character" w:customStyle="1" w:styleId="c5">
    <w:name w:val="c5"/>
    <w:basedOn w:val="a0"/>
    <w:qFormat/>
    <w:rsid w:val="008A662F"/>
  </w:style>
  <w:style w:type="character" w:customStyle="1" w:styleId="c1">
    <w:name w:val="c1"/>
    <w:basedOn w:val="a0"/>
    <w:qFormat/>
    <w:rsid w:val="008A662F"/>
  </w:style>
  <w:style w:type="character" w:customStyle="1" w:styleId="c3">
    <w:name w:val="c3"/>
    <w:basedOn w:val="a0"/>
    <w:qFormat/>
    <w:rsid w:val="008A662F"/>
  </w:style>
  <w:style w:type="character" w:customStyle="1" w:styleId="10">
    <w:name w:val="Основной текст Знак1"/>
    <w:uiPriority w:val="99"/>
    <w:semiHidden/>
    <w:qFormat/>
    <w:locked/>
    <w:rsid w:val="008A662F"/>
    <w:rPr>
      <w:rFonts w:eastAsiaTheme="minorEastAsia"/>
      <w:shd w:val="clear" w:color="auto" w:fill="FFFFFF"/>
      <w:lang w:eastAsia="ru-RU"/>
    </w:rPr>
  </w:style>
  <w:style w:type="character" w:customStyle="1" w:styleId="a9">
    <w:name w:val="Основной текст Знак"/>
    <w:basedOn w:val="a0"/>
    <w:uiPriority w:val="99"/>
    <w:semiHidden/>
    <w:qFormat/>
    <w:rsid w:val="008A662F"/>
  </w:style>
  <w:style w:type="character" w:customStyle="1" w:styleId="324">
    <w:name w:val="Заголовок №3 (2) + Не полужирный4"/>
    <w:qFormat/>
    <w:rsid w:val="008A662F"/>
    <w:rPr>
      <w:b/>
      <w:bCs/>
      <w:i/>
      <w:iCs/>
      <w:sz w:val="22"/>
      <w:szCs w:val="22"/>
      <w:lang w:bidi="ar-SA"/>
    </w:rPr>
  </w:style>
  <w:style w:type="character" w:customStyle="1" w:styleId="c0">
    <w:name w:val="c0"/>
    <w:basedOn w:val="a0"/>
    <w:qFormat/>
    <w:rsid w:val="008A662F"/>
  </w:style>
  <w:style w:type="character" w:customStyle="1" w:styleId="11">
    <w:name w:val="Заголовок №1_"/>
    <w:basedOn w:val="a0"/>
    <w:link w:val="aa"/>
    <w:qFormat/>
    <w:rsid w:val="008A662F"/>
    <w:rPr>
      <w:rFonts w:ascii="Candara" w:eastAsia="Candara" w:hAnsi="Candara" w:cs="Candara"/>
      <w:sz w:val="26"/>
      <w:szCs w:val="26"/>
      <w:shd w:val="clear" w:color="auto" w:fill="FFFFFF"/>
    </w:rPr>
  </w:style>
  <w:style w:type="character" w:customStyle="1" w:styleId="1TimesNewRoman">
    <w:name w:val="Заголовок №1 + Times New Roman;Не полужирный;Курсив"/>
    <w:basedOn w:val="11"/>
    <w:qFormat/>
    <w:rsid w:val="008A662F"/>
    <w:rPr>
      <w:rFonts w:ascii="Times New Roman" w:eastAsia="Times New Roman" w:hAnsi="Times New Roman" w:cs="Times New Roman"/>
      <w:i/>
      <w:iCs/>
      <w:color w:val="000000"/>
      <w:spacing w:val="0"/>
      <w:w w:val="100"/>
      <w:sz w:val="26"/>
      <w:szCs w:val="26"/>
      <w:shd w:val="clear" w:color="auto" w:fill="FFFFFF"/>
      <w:lang w:val="ru-RU" w:eastAsia="ru-RU" w:bidi="ru-RU"/>
    </w:rPr>
  </w:style>
  <w:style w:type="character" w:customStyle="1" w:styleId="31">
    <w:name w:val="Основной текст (3)_"/>
    <w:basedOn w:val="a0"/>
    <w:uiPriority w:val="99"/>
    <w:qFormat/>
    <w:rsid w:val="008A662F"/>
    <w:rPr>
      <w:rFonts w:ascii="Candara" w:eastAsia="Candara" w:hAnsi="Candara" w:cs="Candara"/>
      <w:shd w:val="clear" w:color="auto" w:fill="FFFFFF"/>
    </w:rPr>
  </w:style>
  <w:style w:type="character" w:customStyle="1" w:styleId="3TimesNewRoman1pt">
    <w:name w:val="Основной текст (3) + Times New Roman;Не полужирный;Курсив;Интервал 1 pt"/>
    <w:basedOn w:val="31"/>
    <w:qFormat/>
    <w:rsid w:val="008A662F"/>
    <w:rPr>
      <w:rFonts w:ascii="Times New Roman" w:eastAsia="Times New Roman" w:hAnsi="Times New Roman" w:cs="Times New Roman"/>
      <w:i/>
      <w:iCs/>
      <w:color w:val="000000"/>
      <w:spacing w:val="20"/>
      <w:w w:val="100"/>
      <w:shd w:val="clear" w:color="auto" w:fill="FFFFFF"/>
      <w:lang w:val="ru-RU" w:eastAsia="ru-RU" w:bidi="ru-RU"/>
    </w:rPr>
  </w:style>
  <w:style w:type="character" w:customStyle="1" w:styleId="22">
    <w:name w:val="Заголовок №2 (2)_"/>
    <w:basedOn w:val="a0"/>
    <w:qFormat/>
    <w:rsid w:val="008A662F"/>
    <w:rPr>
      <w:rFonts w:ascii="Times New Roman" w:eastAsia="Times New Roman" w:hAnsi="Times New Roman" w:cs="Times New Roman"/>
      <w:sz w:val="21"/>
      <w:szCs w:val="21"/>
      <w:shd w:val="clear" w:color="auto" w:fill="FFFFFF"/>
    </w:rPr>
  </w:style>
  <w:style w:type="character" w:customStyle="1" w:styleId="2211pt1pt">
    <w:name w:val="Заголовок №2 (2) + 11 pt;Не полужирный;Курсив;Интервал 1 pt"/>
    <w:basedOn w:val="22"/>
    <w:qFormat/>
    <w:rsid w:val="008A662F"/>
    <w:rPr>
      <w:rFonts w:ascii="Times New Roman" w:eastAsia="Times New Roman" w:hAnsi="Times New Roman" w:cs="Times New Roman"/>
      <w:i/>
      <w:iCs/>
      <w:color w:val="000000"/>
      <w:spacing w:val="20"/>
      <w:w w:val="100"/>
      <w:sz w:val="22"/>
      <w:szCs w:val="22"/>
      <w:shd w:val="clear" w:color="auto" w:fill="FFFFFF"/>
      <w:lang w:val="ru-RU" w:eastAsia="ru-RU" w:bidi="ru-RU"/>
    </w:rPr>
  </w:style>
  <w:style w:type="character" w:customStyle="1" w:styleId="23">
    <w:name w:val="Заголовок №2_"/>
    <w:basedOn w:val="a0"/>
    <w:qFormat/>
    <w:rsid w:val="008A662F"/>
    <w:rPr>
      <w:rFonts w:ascii="Times New Roman" w:eastAsia="Times New Roman" w:hAnsi="Times New Roman" w:cs="Times New Roman"/>
      <w:shd w:val="clear" w:color="auto" w:fill="FFFFFF"/>
    </w:rPr>
  </w:style>
  <w:style w:type="character" w:customStyle="1" w:styleId="24">
    <w:name w:val="Основной текст (2)_"/>
    <w:basedOn w:val="a0"/>
    <w:link w:val="25"/>
    <w:uiPriority w:val="99"/>
    <w:qFormat/>
    <w:rsid w:val="008A662F"/>
    <w:rPr>
      <w:rFonts w:ascii="Times New Roman" w:eastAsia="Times New Roman" w:hAnsi="Times New Roman" w:cs="Times New Roman"/>
      <w:i/>
      <w:iCs/>
      <w:shd w:val="clear" w:color="auto" w:fill="FFFFFF"/>
    </w:rPr>
  </w:style>
  <w:style w:type="character" w:customStyle="1" w:styleId="41">
    <w:name w:val="Основной текст (4)_"/>
    <w:basedOn w:val="a0"/>
    <w:link w:val="40"/>
    <w:uiPriority w:val="99"/>
    <w:qFormat/>
    <w:rsid w:val="008A662F"/>
    <w:rPr>
      <w:rFonts w:ascii="Times New Roman" w:eastAsia="Times New Roman" w:hAnsi="Times New Roman" w:cs="Times New Roman"/>
      <w:shd w:val="clear" w:color="auto" w:fill="FFFFFF"/>
    </w:rPr>
  </w:style>
  <w:style w:type="character" w:customStyle="1" w:styleId="2Candara12pt-1pt">
    <w:name w:val="Основной текст (2) + Candara;12 pt;Не курсив;Интервал -1 pt"/>
    <w:basedOn w:val="24"/>
    <w:qFormat/>
    <w:rsid w:val="008A662F"/>
    <w:rPr>
      <w:rFonts w:ascii="Candara" w:eastAsia="Candara" w:hAnsi="Candara" w:cs="Candara"/>
      <w:i/>
      <w:iCs/>
      <w:color w:val="000000"/>
      <w:spacing w:val="-20"/>
      <w:w w:val="100"/>
      <w:sz w:val="24"/>
      <w:szCs w:val="24"/>
      <w:shd w:val="clear" w:color="auto" w:fill="FFFFFF"/>
      <w:lang w:val="en-US" w:eastAsia="en-US" w:bidi="en-US"/>
    </w:rPr>
  </w:style>
  <w:style w:type="character" w:customStyle="1" w:styleId="25">
    <w:name w:val="Основной текст (2) + Полужирный;Не курсив"/>
    <w:basedOn w:val="24"/>
    <w:link w:val="24"/>
    <w:qFormat/>
    <w:rsid w:val="008A662F"/>
    <w:rPr>
      <w:rFonts w:ascii="Times New Roman" w:eastAsia="Times New Roman" w:hAnsi="Times New Roman" w:cs="Times New Roman"/>
      <w:i/>
      <w:iCs/>
      <w:color w:val="000000"/>
      <w:spacing w:val="0"/>
      <w:w w:val="100"/>
      <w:shd w:val="clear" w:color="auto" w:fill="FFFFFF"/>
      <w:lang w:val="ru-RU" w:eastAsia="ru-RU" w:bidi="ru-RU"/>
    </w:rPr>
  </w:style>
  <w:style w:type="character" w:customStyle="1" w:styleId="312pt">
    <w:name w:val="Основной текст (3) + 12 pt;Не полужирный"/>
    <w:basedOn w:val="31"/>
    <w:qFormat/>
    <w:rsid w:val="008A662F"/>
    <w:rPr>
      <w:rFonts w:ascii="Times New Roman" w:eastAsia="Times New Roman" w:hAnsi="Times New Roman" w:cs="Times New Roman"/>
      <w:i w:val="0"/>
      <w:iCs w:val="0"/>
      <w:caps w:val="0"/>
      <w:smallCaps w:val="0"/>
      <w:color w:val="000000"/>
      <w:spacing w:val="0"/>
      <w:w w:val="100"/>
      <w:sz w:val="24"/>
      <w:szCs w:val="24"/>
      <w:shd w:val="clear" w:color="auto" w:fill="FFFFFF"/>
      <w:lang w:val="ru-RU" w:eastAsia="ru-RU" w:bidi="ru-RU"/>
    </w:rPr>
  </w:style>
  <w:style w:type="character" w:customStyle="1" w:styleId="4115pt1pt">
    <w:name w:val="Основной текст (4) + 11;5 pt;Курсив;Интервал 1 pt"/>
    <w:basedOn w:val="41"/>
    <w:qFormat/>
    <w:rsid w:val="008A662F"/>
    <w:rPr>
      <w:rFonts w:ascii="Times New Roman" w:eastAsia="Times New Roman" w:hAnsi="Times New Roman" w:cs="Times New Roman"/>
      <w:i/>
      <w:iCs/>
      <w:caps w:val="0"/>
      <w:smallCaps w:val="0"/>
      <w:color w:val="000000"/>
      <w:spacing w:val="30"/>
      <w:w w:val="100"/>
      <w:sz w:val="23"/>
      <w:szCs w:val="23"/>
      <w:shd w:val="clear" w:color="auto" w:fill="FFFFFF"/>
      <w:lang w:val="ru-RU" w:eastAsia="ru-RU" w:bidi="ru-RU"/>
    </w:rPr>
  </w:style>
  <w:style w:type="character" w:customStyle="1" w:styleId="411pt">
    <w:name w:val="Основной текст (4) + 11 pt;Полужирный"/>
    <w:basedOn w:val="41"/>
    <w:qFormat/>
    <w:rsid w:val="008A662F"/>
    <w:rPr>
      <w:rFonts w:ascii="Times New Roman" w:eastAsia="Times New Roman" w:hAnsi="Times New Roman" w:cs="Times New Roman"/>
      <w:i w:val="0"/>
      <w:iCs w:val="0"/>
      <w:caps w:val="0"/>
      <w:smallCaps w:val="0"/>
      <w:color w:val="000000"/>
      <w:spacing w:val="0"/>
      <w:w w:val="100"/>
      <w:sz w:val="22"/>
      <w:szCs w:val="22"/>
      <w:shd w:val="clear" w:color="auto" w:fill="FFFFFF"/>
      <w:lang w:val="ru-RU" w:eastAsia="ru-RU" w:bidi="ru-RU"/>
    </w:rPr>
  </w:style>
  <w:style w:type="character" w:customStyle="1" w:styleId="42">
    <w:name w:val="Основной текст (4) + Курсив"/>
    <w:basedOn w:val="41"/>
    <w:qFormat/>
    <w:rsid w:val="008A662F"/>
    <w:rPr>
      <w:rFonts w:ascii="Times New Roman" w:eastAsia="Times New Roman" w:hAnsi="Times New Roman" w:cs="Times New Roman"/>
      <w:i/>
      <w:iCs/>
      <w:caps w:val="0"/>
      <w:smallCaps w:val="0"/>
      <w:color w:val="000000"/>
      <w:spacing w:val="0"/>
      <w:w w:val="100"/>
      <w:sz w:val="24"/>
      <w:szCs w:val="24"/>
      <w:shd w:val="clear" w:color="auto" w:fill="FFFFFF"/>
      <w:lang w:val="ru-RU" w:eastAsia="ru-RU" w:bidi="ru-RU"/>
    </w:rPr>
  </w:style>
  <w:style w:type="character" w:customStyle="1" w:styleId="26">
    <w:name w:val="Основной текст (2) + Не курсив"/>
    <w:basedOn w:val="24"/>
    <w:qFormat/>
    <w:rsid w:val="008A662F"/>
    <w:rPr>
      <w:rFonts w:ascii="Times New Roman" w:eastAsia="Times New Roman" w:hAnsi="Times New Roman" w:cs="Times New Roman"/>
      <w:i/>
      <w:iCs/>
      <w:caps w:val="0"/>
      <w:smallCaps w:val="0"/>
      <w:color w:val="000000"/>
      <w:spacing w:val="0"/>
      <w:w w:val="100"/>
      <w:sz w:val="24"/>
      <w:szCs w:val="24"/>
      <w:shd w:val="clear" w:color="auto" w:fill="FFFFFF"/>
      <w:lang w:val="ru-RU" w:eastAsia="ru-RU" w:bidi="ru-RU"/>
    </w:rPr>
  </w:style>
  <w:style w:type="character" w:customStyle="1" w:styleId="2115pt1pt">
    <w:name w:val="Основной текст (2) + 11;5 pt;Интервал 1 pt"/>
    <w:basedOn w:val="24"/>
    <w:qFormat/>
    <w:rsid w:val="008A662F"/>
    <w:rPr>
      <w:rFonts w:ascii="Times New Roman" w:eastAsia="Times New Roman" w:hAnsi="Times New Roman" w:cs="Times New Roman"/>
      <w:i/>
      <w:iCs/>
      <w:caps w:val="0"/>
      <w:smallCaps w:val="0"/>
      <w:color w:val="000000"/>
      <w:spacing w:val="30"/>
      <w:w w:val="100"/>
      <w:sz w:val="23"/>
      <w:szCs w:val="23"/>
      <w:shd w:val="clear" w:color="auto" w:fill="FFFFFF"/>
      <w:lang w:val="ru-RU" w:eastAsia="ru-RU" w:bidi="ru-RU"/>
    </w:rPr>
  </w:style>
  <w:style w:type="character" w:customStyle="1" w:styleId="41pt">
    <w:name w:val="Основной текст (4) + Интервал 1 pt"/>
    <w:basedOn w:val="41"/>
    <w:qFormat/>
    <w:rsid w:val="008A662F"/>
    <w:rPr>
      <w:rFonts w:ascii="Times New Roman" w:eastAsia="Times New Roman" w:hAnsi="Times New Roman" w:cs="Times New Roman"/>
      <w:i w:val="0"/>
      <w:iCs w:val="0"/>
      <w:caps w:val="0"/>
      <w:smallCaps w:val="0"/>
      <w:color w:val="000000"/>
      <w:spacing w:val="30"/>
      <w:w w:val="100"/>
      <w:sz w:val="24"/>
      <w:szCs w:val="24"/>
      <w:shd w:val="clear" w:color="auto" w:fill="FFFFFF"/>
      <w:lang w:val="ru-RU" w:eastAsia="ru-RU" w:bidi="ru-RU"/>
    </w:rPr>
  </w:style>
  <w:style w:type="character" w:customStyle="1" w:styleId="1TimesNewRoman115pt1pt">
    <w:name w:val="Заголовок №1 + Times New Roman;11;5 pt;Не полужирный;Курсив;Интервал 1 pt"/>
    <w:basedOn w:val="11"/>
    <w:qFormat/>
    <w:rsid w:val="008A662F"/>
    <w:rPr>
      <w:rFonts w:ascii="Times New Roman" w:eastAsia="Times New Roman" w:hAnsi="Times New Roman" w:cs="Times New Roman"/>
      <w:i/>
      <w:iCs/>
      <w:caps w:val="0"/>
      <w:smallCaps w:val="0"/>
      <w:color w:val="000000"/>
      <w:spacing w:val="30"/>
      <w:w w:val="100"/>
      <w:sz w:val="23"/>
      <w:szCs w:val="23"/>
      <w:shd w:val="clear" w:color="auto" w:fill="FFFFFF"/>
      <w:lang w:val="ru-RU" w:eastAsia="ru-RU" w:bidi="ru-RU"/>
    </w:rPr>
  </w:style>
  <w:style w:type="character" w:customStyle="1" w:styleId="3115pt1pt">
    <w:name w:val="Основной текст (3) + 11;5 pt;Не полужирный;Курсив;Интервал 1 pt"/>
    <w:basedOn w:val="31"/>
    <w:qFormat/>
    <w:rsid w:val="008A662F"/>
    <w:rPr>
      <w:rFonts w:ascii="Times New Roman" w:eastAsia="Times New Roman" w:hAnsi="Times New Roman" w:cs="Times New Roman"/>
      <w:i/>
      <w:iCs/>
      <w:caps w:val="0"/>
      <w:smallCaps w:val="0"/>
      <w:color w:val="000000"/>
      <w:spacing w:val="30"/>
      <w:w w:val="100"/>
      <w:sz w:val="23"/>
      <w:szCs w:val="23"/>
      <w:shd w:val="clear" w:color="auto" w:fill="FFFFFF"/>
      <w:lang w:val="ru-RU" w:eastAsia="ru-RU" w:bidi="ru-RU"/>
    </w:rPr>
  </w:style>
  <w:style w:type="character" w:customStyle="1" w:styleId="211pt">
    <w:name w:val="Основной текст (2) + 11 pt;Полужирный;Не курсив"/>
    <w:basedOn w:val="24"/>
    <w:qFormat/>
    <w:rsid w:val="008A662F"/>
    <w:rPr>
      <w:rFonts w:ascii="Times New Roman" w:eastAsia="Times New Roman" w:hAnsi="Times New Roman" w:cs="Times New Roman"/>
      <w:i/>
      <w:iCs/>
      <w:caps w:val="0"/>
      <w:smallCaps w:val="0"/>
      <w:color w:val="000000"/>
      <w:spacing w:val="0"/>
      <w:w w:val="100"/>
      <w:sz w:val="22"/>
      <w:szCs w:val="22"/>
      <w:shd w:val="clear" w:color="auto" w:fill="FFFFFF"/>
      <w:lang w:val="ru-RU" w:eastAsia="ru-RU" w:bidi="ru-RU"/>
    </w:rPr>
  </w:style>
  <w:style w:type="character" w:customStyle="1" w:styleId="311pt">
    <w:name w:val="Основной текст (3) + 11 pt;Полужирный"/>
    <w:basedOn w:val="31"/>
    <w:qFormat/>
    <w:rsid w:val="008A662F"/>
    <w:rPr>
      <w:rFonts w:ascii="Times New Roman" w:eastAsia="Times New Roman" w:hAnsi="Times New Roman" w:cs="Times New Roman"/>
      <w:i w:val="0"/>
      <w:iCs w:val="0"/>
      <w:caps w:val="0"/>
      <w:smallCaps w:val="0"/>
      <w:color w:val="000000"/>
      <w:spacing w:val="0"/>
      <w:w w:val="100"/>
      <w:sz w:val="22"/>
      <w:szCs w:val="22"/>
      <w:shd w:val="clear" w:color="auto" w:fill="FFFFFF"/>
      <w:lang w:val="ru-RU" w:eastAsia="ru-RU" w:bidi="ru-RU"/>
    </w:rPr>
  </w:style>
  <w:style w:type="character" w:customStyle="1" w:styleId="311pt0">
    <w:name w:val="Основной текст (3) + 11 pt;Курсив"/>
    <w:basedOn w:val="31"/>
    <w:qFormat/>
    <w:rsid w:val="008A662F"/>
    <w:rPr>
      <w:rFonts w:ascii="Times New Roman" w:eastAsia="Times New Roman" w:hAnsi="Times New Roman" w:cs="Times New Roman"/>
      <w:i/>
      <w:iCs/>
      <w:caps w:val="0"/>
      <w:smallCaps w:val="0"/>
      <w:color w:val="000000"/>
      <w:spacing w:val="0"/>
      <w:w w:val="100"/>
      <w:sz w:val="22"/>
      <w:szCs w:val="22"/>
      <w:shd w:val="clear" w:color="auto" w:fill="FFFFFF"/>
      <w:lang w:val="ru-RU" w:eastAsia="ru-RU" w:bidi="ru-RU"/>
    </w:rPr>
  </w:style>
  <w:style w:type="character" w:customStyle="1" w:styleId="2105pt">
    <w:name w:val="Основной текст (2) + 10;5 pt;Не курсив"/>
    <w:basedOn w:val="24"/>
    <w:qFormat/>
    <w:rsid w:val="008A662F"/>
    <w:rPr>
      <w:rFonts w:ascii="Times New Roman" w:eastAsia="Times New Roman" w:hAnsi="Times New Roman" w:cs="Times New Roman"/>
      <w:i/>
      <w:iCs/>
      <w:caps w:val="0"/>
      <w:smallCaps w:val="0"/>
      <w:color w:val="000000"/>
      <w:spacing w:val="0"/>
      <w:w w:val="100"/>
      <w:sz w:val="21"/>
      <w:szCs w:val="21"/>
      <w:shd w:val="clear" w:color="auto" w:fill="FFFFFF"/>
      <w:lang w:val="ru-RU" w:eastAsia="ru-RU" w:bidi="ru-RU"/>
    </w:rPr>
  </w:style>
  <w:style w:type="character" w:customStyle="1" w:styleId="ab">
    <w:name w:val="Подпись к таблице_"/>
    <w:basedOn w:val="a0"/>
    <w:qFormat/>
    <w:rsid w:val="008A662F"/>
    <w:rPr>
      <w:rFonts w:ascii="Times New Roman" w:eastAsia="Times New Roman" w:hAnsi="Times New Roman" w:cs="Times New Roman"/>
      <w:shd w:val="clear" w:color="auto" w:fill="FFFFFF"/>
    </w:rPr>
  </w:style>
  <w:style w:type="character" w:customStyle="1" w:styleId="27">
    <w:name w:val="Основной текст (2) + Полужирный"/>
    <w:basedOn w:val="24"/>
    <w:qFormat/>
    <w:rsid w:val="008A662F"/>
    <w:rPr>
      <w:rFonts w:ascii="Times New Roman" w:eastAsia="Times New Roman" w:hAnsi="Times New Roman" w:cs="Times New Roman"/>
      <w:i/>
      <w:iCs/>
      <w:caps w:val="0"/>
      <w:smallCaps w:val="0"/>
      <w:color w:val="000000"/>
      <w:spacing w:val="0"/>
      <w:w w:val="100"/>
      <w:sz w:val="22"/>
      <w:szCs w:val="22"/>
      <w:shd w:val="clear" w:color="auto" w:fill="FFFFFF"/>
      <w:lang w:val="ru-RU" w:eastAsia="ru-RU" w:bidi="ru-RU"/>
    </w:rPr>
  </w:style>
  <w:style w:type="character" w:customStyle="1" w:styleId="1TimesNewRoman12pt">
    <w:name w:val="Заголовок №1 + Times New Roman;12 pt;Не полужирный;Курсив"/>
    <w:basedOn w:val="11"/>
    <w:qFormat/>
    <w:rsid w:val="008A662F"/>
    <w:rPr>
      <w:rFonts w:ascii="Times New Roman" w:eastAsia="Times New Roman" w:hAnsi="Times New Roman" w:cs="Times New Roman"/>
      <w:i/>
      <w:iCs/>
      <w:caps w:val="0"/>
      <w:smallCaps w:val="0"/>
      <w:color w:val="000000"/>
      <w:spacing w:val="0"/>
      <w:w w:val="100"/>
      <w:sz w:val="24"/>
      <w:szCs w:val="24"/>
      <w:shd w:val="clear" w:color="auto" w:fill="FFFFFF"/>
      <w:lang w:val="ru-RU" w:eastAsia="ru-RU" w:bidi="ru-RU"/>
    </w:rPr>
  </w:style>
  <w:style w:type="character" w:customStyle="1" w:styleId="32">
    <w:name w:val="Основной текст (3) + Курсив"/>
    <w:basedOn w:val="31"/>
    <w:uiPriority w:val="99"/>
    <w:qFormat/>
    <w:rsid w:val="008A662F"/>
    <w:rPr>
      <w:rFonts w:ascii="Bookman Old Style" w:eastAsia="Bookman Old Style" w:hAnsi="Bookman Old Style" w:cs="Bookman Old Style"/>
      <w:i/>
      <w:iCs/>
      <w:caps w:val="0"/>
      <w:smallCaps w:val="0"/>
      <w:color w:val="000000"/>
      <w:spacing w:val="0"/>
      <w:w w:val="100"/>
      <w:sz w:val="20"/>
      <w:szCs w:val="20"/>
      <w:shd w:val="clear" w:color="auto" w:fill="FFFFFF"/>
      <w:lang w:val="ru-RU" w:eastAsia="ru-RU" w:bidi="ru-RU"/>
    </w:rPr>
  </w:style>
  <w:style w:type="character" w:customStyle="1" w:styleId="33">
    <w:name w:val="Основной текст (3) + Полужирный"/>
    <w:basedOn w:val="31"/>
    <w:qFormat/>
    <w:rsid w:val="008A662F"/>
    <w:rPr>
      <w:rFonts w:ascii="Bookman Old Style" w:eastAsia="Bookman Old Style" w:hAnsi="Bookman Old Style" w:cs="Bookman Old Style"/>
      <w:i w:val="0"/>
      <w:iCs w:val="0"/>
      <w:caps w:val="0"/>
      <w:smallCaps w:val="0"/>
      <w:color w:val="000000"/>
      <w:spacing w:val="0"/>
      <w:w w:val="100"/>
      <w:sz w:val="20"/>
      <w:szCs w:val="20"/>
      <w:shd w:val="clear" w:color="auto" w:fill="FFFFFF"/>
      <w:lang w:val="ru-RU" w:eastAsia="ru-RU" w:bidi="ru-RU"/>
    </w:rPr>
  </w:style>
  <w:style w:type="character" w:customStyle="1" w:styleId="43">
    <w:name w:val="Основной текст (4) + Не полужирный"/>
    <w:basedOn w:val="41"/>
    <w:qFormat/>
    <w:rsid w:val="008A662F"/>
    <w:rPr>
      <w:rFonts w:ascii="Bookman Old Style" w:eastAsia="Bookman Old Style" w:hAnsi="Bookman Old Style" w:cs="Bookman Old Style"/>
      <w:i w:val="0"/>
      <w:iCs w:val="0"/>
      <w:caps w:val="0"/>
      <w:smallCaps w:val="0"/>
      <w:color w:val="000000"/>
      <w:spacing w:val="0"/>
      <w:w w:val="100"/>
      <w:sz w:val="20"/>
      <w:szCs w:val="20"/>
      <w:shd w:val="clear" w:color="auto" w:fill="FFFFFF"/>
      <w:lang w:val="ru-RU" w:eastAsia="ru-RU" w:bidi="ru-RU"/>
    </w:rPr>
  </w:style>
  <w:style w:type="character" w:customStyle="1" w:styleId="44">
    <w:name w:val="Основной текст (4) + Не полужирный;Курсив"/>
    <w:basedOn w:val="41"/>
    <w:qFormat/>
    <w:rsid w:val="008A662F"/>
    <w:rPr>
      <w:rFonts w:ascii="Bookman Old Style" w:eastAsia="Bookman Old Style" w:hAnsi="Bookman Old Style" w:cs="Bookman Old Style"/>
      <w:i/>
      <w:iCs/>
      <w:caps w:val="0"/>
      <w:smallCaps w:val="0"/>
      <w:color w:val="000000"/>
      <w:spacing w:val="0"/>
      <w:w w:val="100"/>
      <w:sz w:val="20"/>
      <w:szCs w:val="20"/>
      <w:shd w:val="clear" w:color="auto" w:fill="FFFFFF"/>
      <w:lang w:val="ru-RU" w:eastAsia="ru-RU" w:bidi="ru-RU"/>
    </w:rPr>
  </w:style>
  <w:style w:type="character" w:customStyle="1" w:styleId="28pt1pt">
    <w:name w:val="Основной текст (2) + 8 pt;Полужирный;Интервал 1 pt"/>
    <w:basedOn w:val="24"/>
    <w:qFormat/>
    <w:rsid w:val="008A662F"/>
    <w:rPr>
      <w:rFonts w:ascii="Bookman Old Style" w:eastAsia="Bookman Old Style" w:hAnsi="Bookman Old Style" w:cs="Bookman Old Style"/>
      <w:i/>
      <w:iCs/>
      <w:caps w:val="0"/>
      <w:smallCaps w:val="0"/>
      <w:color w:val="000000"/>
      <w:spacing w:val="30"/>
      <w:w w:val="100"/>
      <w:sz w:val="16"/>
      <w:szCs w:val="16"/>
      <w:shd w:val="clear" w:color="auto" w:fill="FFFFFF"/>
      <w:lang w:val="ru-RU" w:eastAsia="ru-RU" w:bidi="ru-RU"/>
    </w:rPr>
  </w:style>
  <w:style w:type="character" w:customStyle="1" w:styleId="3Constantia11pt0pt">
    <w:name w:val="Основной текст (3) + Constantia;11 pt;Курсив;Интервал 0 pt"/>
    <w:basedOn w:val="31"/>
    <w:qFormat/>
    <w:rsid w:val="008A662F"/>
    <w:rPr>
      <w:rFonts w:ascii="Constantia" w:eastAsia="Constantia" w:hAnsi="Constantia" w:cs="Constantia"/>
      <w:i/>
      <w:iCs/>
      <w:caps w:val="0"/>
      <w:smallCaps w:val="0"/>
      <w:color w:val="000000"/>
      <w:spacing w:val="-10"/>
      <w:w w:val="100"/>
      <w:sz w:val="22"/>
      <w:szCs w:val="22"/>
      <w:shd w:val="clear" w:color="auto" w:fill="FFFFFF"/>
      <w:lang w:val="ru-RU" w:eastAsia="ru-RU" w:bidi="ru-RU"/>
    </w:rPr>
  </w:style>
  <w:style w:type="character" w:customStyle="1" w:styleId="28pt1pt0">
    <w:name w:val="Основной текст (2) + 8 pt;Интервал 1 pt"/>
    <w:basedOn w:val="24"/>
    <w:qFormat/>
    <w:rsid w:val="008A662F"/>
    <w:rPr>
      <w:rFonts w:ascii="Constantia" w:eastAsia="Constantia" w:hAnsi="Constantia" w:cs="Constantia"/>
      <w:i w:val="0"/>
      <w:iCs w:val="0"/>
      <w:caps w:val="0"/>
      <w:smallCaps w:val="0"/>
      <w:color w:val="000000"/>
      <w:spacing w:val="20"/>
      <w:w w:val="100"/>
      <w:sz w:val="16"/>
      <w:szCs w:val="16"/>
      <w:shd w:val="clear" w:color="auto" w:fill="FFFFFF"/>
      <w:lang w:val="ru-RU" w:eastAsia="ru-RU" w:bidi="ru-RU"/>
    </w:rPr>
  </w:style>
  <w:style w:type="character" w:customStyle="1" w:styleId="3Constantia11pt">
    <w:name w:val="Основной текст (3) + Constantia;11 pt"/>
    <w:basedOn w:val="31"/>
    <w:qFormat/>
    <w:rsid w:val="008A662F"/>
    <w:rPr>
      <w:rFonts w:ascii="Constantia" w:eastAsia="Constantia" w:hAnsi="Constantia" w:cs="Constantia"/>
      <w:i w:val="0"/>
      <w:iCs w:val="0"/>
      <w:caps w:val="0"/>
      <w:smallCaps w:val="0"/>
      <w:color w:val="000000"/>
      <w:spacing w:val="0"/>
      <w:w w:val="100"/>
      <w:sz w:val="22"/>
      <w:szCs w:val="22"/>
      <w:shd w:val="clear" w:color="auto" w:fill="FFFFFF"/>
      <w:lang w:val="ru-RU" w:eastAsia="ru-RU" w:bidi="ru-RU"/>
    </w:rPr>
  </w:style>
  <w:style w:type="character" w:customStyle="1" w:styleId="21pt">
    <w:name w:val="Основной текст (2) + Интервал 1 pt"/>
    <w:basedOn w:val="24"/>
    <w:qFormat/>
    <w:rsid w:val="008A662F"/>
    <w:rPr>
      <w:rFonts w:ascii="Constantia" w:eastAsia="Constantia" w:hAnsi="Constantia" w:cs="Constantia"/>
      <w:i w:val="0"/>
      <w:iCs w:val="0"/>
      <w:caps w:val="0"/>
      <w:smallCaps w:val="0"/>
      <w:color w:val="000000"/>
      <w:spacing w:val="20"/>
      <w:w w:val="100"/>
      <w:sz w:val="22"/>
      <w:szCs w:val="22"/>
      <w:shd w:val="clear" w:color="auto" w:fill="FFFFFF"/>
      <w:lang w:val="en-US" w:eastAsia="en-US" w:bidi="en-US"/>
    </w:rPr>
  </w:style>
  <w:style w:type="character" w:customStyle="1" w:styleId="2MicrosoftSansSerif11pt">
    <w:name w:val="Основной текст (2) + Microsoft Sans Serif;11 pt"/>
    <w:basedOn w:val="24"/>
    <w:qFormat/>
    <w:rsid w:val="008A662F"/>
    <w:rPr>
      <w:rFonts w:ascii="Microsoft Sans Serif" w:eastAsia="Microsoft Sans Serif" w:hAnsi="Microsoft Sans Serif" w:cs="Microsoft Sans Serif"/>
      <w:i w:val="0"/>
      <w:iCs w:val="0"/>
      <w:caps w:val="0"/>
      <w:smallCaps w:val="0"/>
      <w:color w:val="000000"/>
      <w:spacing w:val="0"/>
      <w:w w:val="100"/>
      <w:sz w:val="22"/>
      <w:szCs w:val="22"/>
      <w:shd w:val="clear" w:color="auto" w:fill="FFFFFF"/>
      <w:lang w:val="ru-RU" w:eastAsia="ru-RU" w:bidi="ru-RU"/>
    </w:rPr>
  </w:style>
  <w:style w:type="character" w:customStyle="1" w:styleId="310pt">
    <w:name w:val="Основной текст (3) + 10 pt;Полужирный"/>
    <w:basedOn w:val="31"/>
    <w:qFormat/>
    <w:rsid w:val="008A662F"/>
    <w:rPr>
      <w:rFonts w:ascii="Arial Unicode MS" w:eastAsia="Arial Unicode MS" w:hAnsi="Arial Unicode MS" w:cs="Arial Unicode MS"/>
      <w:i w:val="0"/>
      <w:iCs w:val="0"/>
      <w:caps w:val="0"/>
      <w:smallCaps w:val="0"/>
      <w:color w:val="000000"/>
      <w:spacing w:val="0"/>
      <w:w w:val="100"/>
      <w:sz w:val="20"/>
      <w:szCs w:val="20"/>
      <w:shd w:val="clear" w:color="auto" w:fill="FFFFFF"/>
      <w:lang w:val="ru-RU" w:eastAsia="ru-RU" w:bidi="ru-RU"/>
    </w:rPr>
  </w:style>
  <w:style w:type="character" w:customStyle="1" w:styleId="3TimesNewRoman11pt">
    <w:name w:val="Основной текст (3) + Times New Roman;11 pt;Полужирный;Курсив"/>
    <w:basedOn w:val="31"/>
    <w:qFormat/>
    <w:rsid w:val="008A662F"/>
    <w:rPr>
      <w:rFonts w:ascii="Times New Roman" w:eastAsia="Times New Roman" w:hAnsi="Times New Roman" w:cs="Times New Roman"/>
      <w:i/>
      <w:iCs/>
      <w:caps w:val="0"/>
      <w:smallCaps w:val="0"/>
      <w:color w:val="000000"/>
      <w:spacing w:val="0"/>
      <w:w w:val="100"/>
      <w:sz w:val="22"/>
      <w:szCs w:val="22"/>
      <w:shd w:val="clear" w:color="auto" w:fill="FFFFFF"/>
      <w:lang w:val="ru-RU" w:eastAsia="ru-RU" w:bidi="ru-RU"/>
    </w:rPr>
  </w:style>
  <w:style w:type="character" w:customStyle="1" w:styleId="34">
    <w:name w:val="Основной текст (3) + Малые прописные"/>
    <w:basedOn w:val="31"/>
    <w:qFormat/>
    <w:rsid w:val="008A662F"/>
    <w:rPr>
      <w:rFonts w:ascii="Arial Unicode MS" w:eastAsia="Arial Unicode MS" w:hAnsi="Arial Unicode MS" w:cs="Arial Unicode MS"/>
      <w:i w:val="0"/>
      <w:iCs w:val="0"/>
      <w:smallCaps/>
      <w:color w:val="000000"/>
      <w:spacing w:val="0"/>
      <w:w w:val="100"/>
      <w:sz w:val="19"/>
      <w:szCs w:val="19"/>
      <w:shd w:val="clear" w:color="auto" w:fill="FFFFFF"/>
      <w:lang w:val="en-US" w:eastAsia="en-US" w:bidi="en-US"/>
    </w:rPr>
  </w:style>
  <w:style w:type="character" w:customStyle="1" w:styleId="28">
    <w:name w:val="Основной текст (2) + Курсив"/>
    <w:basedOn w:val="24"/>
    <w:uiPriority w:val="99"/>
    <w:qFormat/>
    <w:rsid w:val="008A662F"/>
    <w:rPr>
      <w:rFonts w:ascii="Times New Roman" w:eastAsia="Times New Roman" w:hAnsi="Times New Roman" w:cs="Times New Roman"/>
      <w:i/>
      <w:iCs/>
      <w:caps w:val="0"/>
      <w:smallCaps w:val="0"/>
      <w:color w:val="000000"/>
      <w:spacing w:val="0"/>
      <w:w w:val="100"/>
      <w:sz w:val="22"/>
      <w:szCs w:val="22"/>
      <w:shd w:val="clear" w:color="auto" w:fill="FFFFFF"/>
      <w:lang w:val="ru-RU" w:eastAsia="ru-RU" w:bidi="ru-RU"/>
    </w:rPr>
  </w:style>
  <w:style w:type="character" w:customStyle="1" w:styleId="2ArialUnicodeMS10pt">
    <w:name w:val="Основной текст (2) + Arial Unicode MS;10 pt"/>
    <w:basedOn w:val="24"/>
    <w:qFormat/>
    <w:rsid w:val="008A662F"/>
    <w:rPr>
      <w:rFonts w:ascii="Arial Unicode MS" w:eastAsia="Arial Unicode MS" w:hAnsi="Arial Unicode MS" w:cs="Arial Unicode MS"/>
      <w:i w:val="0"/>
      <w:iCs w:val="0"/>
      <w:caps w:val="0"/>
      <w:smallCaps w:val="0"/>
      <w:color w:val="000000"/>
      <w:spacing w:val="0"/>
      <w:w w:val="100"/>
      <w:sz w:val="20"/>
      <w:szCs w:val="20"/>
      <w:shd w:val="clear" w:color="auto" w:fill="FFFFFF"/>
      <w:lang w:val="ru-RU" w:eastAsia="ru-RU" w:bidi="ru-RU"/>
    </w:rPr>
  </w:style>
  <w:style w:type="character" w:customStyle="1" w:styleId="2115pt">
    <w:name w:val="Основной текст (2) + 11;5 pt;Курсив"/>
    <w:basedOn w:val="24"/>
    <w:qFormat/>
    <w:rsid w:val="008A662F"/>
    <w:rPr>
      <w:rFonts w:ascii="Times New Roman" w:eastAsia="Times New Roman" w:hAnsi="Times New Roman" w:cs="Times New Roman"/>
      <w:i/>
      <w:iCs/>
      <w:caps w:val="0"/>
      <w:smallCaps w:val="0"/>
      <w:color w:val="000000"/>
      <w:spacing w:val="0"/>
      <w:w w:val="100"/>
      <w:sz w:val="23"/>
      <w:szCs w:val="23"/>
      <w:shd w:val="clear" w:color="auto" w:fill="FFFFFF"/>
      <w:lang w:val="ru-RU" w:eastAsia="ru-RU" w:bidi="ru-RU"/>
    </w:rPr>
  </w:style>
  <w:style w:type="character" w:customStyle="1" w:styleId="2ArialUnicodeMS95pt">
    <w:name w:val="Основной текст (2) + Arial Unicode MS;9;5 pt;Не полужирный"/>
    <w:basedOn w:val="24"/>
    <w:qFormat/>
    <w:rsid w:val="008A662F"/>
    <w:rPr>
      <w:rFonts w:ascii="Arial Unicode MS" w:eastAsia="Arial Unicode MS" w:hAnsi="Arial Unicode MS" w:cs="Arial Unicode MS"/>
      <w:i w:val="0"/>
      <w:iCs w:val="0"/>
      <w:caps w:val="0"/>
      <w:smallCaps w:val="0"/>
      <w:color w:val="000000"/>
      <w:spacing w:val="0"/>
      <w:w w:val="100"/>
      <w:sz w:val="19"/>
      <w:szCs w:val="19"/>
      <w:shd w:val="clear" w:color="auto" w:fill="FFFFFF"/>
      <w:lang w:val="ru-RU" w:eastAsia="ru-RU" w:bidi="ru-RU"/>
    </w:rPr>
  </w:style>
  <w:style w:type="character" w:customStyle="1" w:styleId="2Candara9pt">
    <w:name w:val="Основной текст (2) + Candara;9 pt;Не полужирный"/>
    <w:basedOn w:val="24"/>
    <w:qFormat/>
    <w:rsid w:val="008A662F"/>
    <w:rPr>
      <w:rFonts w:ascii="Candara" w:eastAsia="Candara" w:hAnsi="Candara" w:cs="Candara"/>
      <w:i w:val="0"/>
      <w:iCs w:val="0"/>
      <w:caps w:val="0"/>
      <w:smallCaps w:val="0"/>
      <w:color w:val="000000"/>
      <w:spacing w:val="0"/>
      <w:w w:val="100"/>
      <w:sz w:val="18"/>
      <w:szCs w:val="18"/>
      <w:shd w:val="clear" w:color="auto" w:fill="FFFFFF"/>
      <w:lang w:val="ru-RU" w:eastAsia="ru-RU" w:bidi="ru-RU"/>
    </w:rPr>
  </w:style>
  <w:style w:type="character" w:customStyle="1" w:styleId="20pt">
    <w:name w:val="Основной текст (2) + Курсив;Интервал 0 pt"/>
    <w:basedOn w:val="24"/>
    <w:qFormat/>
    <w:rsid w:val="008A662F"/>
    <w:rPr>
      <w:rFonts w:ascii="Times New Roman" w:eastAsia="Times New Roman" w:hAnsi="Times New Roman" w:cs="Times New Roman"/>
      <w:i/>
      <w:iCs/>
      <w:caps w:val="0"/>
      <w:smallCaps w:val="0"/>
      <w:color w:val="000000"/>
      <w:spacing w:val="10"/>
      <w:w w:val="100"/>
      <w:sz w:val="22"/>
      <w:szCs w:val="22"/>
      <w:shd w:val="clear" w:color="auto" w:fill="FFFFFF"/>
      <w:lang w:val="ru-RU" w:eastAsia="ru-RU" w:bidi="ru-RU"/>
    </w:rPr>
  </w:style>
  <w:style w:type="character" w:customStyle="1" w:styleId="61">
    <w:name w:val="Основной текст (6)_"/>
    <w:basedOn w:val="a0"/>
    <w:link w:val="60"/>
    <w:qFormat/>
    <w:rsid w:val="008A662F"/>
    <w:rPr>
      <w:rFonts w:ascii="Times New Roman" w:eastAsia="Times New Roman" w:hAnsi="Times New Roman" w:cs="Times New Roman"/>
      <w:i/>
      <w:iCs/>
      <w:sz w:val="20"/>
      <w:szCs w:val="20"/>
      <w:shd w:val="clear" w:color="auto" w:fill="FFFFFF"/>
    </w:rPr>
  </w:style>
  <w:style w:type="character" w:styleId="ac">
    <w:name w:val="Emphasis"/>
    <w:basedOn w:val="a0"/>
    <w:qFormat/>
    <w:rsid w:val="008A662F"/>
    <w:rPr>
      <w:i/>
      <w:iCs/>
    </w:rPr>
  </w:style>
  <w:style w:type="character" w:customStyle="1" w:styleId="310">
    <w:name w:val="Основной текст (3) + 10"/>
    <w:basedOn w:val="31"/>
    <w:uiPriority w:val="99"/>
    <w:qFormat/>
    <w:rsid w:val="008A662F"/>
    <w:rPr>
      <w:rFonts w:ascii="Times New Roman" w:eastAsia="Candara" w:hAnsi="Times New Roman" w:cs="Times New Roman"/>
      <w:i/>
      <w:iCs/>
      <w:sz w:val="21"/>
      <w:szCs w:val="21"/>
      <w:shd w:val="clear" w:color="auto" w:fill="FFFFFF"/>
    </w:rPr>
  </w:style>
  <w:style w:type="character" w:customStyle="1" w:styleId="23pt">
    <w:name w:val="Основной текст (2) + Интервал 3 pt"/>
    <w:basedOn w:val="24"/>
    <w:uiPriority w:val="99"/>
    <w:qFormat/>
    <w:rsid w:val="008A662F"/>
    <w:rPr>
      <w:rFonts w:ascii="Times New Roman" w:eastAsia="Times New Roman" w:hAnsi="Times New Roman" w:cs="Times New Roman"/>
      <w:i/>
      <w:iCs/>
      <w:spacing w:val="60"/>
      <w:sz w:val="22"/>
      <w:szCs w:val="22"/>
      <w:shd w:val="clear" w:color="auto" w:fill="FFFFFF"/>
    </w:rPr>
  </w:style>
  <w:style w:type="character" w:customStyle="1" w:styleId="31pt">
    <w:name w:val="Основной текст (3) + Интервал 1 pt"/>
    <w:basedOn w:val="31"/>
    <w:uiPriority w:val="99"/>
    <w:qFormat/>
    <w:rsid w:val="008A662F"/>
    <w:rPr>
      <w:rFonts w:ascii="Times New Roman" w:eastAsia="Candara" w:hAnsi="Times New Roman" w:cs="Times New Roman"/>
      <w:spacing w:val="30"/>
      <w:sz w:val="18"/>
      <w:szCs w:val="18"/>
      <w:shd w:val="clear" w:color="auto" w:fill="FFFFFF"/>
    </w:rPr>
  </w:style>
  <w:style w:type="character" w:customStyle="1" w:styleId="22pt">
    <w:name w:val="Основной текст (2) + Интервал 2 pt"/>
    <w:basedOn w:val="24"/>
    <w:uiPriority w:val="99"/>
    <w:qFormat/>
    <w:rsid w:val="008A662F"/>
    <w:rPr>
      <w:rFonts w:ascii="Times New Roman" w:eastAsia="Times New Roman" w:hAnsi="Times New Roman" w:cs="Times New Roman"/>
      <w:i/>
      <w:iCs/>
      <w:spacing w:val="40"/>
      <w:sz w:val="19"/>
      <w:szCs w:val="19"/>
      <w:shd w:val="clear" w:color="auto" w:fill="FFFFFF"/>
    </w:rPr>
  </w:style>
  <w:style w:type="character" w:customStyle="1" w:styleId="FontStyle142">
    <w:name w:val="Font Style142"/>
    <w:basedOn w:val="a0"/>
    <w:uiPriority w:val="99"/>
    <w:qFormat/>
    <w:rsid w:val="008A662F"/>
    <w:rPr>
      <w:rFonts w:ascii="Bookman Old Style" w:hAnsi="Bookman Old Style" w:cs="Bookman Old Style"/>
      <w:color w:val="000000"/>
      <w:sz w:val="18"/>
      <w:szCs w:val="18"/>
    </w:rPr>
  </w:style>
  <w:style w:type="character" w:customStyle="1" w:styleId="FontStyle108">
    <w:name w:val="Font Style108"/>
    <w:basedOn w:val="a0"/>
    <w:uiPriority w:val="99"/>
    <w:qFormat/>
    <w:rsid w:val="008A662F"/>
    <w:rPr>
      <w:rFonts w:ascii="Bookman Old Style" w:hAnsi="Bookman Old Style" w:cs="Bookman Old Style"/>
      <w:b/>
      <w:bCs/>
      <w:color w:val="000000"/>
      <w:sz w:val="18"/>
      <w:szCs w:val="18"/>
    </w:rPr>
  </w:style>
  <w:style w:type="character" w:customStyle="1" w:styleId="FontStyle126">
    <w:name w:val="Font Style126"/>
    <w:basedOn w:val="a0"/>
    <w:uiPriority w:val="99"/>
    <w:qFormat/>
    <w:rsid w:val="008A662F"/>
    <w:rPr>
      <w:rFonts w:ascii="Arial Unicode MS" w:eastAsia="Arial Unicode MS" w:hAnsi="Arial Unicode MS" w:cs="Arial Unicode MS"/>
      <w:color w:val="000000"/>
      <w:sz w:val="18"/>
      <w:szCs w:val="18"/>
    </w:rPr>
  </w:style>
  <w:style w:type="character" w:customStyle="1" w:styleId="submenu-table">
    <w:name w:val="submenu-table"/>
    <w:basedOn w:val="a0"/>
    <w:qFormat/>
    <w:rsid w:val="008A662F"/>
  </w:style>
  <w:style w:type="character" w:customStyle="1" w:styleId="ucoz-forum-post">
    <w:name w:val="ucoz-forum-post"/>
    <w:basedOn w:val="a0"/>
    <w:qFormat/>
    <w:rsid w:val="008A662F"/>
  </w:style>
  <w:style w:type="character" w:customStyle="1" w:styleId="ad">
    <w:name w:val="Заголовок Знак"/>
    <w:basedOn w:val="a0"/>
    <w:uiPriority w:val="10"/>
    <w:qFormat/>
    <w:rsid w:val="008A662F"/>
    <w:rPr>
      <w:rFonts w:ascii="Times New Roman" w:eastAsia="Times New Roman" w:hAnsi="Times New Roman" w:cs="Times New Roman"/>
      <w:b/>
      <w:sz w:val="24"/>
      <w:szCs w:val="20"/>
      <w:lang w:eastAsia="ru-RU"/>
    </w:rPr>
  </w:style>
  <w:style w:type="character" w:customStyle="1" w:styleId="ae">
    <w:name w:val="Подзаголовок Знак"/>
    <w:basedOn w:val="a0"/>
    <w:qFormat/>
    <w:rsid w:val="008A662F"/>
    <w:rPr>
      <w:rFonts w:ascii="Times New Roman" w:eastAsia="Times New Roman" w:hAnsi="Times New Roman" w:cs="Times New Roman"/>
      <w:sz w:val="36"/>
      <w:szCs w:val="20"/>
      <w:lang w:eastAsia="ru-RU"/>
    </w:rPr>
  </w:style>
  <w:style w:type="character" w:customStyle="1" w:styleId="af">
    <w:name w:val="Основной текст с отступом Знак"/>
    <w:basedOn w:val="a0"/>
    <w:uiPriority w:val="99"/>
    <w:qFormat/>
    <w:rsid w:val="008A662F"/>
  </w:style>
  <w:style w:type="character" w:customStyle="1" w:styleId="28pt">
    <w:name w:val="Основной текст (2) + 8 pt"/>
    <w:basedOn w:val="24"/>
    <w:qFormat/>
    <w:rsid w:val="008A662F"/>
    <w:rPr>
      <w:rFonts w:ascii="Calibri" w:eastAsia="Calibri" w:hAnsi="Calibri" w:cs="Calibri"/>
      <w:i/>
      <w:iCs/>
      <w:color w:val="000000"/>
      <w:spacing w:val="0"/>
      <w:w w:val="100"/>
      <w:sz w:val="16"/>
      <w:szCs w:val="16"/>
      <w:shd w:val="clear" w:color="auto" w:fill="FFFFFF"/>
      <w:lang w:val="ru-RU" w:eastAsia="ru-RU" w:bidi="ru-RU"/>
    </w:rPr>
  </w:style>
  <w:style w:type="character" w:customStyle="1" w:styleId="9">
    <w:name w:val="Основной текст (9)"/>
    <w:basedOn w:val="a0"/>
    <w:qFormat/>
    <w:rsid w:val="008A662F"/>
    <w:rPr>
      <w:rFonts w:ascii="Calibri" w:eastAsia="Calibri" w:hAnsi="Calibri" w:cs="Calibri"/>
      <w:b/>
      <w:bCs/>
      <w:i w:val="0"/>
      <w:iCs w:val="0"/>
      <w:caps w:val="0"/>
      <w:smallCaps w:val="0"/>
      <w:strike w:val="0"/>
      <w:dstrike w:val="0"/>
      <w:color w:val="000000"/>
      <w:spacing w:val="0"/>
      <w:w w:val="100"/>
      <w:sz w:val="21"/>
      <w:szCs w:val="21"/>
      <w:u w:val="none"/>
      <w:lang w:val="ru-RU" w:eastAsia="ru-RU" w:bidi="ru-RU"/>
    </w:rPr>
  </w:style>
  <w:style w:type="character" w:customStyle="1" w:styleId="285pt">
    <w:name w:val="Основной текст (2) + 8;5 pt;Полужирный"/>
    <w:basedOn w:val="24"/>
    <w:qFormat/>
    <w:rsid w:val="008A662F"/>
    <w:rPr>
      <w:rFonts w:ascii="Calibri" w:eastAsia="Calibri" w:hAnsi="Calibri" w:cs="Calibri"/>
      <w:i/>
      <w:iCs/>
      <w:color w:val="000000"/>
      <w:spacing w:val="0"/>
      <w:w w:val="100"/>
      <w:sz w:val="17"/>
      <w:szCs w:val="17"/>
      <w:shd w:val="clear" w:color="auto" w:fill="FFFFFF"/>
      <w:lang w:val="ru-RU" w:eastAsia="ru-RU" w:bidi="ru-RU"/>
    </w:rPr>
  </w:style>
  <w:style w:type="character" w:customStyle="1" w:styleId="29">
    <w:name w:val="Подпись к таблице (2)"/>
    <w:basedOn w:val="a0"/>
    <w:qFormat/>
    <w:rsid w:val="008A662F"/>
    <w:rPr>
      <w:rFonts w:ascii="Calibri" w:eastAsia="Calibri" w:hAnsi="Calibri" w:cs="Calibri"/>
      <w:b/>
      <w:bCs/>
      <w:i w:val="0"/>
      <w:iCs w:val="0"/>
      <w:caps w:val="0"/>
      <w:smallCaps w:val="0"/>
      <w:strike w:val="0"/>
      <w:dstrike w:val="0"/>
      <w:color w:val="000000"/>
      <w:spacing w:val="0"/>
      <w:w w:val="100"/>
      <w:sz w:val="21"/>
      <w:szCs w:val="21"/>
      <w:u w:val="none"/>
      <w:lang w:val="ru-RU" w:eastAsia="ru-RU" w:bidi="ru-RU"/>
    </w:rPr>
  </w:style>
  <w:style w:type="character" w:customStyle="1" w:styleId="28pt0">
    <w:name w:val="Основной текст (2) + 8 pt;Полужирный;Курсив"/>
    <w:basedOn w:val="24"/>
    <w:qFormat/>
    <w:rsid w:val="008A662F"/>
    <w:rPr>
      <w:rFonts w:ascii="Calibri" w:eastAsia="Calibri" w:hAnsi="Calibri" w:cs="Calibri"/>
      <w:i/>
      <w:iCs/>
      <w:caps w:val="0"/>
      <w:smallCaps w:val="0"/>
      <w:color w:val="000000"/>
      <w:spacing w:val="0"/>
      <w:w w:val="100"/>
      <w:sz w:val="16"/>
      <w:szCs w:val="16"/>
      <w:shd w:val="clear" w:color="auto" w:fill="FFFFFF"/>
      <w:lang w:val="ru-RU" w:eastAsia="ru-RU" w:bidi="ru-RU"/>
    </w:rPr>
  </w:style>
  <w:style w:type="character" w:customStyle="1" w:styleId="2TimesNewRoman85pt0pt">
    <w:name w:val="Основной текст (2) + Times New Roman;8;5 pt;Полужирный;Интервал 0 pt"/>
    <w:basedOn w:val="24"/>
    <w:qFormat/>
    <w:rsid w:val="008A662F"/>
    <w:rPr>
      <w:rFonts w:ascii="Times New Roman" w:eastAsia="Times New Roman" w:hAnsi="Times New Roman" w:cs="Times New Roman"/>
      <w:i/>
      <w:iCs/>
      <w:color w:val="000000"/>
      <w:spacing w:val="-10"/>
      <w:w w:val="100"/>
      <w:sz w:val="17"/>
      <w:szCs w:val="17"/>
      <w:shd w:val="clear" w:color="auto" w:fill="FFFFFF"/>
      <w:lang w:val="ru-RU" w:eastAsia="ru-RU" w:bidi="ru-RU"/>
    </w:rPr>
  </w:style>
  <w:style w:type="character" w:customStyle="1" w:styleId="2TimesNewRoman9pt">
    <w:name w:val="Основной текст (2) + Times New Roman;9 pt"/>
    <w:basedOn w:val="24"/>
    <w:qFormat/>
    <w:rsid w:val="008A662F"/>
    <w:rPr>
      <w:rFonts w:ascii="Times New Roman" w:eastAsia="Times New Roman" w:hAnsi="Times New Roman" w:cs="Times New Roman"/>
      <w:i/>
      <w:iCs/>
      <w:color w:val="000000"/>
      <w:spacing w:val="0"/>
      <w:w w:val="100"/>
      <w:sz w:val="18"/>
      <w:szCs w:val="18"/>
      <w:shd w:val="clear" w:color="auto" w:fill="FFFFFF"/>
      <w:lang w:val="ru-RU" w:eastAsia="ru-RU" w:bidi="ru-RU"/>
    </w:rPr>
  </w:style>
  <w:style w:type="character" w:customStyle="1" w:styleId="2TrebuchetMS55pt">
    <w:name w:val="Основной текст (2) + Trebuchet MS;5;5 pt;Малые прописные"/>
    <w:basedOn w:val="24"/>
    <w:qFormat/>
    <w:rsid w:val="008A662F"/>
    <w:rPr>
      <w:rFonts w:ascii="Trebuchet MS" w:eastAsia="Trebuchet MS" w:hAnsi="Trebuchet MS" w:cs="Trebuchet MS"/>
      <w:i/>
      <w:iCs/>
      <w:smallCaps/>
      <w:color w:val="000000"/>
      <w:spacing w:val="0"/>
      <w:w w:val="100"/>
      <w:sz w:val="11"/>
      <w:szCs w:val="11"/>
      <w:shd w:val="clear" w:color="auto" w:fill="FFFFFF"/>
      <w:lang w:val="ru-RU" w:eastAsia="ru-RU" w:bidi="ru-RU"/>
    </w:rPr>
  </w:style>
  <w:style w:type="character" w:customStyle="1" w:styleId="2TrebuchetMS55pt0">
    <w:name w:val="Основной текст (2) + Trebuchet MS;5;5 pt"/>
    <w:basedOn w:val="24"/>
    <w:qFormat/>
    <w:rsid w:val="008A662F"/>
    <w:rPr>
      <w:rFonts w:ascii="Trebuchet MS" w:eastAsia="Trebuchet MS" w:hAnsi="Trebuchet MS" w:cs="Trebuchet MS"/>
      <w:i/>
      <w:iCs/>
      <w:color w:val="000000"/>
      <w:spacing w:val="0"/>
      <w:w w:val="100"/>
      <w:sz w:val="11"/>
      <w:szCs w:val="11"/>
      <w:shd w:val="clear" w:color="auto" w:fill="FFFFFF"/>
      <w:lang w:val="ru-RU" w:eastAsia="ru-RU" w:bidi="ru-RU"/>
    </w:rPr>
  </w:style>
  <w:style w:type="character" w:customStyle="1" w:styleId="29pt">
    <w:name w:val="Основной текст (2) + 9 pt"/>
    <w:basedOn w:val="24"/>
    <w:qFormat/>
    <w:rsid w:val="008A662F"/>
    <w:rPr>
      <w:rFonts w:ascii="Times New Roman" w:eastAsia="Times New Roman" w:hAnsi="Times New Roman" w:cs="Times New Roman"/>
      <w:i/>
      <w:iCs/>
      <w:color w:val="000000"/>
      <w:spacing w:val="0"/>
      <w:w w:val="100"/>
      <w:sz w:val="18"/>
      <w:szCs w:val="18"/>
      <w:shd w:val="clear" w:color="auto" w:fill="FFFFFF"/>
      <w:lang w:val="ru-RU" w:eastAsia="ru-RU" w:bidi="ru-RU"/>
    </w:rPr>
  </w:style>
  <w:style w:type="character" w:customStyle="1" w:styleId="295pt">
    <w:name w:val="Основной текст (2) + 9;5 pt"/>
    <w:basedOn w:val="24"/>
    <w:qFormat/>
    <w:rsid w:val="008A662F"/>
    <w:rPr>
      <w:rFonts w:ascii="Times New Roman" w:eastAsia="Times New Roman" w:hAnsi="Times New Roman" w:cs="Times New Roman"/>
      <w:i w:val="0"/>
      <w:iCs w:val="0"/>
      <w:caps w:val="0"/>
      <w:smallCaps w:val="0"/>
      <w:color w:val="000000"/>
      <w:spacing w:val="0"/>
      <w:w w:val="100"/>
      <w:sz w:val="19"/>
      <w:szCs w:val="19"/>
      <w:shd w:val="clear" w:color="auto" w:fill="FFFFFF"/>
      <w:lang w:val="ru-RU" w:eastAsia="ru-RU" w:bidi="ru-RU"/>
    </w:rPr>
  </w:style>
  <w:style w:type="character" w:customStyle="1" w:styleId="295pt3pt">
    <w:name w:val="Основной текст (2) + 9;5 pt;Интервал 3 pt"/>
    <w:basedOn w:val="24"/>
    <w:qFormat/>
    <w:rsid w:val="008A662F"/>
    <w:rPr>
      <w:rFonts w:ascii="Times New Roman" w:eastAsia="Times New Roman" w:hAnsi="Times New Roman" w:cs="Times New Roman"/>
      <w:i w:val="0"/>
      <w:iCs w:val="0"/>
      <w:caps w:val="0"/>
      <w:smallCaps w:val="0"/>
      <w:color w:val="000000"/>
      <w:spacing w:val="70"/>
      <w:w w:val="100"/>
      <w:sz w:val="19"/>
      <w:szCs w:val="19"/>
      <w:shd w:val="clear" w:color="auto" w:fill="FFFFFF"/>
      <w:lang w:val="ru-RU" w:eastAsia="ru-RU" w:bidi="ru-RU"/>
    </w:rPr>
  </w:style>
  <w:style w:type="character" w:customStyle="1" w:styleId="Default">
    <w:name w:val="Default Знак Знак Знак"/>
    <w:qFormat/>
    <w:rsid w:val="008A662F"/>
    <w:rPr>
      <w:rFonts w:ascii="Neo Sans Intel" w:eastAsia="Times New Roman" w:hAnsi="Neo Sans Intel" w:cs="Neo Sans Intel"/>
      <w:color w:val="000000"/>
      <w:sz w:val="24"/>
      <w:szCs w:val="24"/>
      <w:lang w:eastAsia="ru-RU"/>
    </w:rPr>
  </w:style>
  <w:style w:type="character" w:customStyle="1" w:styleId="c4">
    <w:name w:val="c4"/>
    <w:basedOn w:val="a0"/>
    <w:qFormat/>
    <w:rsid w:val="008A662F"/>
  </w:style>
  <w:style w:type="character" w:customStyle="1" w:styleId="FontStyle205">
    <w:name w:val="Font Style205"/>
    <w:qFormat/>
    <w:rsid w:val="008A662F"/>
    <w:rPr>
      <w:rFonts w:ascii="Times New Roman" w:hAnsi="Times New Roman" w:cs="Times New Roman"/>
      <w:sz w:val="18"/>
      <w:szCs w:val="18"/>
    </w:rPr>
  </w:style>
  <w:style w:type="character" w:styleId="af0">
    <w:name w:val="Book Title"/>
    <w:basedOn w:val="a0"/>
    <w:uiPriority w:val="33"/>
    <w:qFormat/>
    <w:rsid w:val="008A662F"/>
    <w:rPr>
      <w:b/>
      <w:bCs/>
      <w:smallCaps/>
      <w:spacing w:val="5"/>
    </w:rPr>
  </w:style>
  <w:style w:type="character" w:customStyle="1" w:styleId="s1">
    <w:name w:val="s1"/>
    <w:basedOn w:val="a0"/>
    <w:qFormat/>
    <w:rsid w:val="008A662F"/>
  </w:style>
  <w:style w:type="character" w:customStyle="1" w:styleId="s2">
    <w:name w:val="s2"/>
    <w:basedOn w:val="a0"/>
    <w:qFormat/>
    <w:rsid w:val="008A662F"/>
  </w:style>
  <w:style w:type="character" w:customStyle="1" w:styleId="s3">
    <w:name w:val="s3"/>
    <w:basedOn w:val="a0"/>
    <w:qFormat/>
    <w:rsid w:val="008A662F"/>
  </w:style>
  <w:style w:type="character" w:customStyle="1" w:styleId="s4">
    <w:name w:val="s4"/>
    <w:basedOn w:val="a0"/>
    <w:qFormat/>
    <w:rsid w:val="008A662F"/>
  </w:style>
  <w:style w:type="character" w:customStyle="1" w:styleId="s6">
    <w:name w:val="s6"/>
    <w:basedOn w:val="a0"/>
    <w:qFormat/>
    <w:rsid w:val="008A662F"/>
  </w:style>
  <w:style w:type="character" w:customStyle="1" w:styleId="highlighthighlightactive">
    <w:name w:val="highlight highlight_active"/>
    <w:basedOn w:val="a0"/>
    <w:qFormat/>
    <w:rsid w:val="00492471"/>
  </w:style>
  <w:style w:type="character" w:customStyle="1" w:styleId="ff2">
    <w:name w:val="ff2"/>
    <w:basedOn w:val="a0"/>
    <w:qFormat/>
    <w:rsid w:val="00394A0F"/>
  </w:style>
  <w:style w:type="character" w:customStyle="1" w:styleId="ff1">
    <w:name w:val="ff1"/>
    <w:basedOn w:val="a0"/>
    <w:qFormat/>
    <w:rsid w:val="00394A0F"/>
  </w:style>
  <w:style w:type="character" w:customStyle="1" w:styleId="c15">
    <w:name w:val="c15"/>
    <w:basedOn w:val="a0"/>
    <w:qFormat/>
    <w:rsid w:val="002A65CA"/>
  </w:style>
  <w:style w:type="character" w:customStyle="1" w:styleId="c14">
    <w:name w:val="c14"/>
    <w:basedOn w:val="a0"/>
    <w:qFormat/>
    <w:rsid w:val="002A65CA"/>
  </w:style>
  <w:style w:type="character" w:customStyle="1" w:styleId="gltxtsm">
    <w:name w:val="gl_txtsm"/>
    <w:basedOn w:val="a0"/>
    <w:qFormat/>
    <w:rsid w:val="002A65CA"/>
  </w:style>
  <w:style w:type="character" w:customStyle="1" w:styleId="definition">
    <w:name w:val="definition"/>
    <w:basedOn w:val="a0"/>
    <w:qFormat/>
    <w:rsid w:val="002A65CA"/>
  </w:style>
  <w:style w:type="character" w:customStyle="1" w:styleId="w">
    <w:name w:val="w"/>
    <w:basedOn w:val="a0"/>
    <w:qFormat/>
    <w:rsid w:val="002A65CA"/>
  </w:style>
  <w:style w:type="character" w:customStyle="1" w:styleId="example">
    <w:name w:val="example"/>
    <w:basedOn w:val="a0"/>
    <w:qFormat/>
    <w:rsid w:val="002A65CA"/>
  </w:style>
  <w:style w:type="character" w:customStyle="1" w:styleId="dicexample">
    <w:name w:val="dic_example"/>
    <w:basedOn w:val="a0"/>
    <w:qFormat/>
    <w:rsid w:val="002A65CA"/>
  </w:style>
  <w:style w:type="character" w:customStyle="1" w:styleId="A40">
    <w:name w:val="A4"/>
    <w:uiPriority w:val="99"/>
    <w:qFormat/>
    <w:rsid w:val="005E7326"/>
    <w:rPr>
      <w:rFonts w:ascii="Warnock Pro" w:hAnsi="Warnock Pro" w:cs="Warnock Pro"/>
      <w:color w:val="000000"/>
    </w:rPr>
  </w:style>
  <w:style w:type="character" w:customStyle="1" w:styleId="FontStyle16">
    <w:name w:val="Font Style16"/>
    <w:basedOn w:val="a0"/>
    <w:qFormat/>
    <w:rsid w:val="00E5464D"/>
    <w:rPr>
      <w:rFonts w:ascii="Times New Roman" w:hAnsi="Times New Roman" w:cs="Times New Roman"/>
      <w:sz w:val="18"/>
      <w:szCs w:val="18"/>
    </w:rPr>
  </w:style>
  <w:style w:type="character" w:customStyle="1" w:styleId="af1">
    <w:name w:val="Текст сноски Знак"/>
    <w:basedOn w:val="a0"/>
    <w:semiHidden/>
    <w:qFormat/>
    <w:rsid w:val="00F00B2D"/>
    <w:rPr>
      <w:rFonts w:ascii="Times New Roman" w:eastAsia="Times New Roman" w:hAnsi="Times New Roman" w:cs="Times New Roman"/>
      <w:sz w:val="20"/>
      <w:szCs w:val="20"/>
      <w:lang w:eastAsia="ru-RU"/>
    </w:rPr>
  </w:style>
  <w:style w:type="character" w:customStyle="1" w:styleId="af2">
    <w:name w:val="Привязка сноски"/>
    <w:rPr>
      <w:vertAlign w:val="superscript"/>
    </w:rPr>
  </w:style>
  <w:style w:type="character" w:customStyle="1" w:styleId="FootnoteCharacters">
    <w:name w:val="Footnote Characters"/>
    <w:basedOn w:val="a0"/>
    <w:semiHidden/>
    <w:qFormat/>
    <w:rsid w:val="00F00B2D"/>
    <w:rPr>
      <w:vertAlign w:val="superscript"/>
    </w:rPr>
  </w:style>
  <w:style w:type="character" w:customStyle="1" w:styleId="aa">
    <w:name w:val="Основной текст_"/>
    <w:link w:val="11"/>
    <w:qFormat/>
    <w:locked/>
    <w:rsid w:val="00F36913"/>
    <w:rPr>
      <w:sz w:val="19"/>
      <w:szCs w:val="19"/>
      <w:shd w:val="clear" w:color="auto" w:fill="FFFFFF"/>
    </w:rPr>
  </w:style>
  <w:style w:type="character" w:customStyle="1" w:styleId="af3">
    <w:name w:val="Название Знак"/>
    <w:qFormat/>
    <w:rsid w:val="00733D28"/>
    <w:rPr>
      <w:rFonts w:ascii="Times New Roman" w:eastAsia="Times New Roman" w:hAnsi="Times New Roman" w:cs="Times New Roman"/>
      <w:color w:val="000000"/>
      <w:sz w:val="24"/>
      <w:szCs w:val="36"/>
      <w:shd w:val="clear" w:color="auto" w:fill="FFFFFF"/>
      <w:lang w:val="x-none" w:eastAsia="x-none"/>
    </w:rPr>
  </w:style>
  <w:style w:type="character" w:customStyle="1" w:styleId="35">
    <w:name w:val="Основной текст с отступом 3 Знак"/>
    <w:basedOn w:val="a0"/>
    <w:uiPriority w:val="99"/>
    <w:semiHidden/>
    <w:qFormat/>
    <w:rsid w:val="002550F3"/>
    <w:rPr>
      <w:sz w:val="16"/>
      <w:szCs w:val="16"/>
    </w:rPr>
  </w:style>
  <w:style w:type="character" w:customStyle="1" w:styleId="c1c4">
    <w:name w:val="c1 c4"/>
    <w:basedOn w:val="a0"/>
    <w:qFormat/>
    <w:rsid w:val="00042A43"/>
  </w:style>
  <w:style w:type="character" w:customStyle="1" w:styleId="12">
    <w:name w:val="Неразрешенное упоминание1"/>
    <w:basedOn w:val="a0"/>
    <w:uiPriority w:val="99"/>
    <w:semiHidden/>
    <w:unhideWhenUsed/>
    <w:qFormat/>
    <w:rsid w:val="00947810"/>
    <w:rPr>
      <w:color w:val="605E5C"/>
      <w:shd w:val="clear" w:color="auto" w:fill="E1DFDD"/>
    </w:rPr>
  </w:style>
  <w:style w:type="character" w:customStyle="1" w:styleId="c11">
    <w:name w:val="c11"/>
    <w:basedOn w:val="a0"/>
    <w:qFormat/>
    <w:rsid w:val="007E3CF4"/>
  </w:style>
  <w:style w:type="character" w:customStyle="1" w:styleId="c12">
    <w:name w:val="c12"/>
    <w:basedOn w:val="a0"/>
    <w:qFormat/>
    <w:rsid w:val="007E3CF4"/>
  </w:style>
  <w:style w:type="character" w:customStyle="1" w:styleId="WW8Num2z0">
    <w:name w:val="WW8Num2z0"/>
    <w:qFormat/>
    <w:rPr>
      <w:rFonts w:ascii="Symbol" w:hAnsi="Symbol" w:cs="Symbol"/>
      <w:sz w:val="20"/>
      <w:szCs w:val="28"/>
    </w:rPr>
  </w:style>
  <w:style w:type="character" w:customStyle="1" w:styleId="WW8Num2z1">
    <w:name w:val="WW8Num2z1"/>
    <w:qFormat/>
    <w:rPr>
      <w:rFonts w:ascii="Courier New" w:hAnsi="Courier New" w:cs="Courier New"/>
      <w:sz w:val="20"/>
    </w:rPr>
  </w:style>
  <w:style w:type="character" w:customStyle="1" w:styleId="WW8Num2z2">
    <w:name w:val="WW8Num2z2"/>
    <w:qFormat/>
    <w:rPr>
      <w:rFonts w:ascii="Wingdings" w:hAnsi="Wingdings" w:cs="Wingdings"/>
      <w:sz w:val="20"/>
    </w:rPr>
  </w:style>
  <w:style w:type="character" w:customStyle="1" w:styleId="c10">
    <w:name w:val="c10"/>
    <w:basedOn w:val="a0"/>
    <w:qFormat/>
  </w:style>
  <w:style w:type="character" w:customStyle="1" w:styleId="c6">
    <w:name w:val="c6"/>
    <w:basedOn w:val="a0"/>
    <w:qFormat/>
  </w:style>
  <w:style w:type="character" w:customStyle="1" w:styleId="c2">
    <w:name w:val="c2"/>
    <w:basedOn w:val="a0"/>
    <w:qFormat/>
  </w:style>
  <w:style w:type="character" w:customStyle="1" w:styleId="c8">
    <w:name w:val="c8"/>
    <w:qFormat/>
    <w:rPr>
      <w:rFonts w:eastAsia="Times New Roman"/>
    </w:rPr>
  </w:style>
  <w:style w:type="character" w:customStyle="1" w:styleId="WW8Num1z3">
    <w:name w:val="WW8Num1z3"/>
    <w:qFormat/>
  </w:style>
  <w:style w:type="character" w:customStyle="1" w:styleId="2a">
    <w:name w:val="Основной текст с отступом 2 Знак"/>
    <w:qFormat/>
  </w:style>
  <w:style w:type="character" w:customStyle="1" w:styleId="WW8Num1z0">
    <w:name w:val="WW8Num1z0"/>
    <w:qFormat/>
  </w:style>
  <w:style w:type="character" w:customStyle="1" w:styleId="WW8Num1z1">
    <w:name w:val="WW8Num1z1"/>
    <w:qFormat/>
  </w:style>
  <w:style w:type="character" w:customStyle="1" w:styleId="WW8Num1z2">
    <w:name w:val="WW8Num1z2"/>
    <w:qFormat/>
  </w:style>
  <w:style w:type="character" w:customStyle="1" w:styleId="WW8Num1z4">
    <w:name w:val="WW8Num1z4"/>
    <w:qFormat/>
  </w:style>
  <w:style w:type="character" w:customStyle="1" w:styleId="WW8Num1z5">
    <w:name w:val="WW8Num1z5"/>
    <w:qFormat/>
  </w:style>
  <w:style w:type="character" w:customStyle="1" w:styleId="WW8Num1z6">
    <w:name w:val="WW8Num1z6"/>
    <w:qFormat/>
  </w:style>
  <w:style w:type="character" w:customStyle="1" w:styleId="WW8Num1z7">
    <w:name w:val="WW8Num1z7"/>
    <w:qFormat/>
  </w:style>
  <w:style w:type="character" w:customStyle="1" w:styleId="WW8Num1z8">
    <w:name w:val="WW8Num1z8"/>
    <w:qFormat/>
  </w:style>
  <w:style w:type="character" w:customStyle="1" w:styleId="WW8Num3z0">
    <w:name w:val="WW8Num3z0"/>
    <w:qFormat/>
  </w:style>
  <w:style w:type="character" w:customStyle="1" w:styleId="WW8Num4z0">
    <w:name w:val="WW8Num4z0"/>
    <w:qFormat/>
  </w:style>
  <w:style w:type="character" w:customStyle="1" w:styleId="WW8Num9z0">
    <w:name w:val="WW8Num9z0"/>
    <w:qFormat/>
  </w:style>
  <w:style w:type="character" w:customStyle="1" w:styleId="WW8Num11z1">
    <w:name w:val="WW8Num11z1"/>
    <w:qFormat/>
    <w:rPr>
      <w:rFonts w:ascii="Courier New" w:eastAsia="Courier New" w:hAnsi="Courier New"/>
    </w:rPr>
  </w:style>
  <w:style w:type="character" w:customStyle="1" w:styleId="af4">
    <w:name w:val="Символ нумерации"/>
    <w:qFormat/>
  </w:style>
  <w:style w:type="character" w:customStyle="1" w:styleId="c13">
    <w:name w:val="c13"/>
    <w:basedOn w:val="a0"/>
    <w:qFormat/>
    <w:rsid w:val="00F0157F"/>
  </w:style>
  <w:style w:type="paragraph" w:customStyle="1" w:styleId="13">
    <w:name w:val="Заголовок1"/>
    <w:basedOn w:val="a"/>
    <w:next w:val="af5"/>
    <w:qFormat/>
    <w:pPr>
      <w:keepNext/>
      <w:spacing w:before="240" w:after="120"/>
    </w:pPr>
    <w:rPr>
      <w:rFonts w:ascii="Liberation Sans" w:eastAsia="Microsoft YaHei" w:hAnsi="Liberation Sans" w:cs="Arial"/>
      <w:sz w:val="28"/>
      <w:szCs w:val="28"/>
    </w:rPr>
  </w:style>
  <w:style w:type="paragraph" w:styleId="af5">
    <w:name w:val="Body Text"/>
    <w:basedOn w:val="a"/>
    <w:uiPriority w:val="99"/>
    <w:semiHidden/>
    <w:unhideWhenUsed/>
    <w:rsid w:val="008A662F"/>
    <w:pPr>
      <w:shd w:val="clear" w:color="auto" w:fill="FFFFFF"/>
      <w:spacing w:after="120" w:line="211" w:lineRule="exact"/>
      <w:jc w:val="right"/>
    </w:pPr>
    <w:rPr>
      <w:rFonts w:eastAsiaTheme="minorEastAsia"/>
      <w:lang w:eastAsia="ru-RU"/>
    </w:rPr>
  </w:style>
  <w:style w:type="paragraph" w:styleId="af6">
    <w:name w:val="List"/>
    <w:basedOn w:val="af5"/>
    <w:rPr>
      <w:rFonts w:cs="Arial"/>
    </w:rPr>
  </w:style>
  <w:style w:type="paragraph" w:styleId="af7">
    <w:name w:val="caption"/>
    <w:basedOn w:val="a"/>
    <w:qFormat/>
    <w:pPr>
      <w:suppressLineNumbers/>
      <w:spacing w:before="120" w:after="120"/>
    </w:pPr>
    <w:rPr>
      <w:rFonts w:cs="Arial"/>
      <w:i/>
      <w:iCs/>
      <w:sz w:val="24"/>
      <w:szCs w:val="24"/>
    </w:rPr>
  </w:style>
  <w:style w:type="paragraph" w:styleId="af8">
    <w:name w:val="index heading"/>
    <w:basedOn w:val="a"/>
    <w:qFormat/>
    <w:pPr>
      <w:suppressLineNumbers/>
    </w:pPr>
    <w:rPr>
      <w:rFonts w:cs="Arial"/>
    </w:rPr>
  </w:style>
  <w:style w:type="paragraph" w:styleId="af9">
    <w:name w:val="Title"/>
    <w:basedOn w:val="a"/>
    <w:next w:val="af5"/>
    <w:uiPriority w:val="10"/>
    <w:qFormat/>
    <w:rsid w:val="008A662F"/>
    <w:pPr>
      <w:spacing w:after="0" w:line="240" w:lineRule="auto"/>
      <w:jc w:val="center"/>
    </w:pPr>
    <w:rPr>
      <w:rFonts w:ascii="Times New Roman" w:eastAsia="Times New Roman" w:hAnsi="Times New Roman" w:cs="Times New Roman"/>
      <w:b/>
      <w:sz w:val="24"/>
      <w:szCs w:val="20"/>
      <w:lang w:eastAsia="ru-RU"/>
    </w:rPr>
  </w:style>
  <w:style w:type="paragraph" w:styleId="afa">
    <w:name w:val="Normal (Web)"/>
    <w:basedOn w:val="a"/>
    <w:qFormat/>
    <w:pPr>
      <w:spacing w:before="280" w:after="280" w:line="240" w:lineRule="exact"/>
    </w:pPr>
    <w:rPr>
      <w:rFonts w:ascii="Times New Roman" w:eastAsia="Times New Roman" w:hAnsi="Times New Roman"/>
      <w:lang w:eastAsia="ar-SA"/>
    </w:rPr>
  </w:style>
  <w:style w:type="paragraph" w:styleId="afb">
    <w:name w:val="List Paragraph"/>
    <w:basedOn w:val="a"/>
    <w:qFormat/>
    <w:rsid w:val="008A662F"/>
    <w:pPr>
      <w:spacing w:after="0" w:line="240" w:lineRule="auto"/>
      <w:ind w:left="720"/>
      <w:contextualSpacing/>
    </w:pPr>
    <w:rPr>
      <w:rFonts w:ascii="Times New Roman" w:eastAsia="Times New Roman" w:hAnsi="Times New Roman" w:cs="Times New Roman"/>
      <w:sz w:val="24"/>
      <w:szCs w:val="24"/>
      <w:lang w:eastAsia="ru-RU"/>
    </w:rPr>
  </w:style>
  <w:style w:type="paragraph" w:styleId="afc">
    <w:name w:val="No Spacing"/>
    <w:qFormat/>
    <w:rPr>
      <w:rFonts w:eastAsia="Liberation Serif" w:cs="Liberation Serif"/>
      <w:kern w:val="2"/>
      <w:sz w:val="22"/>
      <w:lang w:eastAsia="ar-SA"/>
    </w:rPr>
  </w:style>
  <w:style w:type="paragraph" w:styleId="afd">
    <w:name w:val="Balloon Text"/>
    <w:basedOn w:val="a"/>
    <w:qFormat/>
    <w:pPr>
      <w:spacing w:after="0" w:line="240" w:lineRule="exact"/>
    </w:pPr>
    <w:rPr>
      <w:rFonts w:ascii="Tahoma" w:eastAsia="Tahoma" w:hAnsi="Tahoma"/>
      <w:sz w:val="16"/>
      <w:szCs w:val="16"/>
      <w:lang w:eastAsia="ar-SA"/>
    </w:rPr>
  </w:style>
  <w:style w:type="paragraph" w:customStyle="1" w:styleId="afe">
    <w:name w:val="Верхний и нижний колонтитулы"/>
    <w:basedOn w:val="a"/>
    <w:qFormat/>
  </w:style>
  <w:style w:type="paragraph" w:styleId="aff">
    <w:name w:val="header"/>
    <w:basedOn w:val="a"/>
    <w:uiPriority w:val="99"/>
    <w:unhideWhenUsed/>
    <w:rsid w:val="008A662F"/>
    <w:pPr>
      <w:tabs>
        <w:tab w:val="center" w:pos="4677"/>
        <w:tab w:val="right" w:pos="9355"/>
      </w:tabs>
      <w:spacing w:after="0" w:line="240" w:lineRule="auto"/>
    </w:pPr>
  </w:style>
  <w:style w:type="paragraph" w:styleId="aff0">
    <w:name w:val="footer"/>
    <w:basedOn w:val="a"/>
    <w:uiPriority w:val="99"/>
    <w:unhideWhenUsed/>
    <w:rsid w:val="008A662F"/>
    <w:pPr>
      <w:tabs>
        <w:tab w:val="center" w:pos="4677"/>
        <w:tab w:val="right" w:pos="9355"/>
      </w:tabs>
      <w:spacing w:after="0" w:line="240" w:lineRule="auto"/>
    </w:pPr>
  </w:style>
  <w:style w:type="paragraph" w:customStyle="1" w:styleId="c101">
    <w:name w:val="c101"/>
    <w:basedOn w:val="a"/>
    <w:uiPriority w:val="99"/>
    <w:qFormat/>
    <w:rsid w:val="008A662F"/>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14">
    <w:name w:val="Заголовок №1"/>
    <w:basedOn w:val="a"/>
    <w:qFormat/>
    <w:rsid w:val="008A662F"/>
    <w:pPr>
      <w:widowControl w:val="0"/>
      <w:shd w:val="clear" w:color="auto" w:fill="FFFFFF"/>
      <w:spacing w:after="120" w:line="240" w:lineRule="auto"/>
      <w:jc w:val="center"/>
      <w:outlineLvl w:val="0"/>
    </w:pPr>
    <w:rPr>
      <w:rFonts w:ascii="Candara" w:eastAsia="Candara" w:hAnsi="Candara" w:cs="Candara"/>
      <w:b/>
      <w:bCs/>
      <w:sz w:val="26"/>
      <w:szCs w:val="26"/>
    </w:rPr>
  </w:style>
  <w:style w:type="paragraph" w:customStyle="1" w:styleId="311">
    <w:name w:val="Основной текст с отступом 3 Знак1"/>
    <w:basedOn w:val="a"/>
    <w:link w:val="36"/>
    <w:uiPriority w:val="99"/>
    <w:qFormat/>
    <w:rsid w:val="008A662F"/>
    <w:pPr>
      <w:widowControl w:val="0"/>
      <w:shd w:val="clear" w:color="auto" w:fill="FFFFFF"/>
      <w:spacing w:before="420" w:after="240" w:line="240" w:lineRule="auto"/>
    </w:pPr>
    <w:rPr>
      <w:rFonts w:ascii="Candara" w:eastAsia="Candara" w:hAnsi="Candara" w:cs="Candara"/>
      <w:b/>
      <w:bCs/>
    </w:rPr>
  </w:style>
  <w:style w:type="paragraph" w:customStyle="1" w:styleId="220">
    <w:name w:val="Заголовок №2 (2)"/>
    <w:basedOn w:val="a"/>
    <w:qFormat/>
    <w:rsid w:val="008A662F"/>
    <w:pPr>
      <w:widowControl w:val="0"/>
      <w:shd w:val="clear" w:color="auto" w:fill="FFFFFF"/>
      <w:spacing w:before="240" w:after="240" w:line="240" w:lineRule="auto"/>
      <w:outlineLvl w:val="1"/>
    </w:pPr>
    <w:rPr>
      <w:rFonts w:ascii="Times New Roman" w:eastAsia="Times New Roman" w:hAnsi="Times New Roman" w:cs="Times New Roman"/>
      <w:b/>
      <w:bCs/>
      <w:sz w:val="21"/>
      <w:szCs w:val="21"/>
    </w:rPr>
  </w:style>
  <w:style w:type="paragraph" w:customStyle="1" w:styleId="2b">
    <w:name w:val="Заголовок №2"/>
    <w:basedOn w:val="a"/>
    <w:qFormat/>
    <w:rsid w:val="008A662F"/>
    <w:pPr>
      <w:widowControl w:val="0"/>
      <w:shd w:val="clear" w:color="auto" w:fill="FFFFFF"/>
      <w:spacing w:before="240" w:after="120" w:line="240" w:lineRule="auto"/>
      <w:ind w:firstLine="380"/>
      <w:jc w:val="both"/>
      <w:outlineLvl w:val="1"/>
    </w:pPr>
    <w:rPr>
      <w:rFonts w:ascii="Times New Roman" w:eastAsia="Times New Roman" w:hAnsi="Times New Roman" w:cs="Times New Roman"/>
      <w:b/>
      <w:bCs/>
    </w:rPr>
  </w:style>
  <w:style w:type="paragraph" w:customStyle="1" w:styleId="2c">
    <w:name w:val="Основной текст (2)"/>
    <w:basedOn w:val="a"/>
    <w:uiPriority w:val="99"/>
    <w:qFormat/>
    <w:rsid w:val="008A662F"/>
    <w:pPr>
      <w:widowControl w:val="0"/>
      <w:shd w:val="clear" w:color="auto" w:fill="FFFFFF"/>
      <w:spacing w:before="120" w:after="120" w:line="240" w:lineRule="auto"/>
      <w:ind w:hanging="200"/>
    </w:pPr>
    <w:rPr>
      <w:rFonts w:ascii="Times New Roman" w:eastAsia="Times New Roman" w:hAnsi="Times New Roman" w:cs="Times New Roman"/>
      <w:i/>
      <w:iCs/>
    </w:rPr>
  </w:style>
  <w:style w:type="paragraph" w:customStyle="1" w:styleId="45">
    <w:name w:val="Основной текст (4)"/>
    <w:basedOn w:val="a"/>
    <w:uiPriority w:val="99"/>
    <w:qFormat/>
    <w:rsid w:val="008A662F"/>
    <w:pPr>
      <w:widowControl w:val="0"/>
      <w:shd w:val="clear" w:color="auto" w:fill="FFFFFF"/>
      <w:spacing w:before="120" w:after="120" w:line="240" w:lineRule="auto"/>
      <w:ind w:firstLine="380"/>
      <w:jc w:val="both"/>
    </w:pPr>
    <w:rPr>
      <w:rFonts w:ascii="Times New Roman" w:eastAsia="Times New Roman" w:hAnsi="Times New Roman" w:cs="Times New Roman"/>
      <w:b/>
      <w:bCs/>
    </w:rPr>
  </w:style>
  <w:style w:type="paragraph" w:customStyle="1" w:styleId="aff1">
    <w:name w:val="Подпись к таблице"/>
    <w:basedOn w:val="a"/>
    <w:qFormat/>
    <w:rsid w:val="008A662F"/>
    <w:pPr>
      <w:widowControl w:val="0"/>
      <w:shd w:val="clear" w:color="auto" w:fill="FFFFFF"/>
      <w:spacing w:after="0" w:line="240" w:lineRule="auto"/>
    </w:pPr>
    <w:rPr>
      <w:rFonts w:ascii="Times New Roman" w:eastAsia="Times New Roman" w:hAnsi="Times New Roman" w:cs="Times New Roman"/>
      <w:b/>
      <w:bCs/>
    </w:rPr>
  </w:style>
  <w:style w:type="paragraph" w:customStyle="1" w:styleId="62">
    <w:name w:val="Основной текст (6)"/>
    <w:basedOn w:val="a"/>
    <w:qFormat/>
    <w:rsid w:val="008A662F"/>
    <w:pPr>
      <w:widowControl w:val="0"/>
      <w:shd w:val="clear" w:color="auto" w:fill="FFFFFF"/>
      <w:spacing w:after="0" w:line="235" w:lineRule="exact"/>
      <w:ind w:hanging="240"/>
      <w:jc w:val="right"/>
    </w:pPr>
    <w:rPr>
      <w:rFonts w:ascii="Times New Roman" w:eastAsia="Times New Roman" w:hAnsi="Times New Roman" w:cs="Times New Roman"/>
      <w:i/>
      <w:iCs/>
      <w:sz w:val="20"/>
      <w:szCs w:val="20"/>
    </w:rPr>
  </w:style>
  <w:style w:type="paragraph" w:customStyle="1" w:styleId="Style24">
    <w:name w:val="Style24"/>
    <w:basedOn w:val="a"/>
    <w:uiPriority w:val="99"/>
    <w:qFormat/>
    <w:rsid w:val="008A662F"/>
    <w:pPr>
      <w:widowControl w:val="0"/>
      <w:spacing w:after="0" w:line="270" w:lineRule="exact"/>
    </w:pPr>
    <w:rPr>
      <w:rFonts w:ascii="Microsoft Sans Serif" w:eastAsia="Times New Roman" w:hAnsi="Microsoft Sans Serif" w:cs="Times New Roman"/>
      <w:sz w:val="24"/>
      <w:szCs w:val="24"/>
      <w:lang w:eastAsia="ru-RU"/>
    </w:rPr>
  </w:style>
  <w:style w:type="paragraph" w:styleId="aff2">
    <w:name w:val="Subtitle"/>
    <w:basedOn w:val="a"/>
    <w:qFormat/>
    <w:rsid w:val="008A662F"/>
    <w:pPr>
      <w:spacing w:after="0" w:line="240" w:lineRule="auto"/>
      <w:jc w:val="center"/>
    </w:pPr>
    <w:rPr>
      <w:rFonts w:ascii="Times New Roman" w:eastAsia="Times New Roman" w:hAnsi="Times New Roman" w:cs="Times New Roman"/>
      <w:sz w:val="36"/>
      <w:szCs w:val="20"/>
      <w:lang w:eastAsia="ru-RU"/>
    </w:rPr>
  </w:style>
  <w:style w:type="paragraph" w:styleId="aff3">
    <w:name w:val="Body Text Indent"/>
    <w:basedOn w:val="a"/>
    <w:uiPriority w:val="99"/>
    <w:unhideWhenUsed/>
    <w:rsid w:val="008A662F"/>
    <w:pPr>
      <w:spacing w:after="120"/>
      <w:ind w:left="283"/>
    </w:pPr>
  </w:style>
  <w:style w:type="paragraph" w:customStyle="1" w:styleId="Default0">
    <w:name w:val="Default Знак Знак"/>
    <w:qFormat/>
    <w:rsid w:val="008A662F"/>
    <w:pPr>
      <w:widowControl w:val="0"/>
    </w:pPr>
    <w:rPr>
      <w:rFonts w:ascii="Neo Sans Intel" w:eastAsia="Times New Roman" w:hAnsi="Neo Sans Intel" w:cs="Neo Sans Intel"/>
      <w:color w:val="000000"/>
      <w:sz w:val="24"/>
      <w:szCs w:val="24"/>
      <w:lang w:eastAsia="ru-RU"/>
    </w:rPr>
  </w:style>
  <w:style w:type="paragraph" w:customStyle="1" w:styleId="Default1">
    <w:name w:val="Default"/>
    <w:qFormat/>
    <w:rsid w:val="008A662F"/>
    <w:rPr>
      <w:rFonts w:ascii="Arial" w:eastAsiaTheme="minorEastAsia" w:hAnsi="Arial" w:cs="Arial"/>
      <w:color w:val="000000"/>
      <w:sz w:val="24"/>
      <w:szCs w:val="24"/>
      <w:lang w:eastAsia="ru-RU"/>
    </w:rPr>
  </w:style>
  <w:style w:type="paragraph" w:customStyle="1" w:styleId="c22">
    <w:name w:val="c22"/>
    <w:basedOn w:val="a"/>
    <w:qFormat/>
    <w:rsid w:val="008A662F"/>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p3">
    <w:name w:val="p3"/>
    <w:basedOn w:val="a"/>
    <w:qFormat/>
    <w:rsid w:val="008A662F"/>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p6">
    <w:name w:val="p6"/>
    <w:basedOn w:val="a"/>
    <w:qFormat/>
    <w:rsid w:val="008A662F"/>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p7">
    <w:name w:val="p7"/>
    <w:basedOn w:val="a"/>
    <w:qFormat/>
    <w:rsid w:val="008A662F"/>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western">
    <w:name w:val="western"/>
    <w:basedOn w:val="a"/>
    <w:qFormat/>
    <w:rsid w:val="00492471"/>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81">
    <w:name w:val="c81"/>
    <w:basedOn w:val="a"/>
    <w:qFormat/>
    <w:rsid w:val="002A65CA"/>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7">
    <w:name w:val="c7"/>
    <w:basedOn w:val="a"/>
    <w:qFormat/>
    <w:rsid w:val="002A65CA"/>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Pa14">
    <w:name w:val="Pa14"/>
    <w:basedOn w:val="Default1"/>
    <w:uiPriority w:val="99"/>
    <w:qFormat/>
    <w:rsid w:val="004116EA"/>
    <w:pPr>
      <w:spacing w:line="281" w:lineRule="atLeast"/>
    </w:pPr>
    <w:rPr>
      <w:rFonts w:ascii="VHDCJ C+ Officina Sans Bold ITC" w:eastAsiaTheme="minorHAnsi" w:hAnsi="VHDCJ C+ Officina Sans Bold ITC" w:cstheme="minorBidi"/>
      <w:color w:val="00000A"/>
      <w:lang w:eastAsia="en-US"/>
    </w:rPr>
  </w:style>
  <w:style w:type="paragraph" w:customStyle="1" w:styleId="Pa8">
    <w:name w:val="Pa8"/>
    <w:basedOn w:val="Default1"/>
    <w:uiPriority w:val="99"/>
    <w:qFormat/>
    <w:rsid w:val="004116EA"/>
    <w:pPr>
      <w:spacing w:line="201" w:lineRule="atLeast"/>
    </w:pPr>
    <w:rPr>
      <w:rFonts w:ascii="VHDCJ C+ Officina Sans Bold ITC" w:eastAsiaTheme="minorHAnsi" w:hAnsi="VHDCJ C+ Officina Sans Bold ITC" w:cstheme="minorBidi"/>
      <w:color w:val="00000A"/>
      <w:lang w:eastAsia="en-US"/>
    </w:rPr>
  </w:style>
  <w:style w:type="paragraph" w:customStyle="1" w:styleId="Pa1">
    <w:name w:val="Pa1"/>
    <w:basedOn w:val="Default1"/>
    <w:uiPriority w:val="99"/>
    <w:qFormat/>
    <w:rsid w:val="004116EA"/>
    <w:pPr>
      <w:spacing w:line="201" w:lineRule="atLeast"/>
    </w:pPr>
    <w:rPr>
      <w:rFonts w:ascii="VHDCJ C+ Officina Sans Bold ITC" w:eastAsiaTheme="minorHAnsi" w:hAnsi="VHDCJ C+ Officina Sans Bold ITC" w:cstheme="minorBidi"/>
      <w:color w:val="00000A"/>
      <w:lang w:eastAsia="en-US"/>
    </w:rPr>
  </w:style>
  <w:style w:type="paragraph" w:customStyle="1" w:styleId="15">
    <w:name w:val="Абзац списка1"/>
    <w:basedOn w:val="a"/>
    <w:qFormat/>
    <w:rsid w:val="000C64C9"/>
    <w:pPr>
      <w:suppressAutoHyphens/>
      <w:ind w:left="720"/>
    </w:pPr>
    <w:rPr>
      <w:rFonts w:eastAsia="Lucida Sans Unicode" w:cs="Calibri"/>
      <w:kern w:val="2"/>
      <w:lang w:eastAsia="ar-SA"/>
    </w:rPr>
  </w:style>
  <w:style w:type="paragraph" w:customStyle="1" w:styleId="Standard">
    <w:name w:val="Standard"/>
    <w:qFormat/>
    <w:rsid w:val="00456440"/>
    <w:pPr>
      <w:widowControl w:val="0"/>
      <w:textAlignment w:val="baseline"/>
    </w:pPr>
    <w:rPr>
      <w:rFonts w:ascii="Times New Roman" w:eastAsia="Andale Sans UI" w:hAnsi="Times New Roman" w:cs="Tahoma"/>
      <w:color w:val="00000A"/>
      <w:kern w:val="2"/>
      <w:sz w:val="24"/>
      <w:szCs w:val="24"/>
      <w:lang w:eastAsia="ru-RU"/>
    </w:rPr>
  </w:style>
  <w:style w:type="paragraph" w:styleId="aff4">
    <w:name w:val="footnote text"/>
    <w:basedOn w:val="a"/>
    <w:semiHidden/>
    <w:rsid w:val="00F00B2D"/>
    <w:pPr>
      <w:widowControl w:val="0"/>
      <w:spacing w:after="0" w:line="240" w:lineRule="auto"/>
      <w:ind w:firstLine="420"/>
      <w:jc w:val="both"/>
    </w:pPr>
    <w:rPr>
      <w:rFonts w:ascii="Times New Roman" w:eastAsia="Times New Roman" w:hAnsi="Times New Roman" w:cs="Times New Roman"/>
      <w:sz w:val="20"/>
      <w:szCs w:val="20"/>
      <w:lang w:eastAsia="ru-RU"/>
    </w:rPr>
  </w:style>
  <w:style w:type="paragraph" w:customStyle="1" w:styleId="2d">
    <w:name w:val="Абзац списка2"/>
    <w:basedOn w:val="a"/>
    <w:qFormat/>
    <w:rsid w:val="00F36913"/>
    <w:pPr>
      <w:ind w:left="720"/>
      <w:contextualSpacing/>
    </w:pPr>
    <w:rPr>
      <w:rFonts w:eastAsia="Times New Roman" w:cs="Times New Roman"/>
    </w:rPr>
  </w:style>
  <w:style w:type="paragraph" w:customStyle="1" w:styleId="16">
    <w:name w:val="Без интервала1"/>
    <w:basedOn w:val="a"/>
    <w:uiPriority w:val="99"/>
    <w:qFormat/>
    <w:rsid w:val="00F36913"/>
    <w:pPr>
      <w:spacing w:beforeAutospacing="1" w:afterAutospacing="1" w:line="240" w:lineRule="auto"/>
    </w:pPr>
    <w:rPr>
      <w:rFonts w:ascii="Times New Roman" w:hAnsi="Times New Roman" w:cs="Times New Roman"/>
      <w:sz w:val="24"/>
      <w:szCs w:val="24"/>
      <w:lang w:eastAsia="ru-RU"/>
    </w:rPr>
  </w:style>
  <w:style w:type="paragraph" w:customStyle="1" w:styleId="17">
    <w:name w:val="Основной текст1"/>
    <w:basedOn w:val="a"/>
    <w:qFormat/>
    <w:rsid w:val="00F36913"/>
    <w:pPr>
      <w:widowControl w:val="0"/>
      <w:shd w:val="clear" w:color="auto" w:fill="FFFFFF"/>
      <w:spacing w:before="180" w:after="0" w:line="240" w:lineRule="exact"/>
      <w:ind w:firstLine="280"/>
      <w:jc w:val="both"/>
    </w:pPr>
    <w:rPr>
      <w:sz w:val="19"/>
      <w:szCs w:val="19"/>
      <w:shd w:val="clear" w:color="auto" w:fill="FFFFFF"/>
    </w:rPr>
  </w:style>
  <w:style w:type="paragraph" w:customStyle="1" w:styleId="140">
    <w:name w:val="Основной текст14"/>
    <w:basedOn w:val="a"/>
    <w:qFormat/>
    <w:rsid w:val="00733D28"/>
    <w:pPr>
      <w:widowControl w:val="0"/>
      <w:shd w:val="clear" w:color="auto" w:fill="FFFFFF"/>
      <w:spacing w:before="240" w:after="0" w:line="250" w:lineRule="exact"/>
      <w:ind w:firstLine="460"/>
      <w:jc w:val="both"/>
    </w:pPr>
    <w:rPr>
      <w:sz w:val="19"/>
      <w:szCs w:val="19"/>
    </w:rPr>
  </w:style>
  <w:style w:type="paragraph" w:customStyle="1" w:styleId="18">
    <w:name w:val="1"/>
    <w:basedOn w:val="a"/>
    <w:uiPriority w:val="99"/>
    <w:unhideWhenUsed/>
    <w:qFormat/>
    <w:rsid w:val="004963D5"/>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aff5">
    <w:name w:val="Содержимое таблицы"/>
    <w:basedOn w:val="a"/>
    <w:qFormat/>
    <w:rsid w:val="003E4438"/>
    <w:pPr>
      <w:suppressLineNumbers/>
      <w:suppressAutoHyphens/>
      <w:spacing w:after="0" w:line="240" w:lineRule="auto"/>
    </w:pPr>
    <w:rPr>
      <w:rFonts w:ascii="Times New Roman" w:eastAsia="Tahoma" w:hAnsi="Times New Roman" w:cs="Droid Sans Devanagari"/>
      <w:kern w:val="2"/>
      <w:sz w:val="28"/>
      <w:szCs w:val="24"/>
      <w:lang w:eastAsia="zh-CN" w:bidi="hi-IN"/>
    </w:rPr>
  </w:style>
  <w:style w:type="paragraph" w:styleId="36">
    <w:name w:val="Body Text Indent 3"/>
    <w:basedOn w:val="a"/>
    <w:link w:val="311"/>
    <w:uiPriority w:val="99"/>
    <w:semiHidden/>
    <w:unhideWhenUsed/>
    <w:qFormat/>
    <w:rsid w:val="002550F3"/>
    <w:pPr>
      <w:spacing w:after="120"/>
      <w:ind w:left="283"/>
    </w:pPr>
    <w:rPr>
      <w:sz w:val="16"/>
      <w:szCs w:val="16"/>
    </w:rPr>
  </w:style>
  <w:style w:type="paragraph" w:customStyle="1" w:styleId="c61">
    <w:name w:val="c61"/>
    <w:basedOn w:val="a"/>
    <w:qFormat/>
    <w:rsid w:val="00186C1B"/>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2e">
    <w:name w:val="2"/>
    <w:basedOn w:val="a"/>
    <w:uiPriority w:val="99"/>
    <w:unhideWhenUsed/>
    <w:qFormat/>
    <w:rsid w:val="00D03A8B"/>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19">
    <w:name w:val="Обычный (веб)1"/>
    <w:basedOn w:val="a"/>
    <w:qFormat/>
    <w:rsid w:val="00D513A0"/>
    <w:pPr>
      <w:widowControl w:val="0"/>
      <w:suppressAutoHyphens/>
      <w:spacing w:before="280" w:after="280" w:line="240" w:lineRule="auto"/>
    </w:pPr>
    <w:rPr>
      <w:rFonts w:ascii="Times New Roman" w:eastAsia="Times New Roman" w:hAnsi="Times New Roman" w:cs="Times New Roman"/>
      <w:kern w:val="2"/>
      <w:sz w:val="24"/>
      <w:szCs w:val="24"/>
      <w:lang w:eastAsia="zh-CN" w:bidi="hi-IN"/>
    </w:rPr>
  </w:style>
  <w:style w:type="paragraph" w:customStyle="1" w:styleId="c53">
    <w:name w:val="c53"/>
    <w:basedOn w:val="a"/>
    <w:qFormat/>
    <w:rsid w:val="007E3CF4"/>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aff6">
    <w:name w:val="Содержимое врезки"/>
    <w:basedOn w:val="a"/>
    <w:qFormat/>
  </w:style>
  <w:style w:type="paragraph" w:customStyle="1" w:styleId="aff7">
    <w:name w:val="Текст в заданном формате"/>
    <w:basedOn w:val="a"/>
    <w:qFormat/>
    <w:pPr>
      <w:spacing w:after="0"/>
    </w:pPr>
    <w:rPr>
      <w:rFonts w:ascii="Liberation Mono" w:eastAsia="Liberation Mono" w:hAnsi="Liberation Mono" w:cs="Liberation Mono"/>
      <w:sz w:val="20"/>
      <w:szCs w:val="20"/>
    </w:rPr>
  </w:style>
  <w:style w:type="paragraph" w:customStyle="1" w:styleId="aff8">
    <w:name w:val="Курсовые"/>
    <w:basedOn w:val="a"/>
    <w:qFormat/>
    <w:pPr>
      <w:spacing w:after="0" w:line="360" w:lineRule="auto"/>
      <w:ind w:firstLine="709"/>
      <w:jc w:val="both"/>
    </w:pPr>
    <w:rPr>
      <w:rFonts w:ascii="Times New Roman" w:eastAsia="Times New Roman" w:hAnsi="Times New Roman" w:cs="Times New Roman"/>
      <w:sz w:val="28"/>
      <w:szCs w:val="28"/>
      <w:lang w:eastAsia="ru-RU"/>
    </w:rPr>
  </w:style>
  <w:style w:type="paragraph" w:customStyle="1" w:styleId="c19">
    <w:name w:val="c19"/>
    <w:basedOn w:val="a"/>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29">
    <w:name w:val="c29"/>
    <w:basedOn w:val="a"/>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26">
    <w:name w:val="c26"/>
    <w:basedOn w:val="a"/>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25">
    <w:name w:val="c25"/>
    <w:basedOn w:val="a"/>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41">
    <w:name w:val="c41"/>
    <w:basedOn w:val="a"/>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39">
    <w:name w:val="c39"/>
    <w:basedOn w:val="a"/>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18">
    <w:name w:val="c18"/>
    <w:basedOn w:val="a"/>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30">
    <w:name w:val="c30"/>
    <w:basedOn w:val="a"/>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21">
    <w:name w:val="c21"/>
    <w:basedOn w:val="a"/>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27">
    <w:name w:val="c27"/>
    <w:basedOn w:val="a"/>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43">
    <w:name w:val="c43"/>
    <w:basedOn w:val="a"/>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23">
    <w:name w:val="c23"/>
    <w:basedOn w:val="a"/>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20">
    <w:name w:val="c20"/>
    <w:basedOn w:val="a"/>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38">
    <w:name w:val="c38"/>
    <w:basedOn w:val="a"/>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48">
    <w:name w:val="c48"/>
    <w:basedOn w:val="a"/>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46">
    <w:name w:val="c46"/>
    <w:basedOn w:val="a"/>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42">
    <w:name w:val="c42"/>
    <w:basedOn w:val="a"/>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151">
    <w:name w:val="c151"/>
    <w:basedOn w:val="a"/>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40">
    <w:name w:val="c40"/>
    <w:basedOn w:val="a"/>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56">
    <w:name w:val="c56"/>
    <w:basedOn w:val="a"/>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16">
    <w:name w:val="c16"/>
    <w:basedOn w:val="a"/>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34">
    <w:name w:val="c34"/>
    <w:basedOn w:val="a"/>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51">
    <w:name w:val="c51"/>
    <w:basedOn w:val="a"/>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37">
    <w:name w:val="c37"/>
    <w:basedOn w:val="a"/>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msonormalcxspmiddle">
    <w:name w:val="msonormalcxspmiddle"/>
    <w:basedOn w:val="a"/>
    <w:qFormat/>
    <w:pPr>
      <w:spacing w:beforeAutospacing="1" w:afterAutospacing="1" w:line="240" w:lineRule="exact"/>
    </w:pPr>
    <w:rPr>
      <w:rFonts w:ascii="Times New Roman" w:eastAsia="Times New Roman" w:hAnsi="Times New Roman"/>
      <w:lang w:eastAsia="ar-SA"/>
    </w:rPr>
  </w:style>
  <w:style w:type="paragraph" w:customStyle="1" w:styleId="xod">
    <w:name w:val="xod"/>
    <w:basedOn w:val="a"/>
    <w:qFormat/>
    <w:pPr>
      <w:widowControl w:val="0"/>
      <w:spacing w:after="0" w:line="240" w:lineRule="atLeast"/>
      <w:ind w:firstLine="283"/>
      <w:jc w:val="both"/>
    </w:pPr>
    <w:rPr>
      <w:rFonts w:ascii="JournalSansC" w:eastAsia="JournalSansC" w:hAnsi="JournalSansC"/>
      <w:color w:val="000000"/>
      <w:lang w:eastAsia="ar-SA"/>
    </w:rPr>
  </w:style>
  <w:style w:type="paragraph" w:customStyle="1" w:styleId="c31">
    <w:name w:val="c31"/>
    <w:basedOn w:val="a"/>
    <w:qFormat/>
    <w:pPr>
      <w:spacing w:beforeAutospacing="1" w:afterAutospacing="1" w:line="240" w:lineRule="exact"/>
    </w:pPr>
    <w:rPr>
      <w:rFonts w:ascii="Times New Roman" w:eastAsia="Times New Roman" w:hAnsi="Times New Roman"/>
      <w:lang w:eastAsia="ar-SA"/>
    </w:rPr>
  </w:style>
  <w:style w:type="paragraph" w:styleId="2f">
    <w:name w:val="Body Text Indent 2"/>
    <w:basedOn w:val="a"/>
    <w:qFormat/>
    <w:pPr>
      <w:spacing w:after="120" w:line="480" w:lineRule="exact"/>
      <w:ind w:left="283"/>
    </w:pPr>
  </w:style>
  <w:style w:type="paragraph" w:customStyle="1" w:styleId="c01">
    <w:name w:val="c01"/>
    <w:basedOn w:val="a"/>
    <w:qFormat/>
    <w:pPr>
      <w:spacing w:before="90" w:after="90" w:line="240" w:lineRule="exact"/>
    </w:pPr>
    <w:rPr>
      <w:rFonts w:ascii="Times New Roman" w:eastAsia="Times New Roman" w:hAnsi="Times New Roman"/>
      <w:lang w:eastAsia="ar-SA"/>
    </w:rPr>
  </w:style>
  <w:style w:type="paragraph" w:customStyle="1" w:styleId="LTGliederung1">
    <w:name w:val="???????~LT~Gliederung 1"/>
    <w:qFormat/>
    <w:pPr>
      <w:widowControl w:val="0"/>
      <w:tabs>
        <w:tab w:val="left" w:pos="900"/>
        <w:tab w:val="left" w:pos="2340"/>
        <w:tab w:val="left" w:pos="3780"/>
        <w:tab w:val="left" w:pos="5220"/>
        <w:tab w:val="left" w:pos="6660"/>
        <w:tab w:val="left" w:pos="8100"/>
        <w:tab w:val="left" w:pos="9540"/>
        <w:tab w:val="left" w:pos="10980"/>
        <w:tab w:val="left" w:pos="12420"/>
        <w:tab w:val="left" w:pos="13860"/>
        <w:tab w:val="left" w:pos="15300"/>
      </w:tabs>
      <w:spacing w:before="160"/>
    </w:pPr>
    <w:rPr>
      <w:rFonts w:ascii="Mangal" w:eastAsia="Mangal" w:hAnsi="Mangal" w:cs="Liberation Serif"/>
      <w:color w:val="000000"/>
      <w:kern w:val="2"/>
      <w:sz w:val="64"/>
      <w:szCs w:val="64"/>
      <w:lang w:eastAsia="hi-IN"/>
    </w:rPr>
  </w:style>
  <w:style w:type="paragraph" w:customStyle="1" w:styleId="Kosheader">
    <w:name w:val="Kos_header"/>
    <w:qFormat/>
    <w:pPr>
      <w:spacing w:line="240" w:lineRule="exact"/>
      <w:ind w:firstLine="34"/>
      <w:contextualSpacing/>
      <w:jc w:val="both"/>
    </w:pPr>
    <w:rPr>
      <w:rFonts w:ascii="Times New Roman" w:eastAsia="Times New Roman" w:hAnsi="Times New Roman"/>
      <w:bCs/>
      <w:i/>
      <w:sz w:val="28"/>
      <w:szCs w:val="28"/>
      <w:lang w:eastAsia="ar-SA"/>
    </w:rPr>
  </w:style>
  <w:style w:type="paragraph" w:customStyle="1" w:styleId="Kosbodytext">
    <w:name w:val="Kos_body_text"/>
    <w:basedOn w:val="a"/>
    <w:qFormat/>
    <w:pPr>
      <w:spacing w:after="0" w:line="360" w:lineRule="exact"/>
      <w:ind w:firstLine="567"/>
      <w:jc w:val="both"/>
    </w:pPr>
    <w:rPr>
      <w:rFonts w:ascii="Arial" w:hAnsi="Arial"/>
      <w:lang w:eastAsia="ar-SA"/>
    </w:rPr>
  </w:style>
  <w:style w:type="paragraph" w:customStyle="1" w:styleId="aff9">
    <w:name w:val="a"/>
    <w:basedOn w:val="a"/>
    <w:qFormat/>
    <w:pPr>
      <w:spacing w:before="280" w:after="280" w:line="240" w:lineRule="exact"/>
    </w:pPr>
    <w:rPr>
      <w:rFonts w:ascii="Times New Roman" w:eastAsia="Times New Roman" w:hAnsi="Times New Roman"/>
      <w:lang w:eastAsia="ar-SA"/>
    </w:rPr>
  </w:style>
  <w:style w:type="paragraph" w:customStyle="1" w:styleId="affa">
    <w:name w:val="???????"/>
    <w:qFormat/>
    <w:rsid w:val="00763D41"/>
    <w:pPr>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pPr>
    <w:rPr>
      <w:rFonts w:ascii="Microsoft YaHei" w:eastAsia="Tahoma" w:hAnsi="Microsoft YaHei" w:cs="Liberation Sans"/>
      <w:color w:val="000000"/>
      <w:sz w:val="36"/>
      <w:szCs w:val="24"/>
      <w:lang w:eastAsia="zh-CN" w:bidi="hi-IN"/>
    </w:rPr>
  </w:style>
  <w:style w:type="numbering" w:customStyle="1" w:styleId="WW8Num2">
    <w:name w:val="WW8Num2"/>
    <w:qFormat/>
  </w:style>
  <w:style w:type="table" w:styleId="affb">
    <w:name w:val="Table Grid"/>
    <w:basedOn w:val="a1"/>
    <w:rsid w:val="008A662F"/>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a">
    <w:name w:val="Сетка таблицы1"/>
    <w:basedOn w:val="a1"/>
    <w:uiPriority w:val="59"/>
    <w:rsid w:val="008A662F"/>
    <w:rPr>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Сетка таблицы111"/>
    <w:basedOn w:val="a1"/>
    <w:uiPriority w:val="59"/>
    <w:rsid w:val="008A662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Сетка таблицы5"/>
    <w:basedOn w:val="a1"/>
    <w:uiPriority w:val="59"/>
    <w:rsid w:val="008A662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
    <w:name w:val="TableGrid"/>
    <w:rsid w:val="0017163C"/>
    <w:rPr>
      <w:rFonts w:eastAsiaTheme="minorEastAsia"/>
      <w:lang w:eastAsia="ru-RU"/>
    </w:rPr>
    <w:tblPr>
      <w:tblCellMar>
        <w:top w:w="0" w:type="dxa"/>
        <w:left w:w="0" w:type="dxa"/>
        <w:bottom w:w="0" w:type="dxa"/>
        <w:right w:w="0" w:type="dxa"/>
      </w:tblCellMar>
    </w:tblPr>
  </w:style>
  <w:style w:type="character" w:styleId="affc">
    <w:name w:val="Hyperlink"/>
    <w:basedOn w:val="a0"/>
    <w:uiPriority w:val="99"/>
    <w:unhideWhenUsed/>
    <w:rsid w:val="00423549"/>
    <w:rPr>
      <w:color w:val="0000FF" w:themeColor="hyperlink"/>
      <w:u w:val="single"/>
    </w:rPr>
  </w:style>
  <w:style w:type="paragraph" w:customStyle="1" w:styleId="2f0">
    <w:name w:val="Без интервала2"/>
    <w:rsid w:val="0004355F"/>
    <w:pPr>
      <w:spacing w:line="100" w:lineRule="atLeast"/>
    </w:pPr>
    <w:rPr>
      <w:rFonts w:ascii="Times New Roman" w:eastAsia="Andale Sans UI" w:hAnsi="Times New Roman" w:cs="Tahoma"/>
      <w:kern w:val="1"/>
      <w:sz w:val="24"/>
      <w:szCs w:val="24"/>
      <w:lang w:val="de-DE" w:eastAsia="fa-IR" w:bidi="fa-IR"/>
    </w:rPr>
  </w:style>
  <w:style w:type="paragraph" w:customStyle="1" w:styleId="affd">
    <w:name w:val="Обычный (веб)"/>
    <w:basedOn w:val="a"/>
    <w:rsid w:val="0004355F"/>
    <w:pPr>
      <w:widowControl w:val="0"/>
      <w:suppressAutoHyphens/>
      <w:spacing w:before="280" w:after="280" w:line="100" w:lineRule="atLeast"/>
    </w:pPr>
    <w:rPr>
      <w:rFonts w:ascii="Times New Roman" w:eastAsia="Times New Roman" w:hAnsi="Times New Roman" w:cs="Times New Roman"/>
      <w:color w:val="auto"/>
      <w:kern w:val="1"/>
      <w:sz w:val="24"/>
      <w:szCs w:val="24"/>
    </w:rPr>
  </w:style>
  <w:style w:type="paragraph" w:customStyle="1" w:styleId="37">
    <w:name w:val="Абзац списка3"/>
    <w:basedOn w:val="a"/>
    <w:rsid w:val="0004355F"/>
    <w:pPr>
      <w:widowControl w:val="0"/>
      <w:suppressAutoHyphens/>
      <w:spacing w:after="0" w:line="240" w:lineRule="auto"/>
      <w:ind w:left="720"/>
    </w:pPr>
    <w:rPr>
      <w:rFonts w:ascii="Times New Roman" w:eastAsia="Andale Sans UI" w:hAnsi="Times New Roman" w:cs="Times New Roman"/>
      <w:color w:val="auto"/>
      <w:kern w:val="1"/>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82269787">
      <w:bodyDiv w:val="1"/>
      <w:marLeft w:val="0"/>
      <w:marRight w:val="0"/>
      <w:marTop w:val="0"/>
      <w:marBottom w:val="0"/>
      <w:divBdr>
        <w:top w:val="none" w:sz="0" w:space="0" w:color="auto"/>
        <w:left w:val="none" w:sz="0" w:space="0" w:color="auto"/>
        <w:bottom w:val="none" w:sz="0" w:space="0" w:color="auto"/>
        <w:right w:val="none" w:sz="0" w:space="0" w:color="auto"/>
      </w:divBdr>
    </w:div>
    <w:div w:id="18868719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https://fg.resh.edu.ru/functionalliteracy/login" TargetMode="External"/><Relationship Id="rId18" Type="http://schemas.openxmlformats.org/officeDocument/2006/relationships/image" Target="media/image6.jpeg"/><Relationship Id="rId26" Type="http://schemas.openxmlformats.org/officeDocument/2006/relationships/image" Target="media/image13.tmp"/><Relationship Id="rId39" Type="http://schemas.openxmlformats.org/officeDocument/2006/relationships/image" Target="media/image26.png"/><Relationship Id="rId3" Type="http://schemas.openxmlformats.org/officeDocument/2006/relationships/styles" Target="styles.xml"/><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5.jpe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jpe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hyperlink" Target="http://learnenglishkids.britishcouncil.org/en/category/topics/shakespeare" TargetMode="External"/><Relationship Id="rId29" Type="http://schemas.openxmlformats.org/officeDocument/2006/relationships/image" Target="media/image16.jpeg"/><Relationship Id="rId41" Type="http://schemas.openxmlformats.org/officeDocument/2006/relationships/image" Target="media/image2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1.png"/><Relationship Id="rId32" Type="http://schemas.openxmlformats.org/officeDocument/2006/relationships/image" Target="media/image19.jpeg"/><Relationship Id="rId37" Type="http://schemas.openxmlformats.org/officeDocument/2006/relationships/image" Target="media/image24.png"/><Relationship Id="rId40" Type="http://schemas.openxmlformats.org/officeDocument/2006/relationships/image" Target="media/image27.png"/><Relationship Id="rId5" Type="http://schemas.openxmlformats.org/officeDocument/2006/relationships/webSettings" Target="webSettings.xml"/><Relationship Id="rId15" Type="http://schemas.openxmlformats.org/officeDocument/2006/relationships/hyperlink" Target="https://math-oge.sdamgia.ru/problem?id=383594" TargetMode="Externa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jpeg"/><Relationship Id="rId10" Type="http://schemas.openxmlformats.org/officeDocument/2006/relationships/hyperlink" Target="https://pedsovet.su/metodika/6010_stadia_osmyslenia_kak_etap_uroka" TargetMode="External"/><Relationship Id="rId19" Type="http://schemas.openxmlformats.org/officeDocument/2006/relationships/image" Target="media/image7.png"/><Relationship Id="rId31" Type="http://schemas.openxmlformats.org/officeDocument/2006/relationships/image" Target="media/image18.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gif"/><Relationship Id="rId14" Type="http://schemas.openxmlformats.org/officeDocument/2006/relationships/hyperlink" Target="http://iro23.ru/sites/default/files/2020/pisa_1.pdf" TargetMode="Externa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jpeg"/><Relationship Id="rId35" Type="http://schemas.openxmlformats.org/officeDocument/2006/relationships/image" Target="media/image22.png"/><Relationship Id="rId43"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453A885-0F9C-4601-971F-9EC92C1181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355</TotalTime>
  <Pages>135</Pages>
  <Words>44594</Words>
  <Characters>254191</Characters>
  <Application>Microsoft Office Word</Application>
  <DocSecurity>0</DocSecurity>
  <Lines>2118</Lines>
  <Paragraphs>596</Paragraphs>
  <ScaleCrop>false</ScaleCrop>
  <HeadingPairs>
    <vt:vector size="2" baseType="variant">
      <vt:variant>
        <vt:lpstr>Название</vt:lpstr>
      </vt:variant>
      <vt:variant>
        <vt:i4>1</vt:i4>
      </vt:variant>
    </vt:vector>
  </HeadingPairs>
  <TitlesOfParts>
    <vt:vector size="1" baseType="lpstr">
      <vt:lpstr/>
    </vt:vector>
  </TitlesOfParts>
  <Company>Krokoz™</Company>
  <LinksUpToDate>false</LinksUpToDate>
  <CharactersWithSpaces>298189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dc:description/>
  <cp:lastModifiedBy>Пользователь</cp:lastModifiedBy>
  <cp:revision>20</cp:revision>
  <cp:lastPrinted>2021-12-06T10:35:00Z</cp:lastPrinted>
  <dcterms:created xsi:type="dcterms:W3CDTF">2021-12-03T12:24:00Z</dcterms:created>
  <dcterms:modified xsi:type="dcterms:W3CDTF">2021-12-06T10:36:00Z</dcterms:modified>
  <dc:language>ru-RU</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Krokoz™</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